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65F1" w14:textId="3C6B9997" w:rsidR="004C4B05" w:rsidRDefault="004C4B05" w:rsidP="680C17D5">
      <w:pPr>
        <w:widowControl w:val="0"/>
        <w:autoSpaceDE w:val="0"/>
        <w:autoSpaceDN w:val="0"/>
        <w:spacing w:before="30" w:after="0" w:line="240" w:lineRule="auto"/>
        <w:jc w:val="center"/>
        <w:rPr>
          <w:rFonts w:ascii="Arial" w:eastAsia="Arial" w:hAnsi="Arial" w:cs="Arial"/>
          <w:b/>
          <w:bCs/>
          <w:sz w:val="20"/>
          <w:szCs w:val="20"/>
          <w:lang w:val="en-US"/>
        </w:rPr>
      </w:pPr>
      <w:r>
        <w:rPr>
          <w:noProof/>
        </w:rPr>
        <w:drawing>
          <wp:inline distT="0" distB="0" distL="0" distR="0" wp14:anchorId="06EFFA7E" wp14:editId="3F6975EF">
            <wp:extent cx="2009775" cy="657225"/>
            <wp:effectExtent l="0" t="0" r="9525" b="9525"/>
            <wp:docPr id="3635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2461" name="Picture 36352461"/>
                    <pic:cNvPicPr>
                      <a:picLocks noChangeAspect="1"/>
                    </pic:cNvPicPr>
                  </pic:nvPicPr>
                  <pic:blipFill rotWithShape="1">
                    <a:blip r:embed="rId10">
                      <a:extLst>
                        <a:ext uri="{28A0092B-C50C-407E-A947-70E740481C1C}">
                          <a14:useLocalDpi xmlns:a14="http://schemas.microsoft.com/office/drawing/2010/main" val="0"/>
                        </a:ext>
                      </a:extLst>
                    </a:blip>
                    <a:srcRect t="33649" b="33649"/>
                    <a:stretch/>
                  </pic:blipFill>
                  <pic:spPr bwMode="auto">
                    <a:xfrm>
                      <a:off x="0" y="0"/>
                      <a:ext cx="2009775" cy="657225"/>
                    </a:xfrm>
                    <a:prstGeom prst="rect">
                      <a:avLst/>
                    </a:prstGeom>
                    <a:ln>
                      <a:noFill/>
                    </a:ln>
                    <a:extLst>
                      <a:ext uri="{53640926-AAD7-44D8-BBD7-CCE9431645EC}">
                        <a14:shadowObscured xmlns:a14="http://schemas.microsoft.com/office/drawing/2010/main"/>
                      </a:ext>
                    </a:extLst>
                  </pic:spPr>
                </pic:pic>
              </a:graphicData>
            </a:graphic>
          </wp:inline>
        </w:drawing>
      </w:r>
    </w:p>
    <w:p w14:paraId="44D8652C" w14:textId="77777777" w:rsidR="004C4B05" w:rsidRDefault="004C4B05" w:rsidP="680C17D5">
      <w:pPr>
        <w:widowControl w:val="0"/>
        <w:autoSpaceDE w:val="0"/>
        <w:autoSpaceDN w:val="0"/>
        <w:spacing w:before="30" w:after="0" w:line="240" w:lineRule="auto"/>
        <w:jc w:val="center"/>
        <w:rPr>
          <w:rFonts w:ascii="Arial" w:eastAsia="Arial" w:hAnsi="Arial" w:cs="Arial"/>
          <w:b/>
          <w:bCs/>
          <w:sz w:val="20"/>
          <w:szCs w:val="20"/>
          <w:lang w:val="en-US"/>
        </w:rPr>
      </w:pPr>
    </w:p>
    <w:p w14:paraId="578A6DAC" w14:textId="47F13C45" w:rsidR="001F79B7" w:rsidRPr="004C4B05" w:rsidRDefault="001F79B7" w:rsidP="004C4B05">
      <w:pPr>
        <w:widowControl w:val="0"/>
        <w:autoSpaceDE w:val="0"/>
        <w:autoSpaceDN w:val="0"/>
        <w:spacing w:before="30" w:after="0" w:line="276" w:lineRule="auto"/>
        <w:jc w:val="center"/>
        <w:rPr>
          <w:rFonts w:ascii="Arial" w:eastAsia="Arial" w:hAnsi="Arial" w:cs="Arial"/>
          <w:b/>
          <w:bCs/>
          <w:sz w:val="20"/>
          <w:szCs w:val="20"/>
          <w:lang w:val="en-US"/>
        </w:rPr>
      </w:pPr>
      <w:r w:rsidRPr="004C4B05">
        <w:rPr>
          <w:rFonts w:ascii="Arial" w:eastAsia="Arial" w:hAnsi="Arial" w:cs="Arial"/>
          <w:b/>
          <w:bCs/>
          <w:sz w:val="20"/>
          <w:szCs w:val="20"/>
          <w:lang w:val="en-US"/>
        </w:rPr>
        <w:t>PGDip Forensic Psychology Pract</w:t>
      </w:r>
      <w:r w:rsidR="4272BF70" w:rsidRPr="004C4B05">
        <w:rPr>
          <w:rFonts w:ascii="Arial" w:eastAsia="Arial" w:hAnsi="Arial" w:cs="Arial"/>
          <w:b/>
          <w:bCs/>
          <w:sz w:val="20"/>
          <w:szCs w:val="20"/>
          <w:lang w:val="en-US"/>
        </w:rPr>
        <w:t>itioner</w:t>
      </w:r>
    </w:p>
    <w:p w14:paraId="7EDEE28E" w14:textId="7536EF62" w:rsidR="00745A00" w:rsidRPr="004C4B05" w:rsidRDefault="00745A00" w:rsidP="004C4B05">
      <w:pPr>
        <w:widowControl w:val="0"/>
        <w:autoSpaceDE w:val="0"/>
        <w:autoSpaceDN w:val="0"/>
        <w:spacing w:before="30" w:after="0" w:line="276" w:lineRule="auto"/>
        <w:jc w:val="center"/>
        <w:rPr>
          <w:rFonts w:ascii="Arial" w:eastAsia="Arial" w:hAnsi="Arial" w:cs="Arial"/>
          <w:b/>
          <w:sz w:val="20"/>
          <w:szCs w:val="20"/>
          <w:lang w:val="en-US"/>
        </w:rPr>
      </w:pPr>
      <w:r w:rsidRPr="004C4B05">
        <w:rPr>
          <w:rFonts w:ascii="Arial" w:eastAsia="Arial" w:hAnsi="Arial" w:cs="Arial"/>
          <w:b/>
          <w:sz w:val="20"/>
          <w:szCs w:val="20"/>
          <w:lang w:val="en-US"/>
        </w:rPr>
        <w:t>Placement Provider Agreement</w:t>
      </w:r>
    </w:p>
    <w:p w14:paraId="47A64C95" w14:textId="77777777" w:rsidR="00745A00" w:rsidRPr="004C4B05" w:rsidRDefault="00745A00" w:rsidP="004C4B05">
      <w:pPr>
        <w:widowControl w:val="0"/>
        <w:autoSpaceDE w:val="0"/>
        <w:autoSpaceDN w:val="0"/>
        <w:spacing w:before="30" w:after="0" w:line="276" w:lineRule="auto"/>
        <w:rPr>
          <w:rFonts w:ascii="Arial" w:eastAsia="Arial" w:hAnsi="Arial" w:cs="Arial"/>
          <w:sz w:val="20"/>
          <w:szCs w:val="20"/>
          <w:lang w:val="en-US"/>
        </w:rPr>
      </w:pPr>
    </w:p>
    <w:tbl>
      <w:tblPr>
        <w:tblStyle w:val="TableGrid5"/>
        <w:tblW w:w="0" w:type="auto"/>
        <w:tblLook w:val="04A0" w:firstRow="1" w:lastRow="0" w:firstColumn="1" w:lastColumn="0" w:noHBand="0" w:noVBand="1"/>
      </w:tblPr>
      <w:tblGrid>
        <w:gridCol w:w="5379"/>
        <w:gridCol w:w="3637"/>
      </w:tblGrid>
      <w:tr w:rsidR="00745A00" w:rsidRPr="004C4B05" w14:paraId="24F44B2A" w14:textId="77777777" w:rsidTr="00745A00">
        <w:tc>
          <w:tcPr>
            <w:tcW w:w="5382" w:type="dxa"/>
            <w:tcBorders>
              <w:top w:val="single" w:sz="4" w:space="0" w:color="A6A6A6"/>
              <w:left w:val="single" w:sz="4" w:space="0" w:color="A6A6A6"/>
              <w:bottom w:val="single" w:sz="4" w:space="0" w:color="A6A6A6"/>
            </w:tcBorders>
          </w:tcPr>
          <w:p w14:paraId="51D4D8A7" w14:textId="77777777" w:rsidR="00745A00" w:rsidRPr="004C4B05" w:rsidRDefault="00745A00" w:rsidP="004C4B05">
            <w:pPr>
              <w:widowControl w:val="0"/>
              <w:autoSpaceDE w:val="0"/>
              <w:autoSpaceDN w:val="0"/>
              <w:spacing w:before="3" w:line="276" w:lineRule="auto"/>
              <w:ind w:left="108"/>
              <w:rPr>
                <w:rFonts w:ascii="Arial" w:eastAsia="Arial" w:hAnsi="Arial" w:cs="Arial"/>
                <w:lang w:val="en-US"/>
              </w:rPr>
            </w:pPr>
            <w:r w:rsidRPr="004C4B05">
              <w:rPr>
                <w:rFonts w:ascii="Arial" w:eastAsia="Arial" w:hAnsi="Arial" w:cs="Arial"/>
                <w:lang w:val="en-US"/>
              </w:rPr>
              <w:t>[Placement Provider – Please Insert Provider Name]</w:t>
            </w:r>
          </w:p>
        </w:tc>
        <w:tc>
          <w:tcPr>
            <w:tcW w:w="3638" w:type="dxa"/>
            <w:shd w:val="clear" w:color="auto" w:fill="A6A6A6"/>
          </w:tcPr>
          <w:p w14:paraId="6D88676A" w14:textId="77777777" w:rsidR="00745A00" w:rsidRPr="004C4B05" w:rsidRDefault="00745A00" w:rsidP="004C4B05">
            <w:pPr>
              <w:widowControl w:val="0"/>
              <w:autoSpaceDE w:val="0"/>
              <w:autoSpaceDN w:val="0"/>
              <w:spacing w:before="8" w:line="276" w:lineRule="auto"/>
              <w:ind w:left="119"/>
              <w:rPr>
                <w:rFonts w:ascii="Arial" w:eastAsia="Arial" w:hAnsi="Arial" w:cs="Arial"/>
                <w:lang w:val="en-US"/>
              </w:rPr>
            </w:pPr>
            <w:r w:rsidRPr="004C4B05">
              <w:rPr>
                <w:rFonts w:ascii="Arial" w:eastAsia="Arial" w:hAnsi="Arial" w:cs="Arial"/>
                <w:lang w:val="en-US"/>
              </w:rPr>
              <w:t>Hereinafter referred to as Provider</w:t>
            </w:r>
          </w:p>
        </w:tc>
      </w:tr>
      <w:tr w:rsidR="00745A00" w:rsidRPr="004C4B05" w14:paraId="7ECEB326" w14:textId="77777777" w:rsidTr="00745A00">
        <w:tc>
          <w:tcPr>
            <w:tcW w:w="5382" w:type="dxa"/>
            <w:tcBorders>
              <w:top w:val="single" w:sz="4" w:space="0" w:color="A6A6A6"/>
              <w:left w:val="single" w:sz="4" w:space="0" w:color="A6A6A6"/>
              <w:bottom w:val="single" w:sz="4" w:space="0" w:color="A6A6A6"/>
            </w:tcBorders>
          </w:tcPr>
          <w:p w14:paraId="4AF45543" w14:textId="77777777" w:rsidR="00745A00" w:rsidRPr="004C4B05" w:rsidRDefault="00745A00" w:rsidP="004C4B05">
            <w:pPr>
              <w:widowControl w:val="0"/>
              <w:autoSpaceDE w:val="0"/>
              <w:autoSpaceDN w:val="0"/>
              <w:spacing w:before="1" w:line="276" w:lineRule="auto"/>
              <w:ind w:left="108"/>
              <w:rPr>
                <w:rFonts w:ascii="Arial" w:eastAsia="Arial" w:hAnsi="Arial" w:cs="Arial"/>
                <w:lang w:val="en-US"/>
              </w:rPr>
            </w:pPr>
            <w:r w:rsidRPr="004C4B05">
              <w:rPr>
                <w:rFonts w:ascii="Arial" w:eastAsia="Arial" w:hAnsi="Arial" w:cs="Arial"/>
                <w:lang w:val="en-US"/>
              </w:rPr>
              <w:t>[University Provider – Please Insert Provider Name]</w:t>
            </w:r>
          </w:p>
        </w:tc>
        <w:tc>
          <w:tcPr>
            <w:tcW w:w="3638" w:type="dxa"/>
            <w:shd w:val="clear" w:color="auto" w:fill="A6A6A6"/>
          </w:tcPr>
          <w:p w14:paraId="1A77BE5D" w14:textId="77777777" w:rsidR="00745A00" w:rsidRPr="004C4B05" w:rsidRDefault="00745A00" w:rsidP="004C4B05">
            <w:pPr>
              <w:widowControl w:val="0"/>
              <w:autoSpaceDE w:val="0"/>
              <w:autoSpaceDN w:val="0"/>
              <w:spacing w:before="1" w:line="276" w:lineRule="auto"/>
              <w:ind w:left="119"/>
              <w:rPr>
                <w:rFonts w:ascii="Arial" w:eastAsia="Arial" w:hAnsi="Arial" w:cs="Arial"/>
                <w:lang w:val="en-US"/>
              </w:rPr>
            </w:pPr>
            <w:r w:rsidRPr="004C4B05">
              <w:rPr>
                <w:rFonts w:ascii="Arial" w:eastAsia="Arial" w:hAnsi="Arial" w:cs="Arial"/>
                <w:lang w:val="en-US"/>
              </w:rPr>
              <w:t>Hereinafter referred to as University</w:t>
            </w:r>
          </w:p>
        </w:tc>
      </w:tr>
      <w:tr w:rsidR="00745A00" w:rsidRPr="004C4B05" w14:paraId="1E0AFC6B" w14:textId="77777777" w:rsidTr="00745A00">
        <w:tc>
          <w:tcPr>
            <w:tcW w:w="5382" w:type="dxa"/>
            <w:tcBorders>
              <w:top w:val="single" w:sz="4" w:space="0" w:color="A6A6A6"/>
              <w:left w:val="single" w:sz="4" w:space="0" w:color="A6A6A6"/>
              <w:bottom w:val="single" w:sz="4" w:space="0" w:color="A6A6A6"/>
            </w:tcBorders>
          </w:tcPr>
          <w:p w14:paraId="5ABBAFF0" w14:textId="6861229C" w:rsidR="00745A00" w:rsidRPr="004C4B05" w:rsidRDefault="00745A00" w:rsidP="004C4B05">
            <w:pPr>
              <w:widowControl w:val="0"/>
              <w:autoSpaceDE w:val="0"/>
              <w:autoSpaceDN w:val="0"/>
              <w:spacing w:before="3" w:line="276" w:lineRule="auto"/>
              <w:ind w:left="108"/>
              <w:rPr>
                <w:rFonts w:ascii="Arial" w:eastAsia="Arial" w:hAnsi="Arial" w:cs="Arial"/>
                <w:lang w:val="en-US"/>
              </w:rPr>
            </w:pPr>
            <w:r w:rsidRPr="004C4B05">
              <w:rPr>
                <w:rFonts w:ascii="Arial" w:eastAsia="Arial" w:hAnsi="Arial" w:cs="Arial"/>
                <w:w w:val="95"/>
                <w:lang w:val="en-US"/>
              </w:rPr>
              <w:t xml:space="preserve">[Please Insert </w:t>
            </w:r>
            <w:r w:rsidR="00452077">
              <w:rPr>
                <w:rFonts w:ascii="Arial" w:eastAsia="Arial" w:hAnsi="Arial" w:cs="Arial"/>
                <w:w w:val="95"/>
                <w:lang w:val="en-US"/>
              </w:rPr>
              <w:t>Trainee</w:t>
            </w:r>
            <w:r w:rsidRPr="004C4B05">
              <w:rPr>
                <w:rFonts w:ascii="Arial" w:eastAsia="Arial" w:hAnsi="Arial" w:cs="Arial"/>
                <w:w w:val="95"/>
                <w:lang w:val="en-US"/>
              </w:rPr>
              <w:t xml:space="preserve"> Name]</w:t>
            </w:r>
          </w:p>
        </w:tc>
        <w:tc>
          <w:tcPr>
            <w:tcW w:w="3638" w:type="dxa"/>
            <w:shd w:val="clear" w:color="auto" w:fill="A6A6A6"/>
          </w:tcPr>
          <w:p w14:paraId="6D598332" w14:textId="6578FB41" w:rsidR="00745A00" w:rsidRPr="004C4B05" w:rsidRDefault="00745A00" w:rsidP="004C4B05">
            <w:pPr>
              <w:widowControl w:val="0"/>
              <w:autoSpaceDE w:val="0"/>
              <w:autoSpaceDN w:val="0"/>
              <w:spacing w:before="3" w:line="276" w:lineRule="auto"/>
              <w:ind w:left="119"/>
              <w:rPr>
                <w:rFonts w:ascii="Arial" w:eastAsia="Arial" w:hAnsi="Arial" w:cs="Arial"/>
                <w:lang w:val="en-US"/>
              </w:rPr>
            </w:pPr>
            <w:r w:rsidRPr="004C4B05">
              <w:rPr>
                <w:rFonts w:ascii="Arial" w:eastAsia="Arial" w:hAnsi="Arial" w:cs="Arial"/>
                <w:lang w:val="en-US"/>
              </w:rPr>
              <w:t xml:space="preserve">Hereinafter referred to as </w:t>
            </w:r>
            <w:r w:rsidR="00452077">
              <w:rPr>
                <w:rFonts w:ascii="Arial" w:eastAsia="Arial" w:hAnsi="Arial" w:cs="Arial"/>
                <w:lang w:val="en-US"/>
              </w:rPr>
              <w:t>Trainee</w:t>
            </w:r>
          </w:p>
        </w:tc>
      </w:tr>
    </w:tbl>
    <w:p w14:paraId="2682540A" w14:textId="77777777" w:rsidR="00745A00" w:rsidRPr="004C4B05" w:rsidRDefault="00745A00" w:rsidP="004C4B05">
      <w:pPr>
        <w:widowControl w:val="0"/>
        <w:autoSpaceDE w:val="0"/>
        <w:autoSpaceDN w:val="0"/>
        <w:spacing w:before="30" w:after="0" w:line="276" w:lineRule="auto"/>
        <w:rPr>
          <w:rFonts w:ascii="Arial" w:eastAsia="Arial" w:hAnsi="Arial" w:cs="Arial"/>
          <w:sz w:val="20"/>
          <w:szCs w:val="20"/>
          <w:lang w:val="en-US"/>
        </w:rPr>
      </w:pPr>
    </w:p>
    <w:p w14:paraId="138D15E0" w14:textId="64AA0FD8" w:rsidR="00D176C2" w:rsidRDefault="00D176C2" w:rsidP="00D844A4">
      <w:pPr>
        <w:widowControl w:val="0"/>
        <w:autoSpaceDE w:val="0"/>
        <w:autoSpaceDN w:val="0"/>
        <w:spacing w:before="10" w:after="0" w:line="276" w:lineRule="auto"/>
        <w:rPr>
          <w:rFonts w:ascii="Arial" w:eastAsia="Arial" w:hAnsi="Arial" w:cs="Arial"/>
          <w:b/>
          <w:bCs/>
          <w:sz w:val="20"/>
          <w:szCs w:val="20"/>
          <w:lang w:val="en-US"/>
        </w:rPr>
      </w:pPr>
      <w:r w:rsidRPr="00D176C2">
        <w:rPr>
          <w:rFonts w:ascii="Arial" w:eastAsia="Arial" w:hAnsi="Arial" w:cs="Arial"/>
          <w:sz w:val="20"/>
          <w:szCs w:val="20"/>
          <w:lang w:val="en-US"/>
        </w:rPr>
        <w:t>The parties agree that the Placement/Work Based Learning activity is an arrangement between all parties; as such, we ask you to read and sign this agreement prior to the Placement going ahead, which outlines the rights and responsibilities associated with their participation in the Placement.</w:t>
      </w:r>
      <w:r w:rsidR="00D844A4">
        <w:rPr>
          <w:rFonts w:ascii="Arial" w:eastAsia="Arial" w:hAnsi="Arial" w:cs="Arial"/>
          <w:sz w:val="20"/>
          <w:szCs w:val="20"/>
          <w:lang w:val="en-US"/>
        </w:rPr>
        <w:br/>
      </w:r>
      <w:r>
        <w:rPr>
          <w:rFonts w:ascii="Arial" w:eastAsia="Arial" w:hAnsi="Arial" w:cs="Arial"/>
          <w:sz w:val="20"/>
          <w:szCs w:val="20"/>
          <w:lang w:val="en-US"/>
        </w:rPr>
        <w:br/>
      </w:r>
      <w:r w:rsidR="00745A00" w:rsidRPr="004C4B05">
        <w:rPr>
          <w:rFonts w:ascii="Arial" w:eastAsia="Arial" w:hAnsi="Arial" w:cs="Arial"/>
          <w:b/>
          <w:bCs/>
          <w:sz w:val="20"/>
          <w:szCs w:val="20"/>
          <w:lang w:val="en-US"/>
        </w:rPr>
        <w:t>Provider’s</w:t>
      </w:r>
      <w:r w:rsidR="00745A00" w:rsidRPr="004C4B05">
        <w:rPr>
          <w:rFonts w:ascii="Arial" w:eastAsia="Arial" w:hAnsi="Arial" w:cs="Arial"/>
          <w:b/>
          <w:bCs/>
          <w:spacing w:val="-13"/>
          <w:sz w:val="20"/>
          <w:szCs w:val="20"/>
          <w:lang w:val="en-US"/>
        </w:rPr>
        <w:t xml:space="preserve"> </w:t>
      </w:r>
      <w:r w:rsidR="00745A00" w:rsidRPr="004C4B05">
        <w:rPr>
          <w:rFonts w:ascii="Arial" w:eastAsia="Arial" w:hAnsi="Arial" w:cs="Arial"/>
          <w:b/>
          <w:bCs/>
          <w:sz w:val="20"/>
          <w:szCs w:val="20"/>
          <w:lang w:val="en-US"/>
        </w:rPr>
        <w:t>Responsibilities</w:t>
      </w:r>
      <w:r w:rsidR="00745A00" w:rsidRPr="004C4B05">
        <w:rPr>
          <w:rFonts w:ascii="Arial" w:eastAsia="Arial" w:hAnsi="Arial" w:cs="Arial"/>
          <w:b/>
          <w:bCs/>
          <w:spacing w:val="-12"/>
          <w:sz w:val="20"/>
          <w:szCs w:val="20"/>
          <w:lang w:val="en-US"/>
        </w:rPr>
        <w:t xml:space="preserve"> </w:t>
      </w:r>
      <w:r w:rsidR="00745A00" w:rsidRPr="004C4B05">
        <w:rPr>
          <w:rFonts w:ascii="Arial" w:eastAsia="Arial" w:hAnsi="Arial" w:cs="Arial"/>
          <w:b/>
          <w:bCs/>
          <w:sz w:val="20"/>
          <w:szCs w:val="20"/>
          <w:lang w:val="en-US"/>
        </w:rPr>
        <w:t>–</w:t>
      </w:r>
      <w:r w:rsidR="00745A00" w:rsidRPr="004C4B05">
        <w:rPr>
          <w:rFonts w:ascii="Arial" w:eastAsia="Arial" w:hAnsi="Arial" w:cs="Arial"/>
          <w:b/>
          <w:bCs/>
          <w:spacing w:val="-12"/>
          <w:sz w:val="20"/>
          <w:szCs w:val="20"/>
          <w:lang w:val="en-US"/>
        </w:rPr>
        <w:t xml:space="preserve"> </w:t>
      </w:r>
      <w:r w:rsidR="00745A00" w:rsidRPr="004C4B05">
        <w:rPr>
          <w:rFonts w:ascii="Arial" w:eastAsia="Arial" w:hAnsi="Arial" w:cs="Arial"/>
          <w:b/>
          <w:bCs/>
          <w:sz w:val="20"/>
          <w:szCs w:val="20"/>
          <w:lang w:val="en-US"/>
        </w:rPr>
        <w:t>The</w:t>
      </w:r>
      <w:r w:rsidR="00745A00" w:rsidRPr="004C4B05">
        <w:rPr>
          <w:rFonts w:ascii="Arial" w:eastAsia="Arial" w:hAnsi="Arial" w:cs="Arial"/>
          <w:b/>
          <w:bCs/>
          <w:spacing w:val="-13"/>
          <w:sz w:val="20"/>
          <w:szCs w:val="20"/>
          <w:lang w:val="en-US"/>
        </w:rPr>
        <w:t xml:space="preserve"> </w:t>
      </w:r>
      <w:r w:rsidR="00745A00" w:rsidRPr="004C4B05">
        <w:rPr>
          <w:rFonts w:ascii="Arial" w:eastAsia="Arial" w:hAnsi="Arial" w:cs="Arial"/>
          <w:b/>
          <w:bCs/>
          <w:sz w:val="20"/>
          <w:szCs w:val="20"/>
          <w:lang w:val="en-US"/>
        </w:rPr>
        <w:t>Provider</w:t>
      </w:r>
      <w:r w:rsidR="00745A00" w:rsidRPr="004C4B05">
        <w:rPr>
          <w:rFonts w:ascii="Arial" w:eastAsia="Arial" w:hAnsi="Arial" w:cs="Arial"/>
          <w:b/>
          <w:bCs/>
          <w:spacing w:val="-11"/>
          <w:sz w:val="20"/>
          <w:szCs w:val="20"/>
          <w:lang w:val="en-US"/>
        </w:rPr>
        <w:t xml:space="preserve"> </w:t>
      </w:r>
      <w:r w:rsidR="00745A00" w:rsidRPr="004C4B05">
        <w:rPr>
          <w:rFonts w:ascii="Arial" w:eastAsia="Arial" w:hAnsi="Arial" w:cs="Arial"/>
          <w:b/>
          <w:bCs/>
          <w:sz w:val="20"/>
          <w:szCs w:val="20"/>
          <w:lang w:val="en-US"/>
        </w:rPr>
        <w:t>will:</w:t>
      </w:r>
    </w:p>
    <w:p w14:paraId="1D86E28C" w14:textId="27FC4B05" w:rsidR="00D176C2" w:rsidRDefault="00D176C2" w:rsidP="00D844A4">
      <w:pPr>
        <w:pStyle w:val="ListParagraph"/>
        <w:widowControl w:val="0"/>
        <w:numPr>
          <w:ilvl w:val="0"/>
          <w:numId w:val="37"/>
        </w:numPr>
        <w:autoSpaceDE w:val="0"/>
        <w:autoSpaceDN w:val="0"/>
        <w:spacing w:after="0" w:line="276" w:lineRule="auto"/>
        <w:jc w:val="left"/>
        <w:rPr>
          <w:sz w:val="20"/>
          <w:szCs w:val="20"/>
          <w:lang w:val="en-US"/>
        </w:rPr>
      </w:pPr>
      <w:r w:rsidRPr="00D176C2">
        <w:rPr>
          <w:sz w:val="20"/>
          <w:szCs w:val="20"/>
          <w:lang w:val="en-US"/>
        </w:rPr>
        <w:t xml:space="preserve">Provide the </w:t>
      </w:r>
      <w:r w:rsidR="00452077">
        <w:rPr>
          <w:sz w:val="20"/>
          <w:szCs w:val="20"/>
          <w:lang w:val="en-US"/>
        </w:rPr>
        <w:t>Trainee</w:t>
      </w:r>
      <w:r w:rsidRPr="00D176C2">
        <w:rPr>
          <w:sz w:val="20"/>
          <w:szCs w:val="20"/>
          <w:lang w:val="en-US"/>
        </w:rPr>
        <w:t xml:space="preserve"> with a Mentor/Supervisor who gives the </w:t>
      </w:r>
      <w:r w:rsidR="00452077">
        <w:rPr>
          <w:sz w:val="20"/>
          <w:szCs w:val="20"/>
          <w:lang w:val="en-US"/>
        </w:rPr>
        <w:t>Trainee</w:t>
      </w:r>
      <w:r w:rsidRPr="00D176C2">
        <w:rPr>
          <w:sz w:val="20"/>
          <w:szCs w:val="20"/>
          <w:lang w:val="en-US"/>
        </w:rPr>
        <w:t xml:space="preserve"> regular and constructive feedback on the progress of their Placement.</w:t>
      </w:r>
    </w:p>
    <w:p w14:paraId="53CD4A14" w14:textId="0E0C5BB2" w:rsidR="00D176C2" w:rsidRDefault="00D176C2" w:rsidP="00D844A4">
      <w:pPr>
        <w:pStyle w:val="ListParagraph"/>
        <w:widowControl w:val="0"/>
        <w:numPr>
          <w:ilvl w:val="0"/>
          <w:numId w:val="37"/>
        </w:numPr>
        <w:autoSpaceDE w:val="0"/>
        <w:autoSpaceDN w:val="0"/>
        <w:spacing w:after="0" w:line="276" w:lineRule="auto"/>
        <w:jc w:val="left"/>
        <w:rPr>
          <w:sz w:val="20"/>
          <w:szCs w:val="20"/>
          <w:lang w:val="en-US"/>
        </w:rPr>
      </w:pPr>
      <w:r w:rsidRPr="00D176C2">
        <w:rPr>
          <w:sz w:val="20"/>
          <w:szCs w:val="20"/>
          <w:lang w:val="en-US"/>
        </w:rPr>
        <w:t xml:space="preserve">Assess and record the </w:t>
      </w:r>
      <w:r w:rsidR="00452077">
        <w:rPr>
          <w:sz w:val="20"/>
          <w:szCs w:val="20"/>
          <w:lang w:val="en-US"/>
        </w:rPr>
        <w:t>Trainee</w:t>
      </w:r>
      <w:r w:rsidRPr="00D176C2">
        <w:rPr>
          <w:sz w:val="20"/>
          <w:szCs w:val="20"/>
          <w:lang w:val="en-US"/>
        </w:rPr>
        <w:t>’s progress and consult with the University, if necessary.</w:t>
      </w:r>
    </w:p>
    <w:p w14:paraId="225C27FB" w14:textId="5AD91CE4" w:rsidR="00D176C2" w:rsidRDefault="00D176C2" w:rsidP="00D844A4">
      <w:pPr>
        <w:pStyle w:val="ListParagraph"/>
        <w:widowControl w:val="0"/>
        <w:numPr>
          <w:ilvl w:val="0"/>
          <w:numId w:val="37"/>
        </w:numPr>
        <w:autoSpaceDE w:val="0"/>
        <w:autoSpaceDN w:val="0"/>
        <w:spacing w:after="0" w:line="276" w:lineRule="auto"/>
        <w:jc w:val="left"/>
        <w:rPr>
          <w:sz w:val="20"/>
          <w:szCs w:val="20"/>
          <w:lang w:val="en-US"/>
        </w:rPr>
      </w:pPr>
      <w:r w:rsidRPr="00D176C2">
        <w:rPr>
          <w:sz w:val="20"/>
          <w:szCs w:val="20"/>
          <w:lang w:val="en-US"/>
        </w:rPr>
        <w:t xml:space="preserve">Promptly report to the University any issues, concerns, non-attendance, accidents/work related illness, or breaches of discipline involving the </w:t>
      </w:r>
      <w:r w:rsidR="00452077">
        <w:rPr>
          <w:sz w:val="20"/>
          <w:szCs w:val="20"/>
          <w:lang w:val="en-US"/>
        </w:rPr>
        <w:t>Trainee</w:t>
      </w:r>
      <w:r w:rsidRPr="00D176C2">
        <w:rPr>
          <w:sz w:val="20"/>
          <w:szCs w:val="20"/>
          <w:lang w:val="en-US"/>
        </w:rPr>
        <w:t>.</w:t>
      </w:r>
    </w:p>
    <w:p w14:paraId="4BF48E32" w14:textId="77777777" w:rsidR="00D176C2" w:rsidRDefault="00D176C2" w:rsidP="00D844A4">
      <w:pPr>
        <w:pStyle w:val="ListParagraph"/>
        <w:widowControl w:val="0"/>
        <w:numPr>
          <w:ilvl w:val="0"/>
          <w:numId w:val="37"/>
        </w:numPr>
        <w:autoSpaceDE w:val="0"/>
        <w:autoSpaceDN w:val="0"/>
        <w:spacing w:after="0" w:line="276" w:lineRule="auto"/>
        <w:jc w:val="left"/>
        <w:rPr>
          <w:sz w:val="20"/>
          <w:szCs w:val="20"/>
          <w:lang w:val="en-US"/>
        </w:rPr>
      </w:pPr>
      <w:r w:rsidRPr="00D176C2">
        <w:rPr>
          <w:sz w:val="20"/>
          <w:szCs w:val="20"/>
          <w:lang w:val="en-US"/>
        </w:rPr>
        <w:t>Comply with the University’s Health and Safety Guidance stipulated in paragraph 3.</w:t>
      </w:r>
    </w:p>
    <w:p w14:paraId="2FCB130A" w14:textId="774F294A" w:rsidR="00D176C2" w:rsidRDefault="00D176C2" w:rsidP="00D844A4">
      <w:pPr>
        <w:pStyle w:val="ListParagraph"/>
        <w:widowControl w:val="0"/>
        <w:numPr>
          <w:ilvl w:val="0"/>
          <w:numId w:val="37"/>
        </w:numPr>
        <w:autoSpaceDE w:val="0"/>
        <w:autoSpaceDN w:val="0"/>
        <w:spacing w:after="0" w:line="276" w:lineRule="auto"/>
        <w:jc w:val="left"/>
        <w:rPr>
          <w:sz w:val="20"/>
          <w:szCs w:val="20"/>
          <w:lang w:val="en-US"/>
        </w:rPr>
      </w:pPr>
      <w:r w:rsidRPr="00D176C2">
        <w:rPr>
          <w:sz w:val="20"/>
          <w:szCs w:val="20"/>
          <w:lang w:val="en-US"/>
        </w:rPr>
        <w:t xml:space="preserve">By signing this agreement confirm that they hold appropriate Employers (or Workers’ compensation, as appropriate) and Public Liability insurance which will cover the </w:t>
      </w:r>
      <w:r w:rsidR="00452077">
        <w:rPr>
          <w:sz w:val="20"/>
          <w:szCs w:val="20"/>
          <w:lang w:val="en-US"/>
        </w:rPr>
        <w:t>Trainee</w:t>
      </w:r>
      <w:r w:rsidRPr="00D176C2">
        <w:rPr>
          <w:sz w:val="20"/>
          <w:szCs w:val="20"/>
          <w:lang w:val="en-US"/>
        </w:rPr>
        <w:t xml:space="preserve"> as an employee for the duration of the Placement and have notified their insurers of the proposed Placement. The University cannot and shall not be held liable for any actions or omissions of the Provider.</w:t>
      </w:r>
    </w:p>
    <w:p w14:paraId="536258A8" w14:textId="7F99D8A0" w:rsidR="00745A00" w:rsidRPr="00D844A4" w:rsidRDefault="00D176C2" w:rsidP="00D844A4">
      <w:pPr>
        <w:pStyle w:val="ListParagraph"/>
        <w:widowControl w:val="0"/>
        <w:numPr>
          <w:ilvl w:val="0"/>
          <w:numId w:val="37"/>
        </w:numPr>
        <w:autoSpaceDE w:val="0"/>
        <w:autoSpaceDN w:val="0"/>
        <w:spacing w:before="4" w:after="0" w:line="276" w:lineRule="auto"/>
        <w:jc w:val="left"/>
        <w:rPr>
          <w:sz w:val="20"/>
          <w:szCs w:val="20"/>
          <w:lang w:val="en-US"/>
        </w:rPr>
      </w:pPr>
      <w:r w:rsidRPr="00D844A4">
        <w:rPr>
          <w:sz w:val="20"/>
          <w:szCs w:val="20"/>
          <w:lang w:val="en-US"/>
        </w:rPr>
        <w:t xml:space="preserve">For salaried or long term (6 months or longer) Placements, issue the </w:t>
      </w:r>
      <w:r w:rsidR="00452077">
        <w:rPr>
          <w:sz w:val="20"/>
          <w:szCs w:val="20"/>
          <w:lang w:val="en-US"/>
        </w:rPr>
        <w:t>Trainee</w:t>
      </w:r>
      <w:r w:rsidRPr="00D844A4">
        <w:rPr>
          <w:sz w:val="20"/>
          <w:szCs w:val="20"/>
          <w:lang w:val="en-US"/>
        </w:rPr>
        <w:t xml:space="preserve"> with written particulars of employment (or other applicable documentation); ideally the </w:t>
      </w:r>
      <w:r w:rsidR="00452077">
        <w:rPr>
          <w:sz w:val="20"/>
          <w:szCs w:val="20"/>
          <w:lang w:val="en-US"/>
        </w:rPr>
        <w:t>Trainee</w:t>
      </w:r>
      <w:r w:rsidRPr="00D844A4">
        <w:rPr>
          <w:sz w:val="20"/>
          <w:szCs w:val="20"/>
          <w:lang w:val="en-US"/>
        </w:rPr>
        <w:t xml:space="preserve"> will also receive information relating to holiday entitlement, sickness policy and information on disciplinary and grievance procedures.</w:t>
      </w:r>
      <w:r w:rsidR="00D844A4">
        <w:rPr>
          <w:sz w:val="20"/>
          <w:szCs w:val="20"/>
          <w:lang w:val="en-US"/>
        </w:rPr>
        <w:br/>
      </w:r>
    </w:p>
    <w:p w14:paraId="3EB6A89F" w14:textId="616DE019" w:rsidR="00D176C2" w:rsidRPr="00D176C2" w:rsidRDefault="00745A00" w:rsidP="00D844A4">
      <w:pPr>
        <w:widowControl w:val="0"/>
        <w:tabs>
          <w:tab w:val="left" w:pos="390"/>
        </w:tabs>
        <w:autoSpaceDE w:val="0"/>
        <w:autoSpaceDN w:val="0"/>
        <w:spacing w:after="0" w:line="276" w:lineRule="auto"/>
        <w:jc w:val="both"/>
        <w:outlineLvl w:val="0"/>
        <w:rPr>
          <w:rFonts w:ascii="Arial" w:eastAsia="Arial" w:hAnsi="Arial" w:cs="Arial"/>
          <w:sz w:val="20"/>
          <w:szCs w:val="20"/>
          <w:lang w:val="en-US"/>
        </w:rPr>
      </w:pPr>
      <w:r w:rsidRPr="00D176C2">
        <w:rPr>
          <w:rFonts w:ascii="Arial" w:eastAsia="Arial" w:hAnsi="Arial" w:cs="Arial"/>
          <w:b/>
          <w:bCs/>
          <w:sz w:val="20"/>
          <w:szCs w:val="20"/>
          <w:lang w:val="en-US"/>
        </w:rPr>
        <w:t>University’s</w:t>
      </w:r>
      <w:r w:rsidRPr="00D176C2">
        <w:rPr>
          <w:rFonts w:ascii="Arial" w:eastAsia="Arial" w:hAnsi="Arial" w:cs="Arial"/>
          <w:b/>
          <w:bCs/>
          <w:spacing w:val="-13"/>
          <w:sz w:val="20"/>
          <w:szCs w:val="20"/>
          <w:lang w:val="en-US"/>
        </w:rPr>
        <w:t xml:space="preserve"> </w:t>
      </w:r>
      <w:r w:rsidRPr="00D176C2">
        <w:rPr>
          <w:rFonts w:ascii="Arial" w:eastAsia="Arial" w:hAnsi="Arial" w:cs="Arial"/>
          <w:b/>
          <w:bCs/>
          <w:sz w:val="20"/>
          <w:szCs w:val="20"/>
          <w:lang w:val="en-US"/>
        </w:rPr>
        <w:t>Responsibilities</w:t>
      </w:r>
      <w:r w:rsidRPr="00D176C2">
        <w:rPr>
          <w:rFonts w:ascii="Arial" w:eastAsia="Arial" w:hAnsi="Arial" w:cs="Arial"/>
          <w:b/>
          <w:bCs/>
          <w:spacing w:val="-12"/>
          <w:sz w:val="20"/>
          <w:szCs w:val="20"/>
          <w:lang w:val="en-US"/>
        </w:rPr>
        <w:t xml:space="preserve"> </w:t>
      </w:r>
      <w:r w:rsidRPr="00D176C2">
        <w:rPr>
          <w:rFonts w:ascii="Arial" w:eastAsia="Arial" w:hAnsi="Arial" w:cs="Arial"/>
          <w:b/>
          <w:bCs/>
          <w:sz w:val="20"/>
          <w:szCs w:val="20"/>
          <w:lang w:val="en-US"/>
        </w:rPr>
        <w:t>–</w:t>
      </w:r>
      <w:r w:rsidRPr="00D176C2">
        <w:rPr>
          <w:rFonts w:ascii="Arial" w:eastAsia="Arial" w:hAnsi="Arial" w:cs="Arial"/>
          <w:b/>
          <w:bCs/>
          <w:spacing w:val="-13"/>
          <w:sz w:val="20"/>
          <w:szCs w:val="20"/>
          <w:lang w:val="en-US"/>
        </w:rPr>
        <w:t xml:space="preserve"> </w:t>
      </w:r>
      <w:r w:rsidRPr="00D176C2">
        <w:rPr>
          <w:rFonts w:ascii="Arial" w:eastAsia="Arial" w:hAnsi="Arial" w:cs="Arial"/>
          <w:b/>
          <w:bCs/>
          <w:sz w:val="20"/>
          <w:szCs w:val="20"/>
          <w:lang w:val="en-US"/>
        </w:rPr>
        <w:t>The</w:t>
      </w:r>
      <w:r w:rsidRPr="00D176C2">
        <w:rPr>
          <w:rFonts w:ascii="Arial" w:eastAsia="Arial" w:hAnsi="Arial" w:cs="Arial"/>
          <w:b/>
          <w:bCs/>
          <w:spacing w:val="-14"/>
          <w:sz w:val="20"/>
          <w:szCs w:val="20"/>
          <w:lang w:val="en-US"/>
        </w:rPr>
        <w:t xml:space="preserve"> </w:t>
      </w:r>
      <w:r w:rsidRPr="00D176C2">
        <w:rPr>
          <w:rFonts w:ascii="Arial" w:eastAsia="Arial" w:hAnsi="Arial" w:cs="Arial"/>
          <w:b/>
          <w:bCs/>
          <w:sz w:val="20"/>
          <w:szCs w:val="20"/>
          <w:lang w:val="en-US"/>
        </w:rPr>
        <w:t>University</w:t>
      </w:r>
      <w:r w:rsidRPr="00D176C2">
        <w:rPr>
          <w:rFonts w:ascii="Arial" w:eastAsia="Arial" w:hAnsi="Arial" w:cs="Arial"/>
          <w:b/>
          <w:bCs/>
          <w:spacing w:val="-12"/>
          <w:sz w:val="20"/>
          <w:szCs w:val="20"/>
          <w:lang w:val="en-US"/>
        </w:rPr>
        <w:t xml:space="preserve"> </w:t>
      </w:r>
      <w:r w:rsidRPr="00D176C2">
        <w:rPr>
          <w:rFonts w:ascii="Arial" w:eastAsia="Arial" w:hAnsi="Arial" w:cs="Arial"/>
          <w:b/>
          <w:bCs/>
          <w:sz w:val="20"/>
          <w:szCs w:val="20"/>
          <w:lang w:val="en-US"/>
        </w:rPr>
        <w:t>will:</w:t>
      </w:r>
    </w:p>
    <w:p w14:paraId="3A4A22AA" w14:textId="62FA9A43" w:rsidR="00E01AB3" w:rsidRDefault="00745A00" w:rsidP="00D844A4">
      <w:pPr>
        <w:pStyle w:val="ListParagraph"/>
        <w:widowControl w:val="0"/>
        <w:numPr>
          <w:ilvl w:val="0"/>
          <w:numId w:val="38"/>
        </w:numPr>
        <w:tabs>
          <w:tab w:val="left" w:pos="389"/>
          <w:tab w:val="left" w:pos="390"/>
        </w:tabs>
        <w:autoSpaceDE w:val="0"/>
        <w:autoSpaceDN w:val="0"/>
        <w:spacing w:before="11" w:after="0" w:line="276" w:lineRule="auto"/>
        <w:jc w:val="left"/>
        <w:rPr>
          <w:sz w:val="20"/>
          <w:szCs w:val="20"/>
          <w:lang w:val="en-US"/>
        </w:rPr>
      </w:pPr>
      <w:r w:rsidRPr="00E01AB3">
        <w:rPr>
          <w:sz w:val="20"/>
          <w:szCs w:val="20"/>
          <w:lang w:val="en-US"/>
        </w:rPr>
        <w:t>Provide</w:t>
      </w:r>
      <w:r w:rsidRPr="00E01AB3">
        <w:rPr>
          <w:spacing w:val="-22"/>
          <w:sz w:val="20"/>
          <w:szCs w:val="20"/>
          <w:lang w:val="en-US"/>
        </w:rPr>
        <w:t xml:space="preserve"> </w:t>
      </w:r>
      <w:r w:rsidRPr="00E01AB3">
        <w:rPr>
          <w:sz w:val="20"/>
          <w:szCs w:val="20"/>
          <w:lang w:val="en-US"/>
        </w:rPr>
        <w:t>reasonable</w:t>
      </w:r>
      <w:r w:rsidRPr="00E01AB3">
        <w:rPr>
          <w:spacing w:val="-22"/>
          <w:sz w:val="20"/>
          <w:szCs w:val="20"/>
          <w:lang w:val="en-US"/>
        </w:rPr>
        <w:t xml:space="preserve"> </w:t>
      </w:r>
      <w:r w:rsidRPr="00E01AB3">
        <w:rPr>
          <w:sz w:val="20"/>
          <w:szCs w:val="20"/>
          <w:lang w:val="en-US"/>
        </w:rPr>
        <w:t>advice</w:t>
      </w:r>
      <w:r w:rsidRPr="00E01AB3">
        <w:rPr>
          <w:spacing w:val="-22"/>
          <w:sz w:val="20"/>
          <w:szCs w:val="20"/>
          <w:lang w:val="en-US"/>
        </w:rPr>
        <w:t xml:space="preserve"> </w:t>
      </w:r>
      <w:r w:rsidRPr="00E01AB3">
        <w:rPr>
          <w:sz w:val="20"/>
          <w:szCs w:val="20"/>
          <w:lang w:val="en-US"/>
        </w:rPr>
        <w:t>to</w:t>
      </w:r>
      <w:r w:rsidRPr="00E01AB3">
        <w:rPr>
          <w:spacing w:val="-21"/>
          <w:sz w:val="20"/>
          <w:szCs w:val="20"/>
          <w:lang w:val="en-US"/>
        </w:rPr>
        <w:t xml:space="preserve"> </w:t>
      </w:r>
      <w:r w:rsidRPr="00E01AB3">
        <w:rPr>
          <w:sz w:val="20"/>
          <w:szCs w:val="20"/>
          <w:lang w:val="en-US"/>
        </w:rPr>
        <w:t>the</w:t>
      </w:r>
      <w:r w:rsidRPr="00E01AB3">
        <w:rPr>
          <w:spacing w:val="-22"/>
          <w:sz w:val="20"/>
          <w:szCs w:val="20"/>
          <w:lang w:val="en-US"/>
        </w:rPr>
        <w:t xml:space="preserve"> </w:t>
      </w:r>
      <w:r w:rsidR="00452077">
        <w:rPr>
          <w:sz w:val="20"/>
          <w:szCs w:val="20"/>
          <w:lang w:val="en-US"/>
        </w:rPr>
        <w:t>Trainee</w:t>
      </w:r>
      <w:r w:rsidRPr="00E01AB3">
        <w:rPr>
          <w:spacing w:val="-22"/>
          <w:sz w:val="20"/>
          <w:szCs w:val="20"/>
          <w:lang w:val="en-US"/>
        </w:rPr>
        <w:t xml:space="preserve"> </w:t>
      </w:r>
      <w:r w:rsidRPr="00E01AB3">
        <w:rPr>
          <w:sz w:val="20"/>
          <w:szCs w:val="20"/>
          <w:lang w:val="en-US"/>
        </w:rPr>
        <w:t>concerning</w:t>
      </w:r>
      <w:r w:rsidRPr="00E01AB3">
        <w:rPr>
          <w:spacing w:val="-22"/>
          <w:sz w:val="20"/>
          <w:szCs w:val="20"/>
          <w:lang w:val="en-US"/>
        </w:rPr>
        <w:t xml:space="preserve"> </w:t>
      </w:r>
      <w:r w:rsidRPr="00E01AB3">
        <w:rPr>
          <w:sz w:val="20"/>
          <w:szCs w:val="20"/>
          <w:lang w:val="en-US"/>
        </w:rPr>
        <w:t>travel</w:t>
      </w:r>
      <w:r w:rsidRPr="00E01AB3">
        <w:rPr>
          <w:spacing w:val="-21"/>
          <w:sz w:val="20"/>
          <w:szCs w:val="20"/>
          <w:lang w:val="en-US"/>
        </w:rPr>
        <w:t xml:space="preserve"> </w:t>
      </w:r>
      <w:r w:rsidRPr="00E01AB3">
        <w:rPr>
          <w:sz w:val="20"/>
          <w:szCs w:val="20"/>
          <w:lang w:val="en-US"/>
        </w:rPr>
        <w:t>arrangements,</w:t>
      </w:r>
      <w:r w:rsidRPr="00E01AB3">
        <w:rPr>
          <w:spacing w:val="-23"/>
          <w:sz w:val="20"/>
          <w:szCs w:val="20"/>
          <w:lang w:val="en-US"/>
        </w:rPr>
        <w:t xml:space="preserve"> </w:t>
      </w:r>
      <w:r w:rsidRPr="00E01AB3">
        <w:rPr>
          <w:sz w:val="20"/>
          <w:szCs w:val="20"/>
          <w:lang w:val="en-US"/>
        </w:rPr>
        <w:t>visa,</w:t>
      </w:r>
      <w:r w:rsidRPr="00E01AB3">
        <w:rPr>
          <w:spacing w:val="-22"/>
          <w:sz w:val="20"/>
          <w:szCs w:val="20"/>
          <w:lang w:val="en-US"/>
        </w:rPr>
        <w:t xml:space="preserve"> </w:t>
      </w:r>
      <w:r w:rsidRPr="00E01AB3">
        <w:rPr>
          <w:sz w:val="20"/>
          <w:szCs w:val="20"/>
          <w:lang w:val="en-US"/>
        </w:rPr>
        <w:t>accommodation,</w:t>
      </w:r>
      <w:r w:rsidRPr="00E01AB3">
        <w:rPr>
          <w:spacing w:val="-22"/>
          <w:sz w:val="20"/>
          <w:szCs w:val="20"/>
          <w:lang w:val="en-US"/>
        </w:rPr>
        <w:t xml:space="preserve"> </w:t>
      </w:r>
      <w:r w:rsidRPr="00E01AB3">
        <w:rPr>
          <w:sz w:val="20"/>
          <w:szCs w:val="20"/>
          <w:lang w:val="en-US"/>
        </w:rPr>
        <w:t>residence</w:t>
      </w:r>
      <w:r w:rsidRPr="00E01AB3">
        <w:rPr>
          <w:spacing w:val="-22"/>
          <w:sz w:val="20"/>
          <w:szCs w:val="20"/>
          <w:lang w:val="en-US"/>
        </w:rPr>
        <w:t xml:space="preserve"> </w:t>
      </w:r>
      <w:r w:rsidRPr="00E01AB3">
        <w:rPr>
          <w:sz w:val="20"/>
          <w:szCs w:val="20"/>
          <w:lang w:val="en-US"/>
        </w:rPr>
        <w:t>or</w:t>
      </w:r>
      <w:r w:rsidRPr="00E01AB3">
        <w:rPr>
          <w:spacing w:val="-24"/>
          <w:sz w:val="20"/>
          <w:szCs w:val="20"/>
          <w:lang w:val="en-US"/>
        </w:rPr>
        <w:t xml:space="preserve"> </w:t>
      </w:r>
      <w:r w:rsidRPr="00E01AB3">
        <w:rPr>
          <w:sz w:val="20"/>
          <w:szCs w:val="20"/>
          <w:lang w:val="en-US"/>
        </w:rPr>
        <w:t>work</w:t>
      </w:r>
      <w:r w:rsidRPr="00E01AB3">
        <w:rPr>
          <w:spacing w:val="-21"/>
          <w:sz w:val="20"/>
          <w:szCs w:val="20"/>
          <w:lang w:val="en-US"/>
        </w:rPr>
        <w:t xml:space="preserve"> </w:t>
      </w:r>
      <w:r w:rsidRPr="00E01AB3">
        <w:rPr>
          <w:sz w:val="20"/>
          <w:szCs w:val="20"/>
          <w:lang w:val="en-US"/>
        </w:rPr>
        <w:t>permits,</w:t>
      </w:r>
      <w:r w:rsidRPr="00E01AB3">
        <w:rPr>
          <w:spacing w:val="-22"/>
          <w:sz w:val="20"/>
          <w:szCs w:val="20"/>
          <w:lang w:val="en-US"/>
        </w:rPr>
        <w:t xml:space="preserve"> </w:t>
      </w:r>
      <w:r w:rsidRPr="00E01AB3">
        <w:rPr>
          <w:sz w:val="20"/>
          <w:szCs w:val="20"/>
          <w:lang w:val="en-US"/>
        </w:rPr>
        <w:t>and</w:t>
      </w:r>
      <w:r w:rsidRPr="00E01AB3">
        <w:rPr>
          <w:spacing w:val="-21"/>
          <w:sz w:val="20"/>
          <w:szCs w:val="20"/>
          <w:lang w:val="en-US"/>
        </w:rPr>
        <w:t xml:space="preserve"> </w:t>
      </w:r>
      <w:r w:rsidRPr="00E01AB3">
        <w:rPr>
          <w:sz w:val="20"/>
          <w:szCs w:val="20"/>
          <w:lang w:val="en-US"/>
        </w:rPr>
        <w:t>insurance.</w:t>
      </w:r>
    </w:p>
    <w:p w14:paraId="0449844E" w14:textId="77777777" w:rsidR="00E01AB3" w:rsidRDefault="00745A00" w:rsidP="00D844A4">
      <w:pPr>
        <w:pStyle w:val="ListParagraph"/>
        <w:widowControl w:val="0"/>
        <w:numPr>
          <w:ilvl w:val="0"/>
          <w:numId w:val="38"/>
        </w:numPr>
        <w:tabs>
          <w:tab w:val="left" w:pos="389"/>
          <w:tab w:val="left" w:pos="390"/>
        </w:tabs>
        <w:autoSpaceDE w:val="0"/>
        <w:autoSpaceDN w:val="0"/>
        <w:spacing w:before="11" w:after="0" w:line="276" w:lineRule="auto"/>
        <w:jc w:val="left"/>
        <w:rPr>
          <w:sz w:val="20"/>
          <w:szCs w:val="20"/>
          <w:lang w:val="en-US"/>
        </w:rPr>
      </w:pPr>
      <w:r w:rsidRPr="00E01AB3">
        <w:rPr>
          <w:sz w:val="20"/>
          <w:szCs w:val="20"/>
          <w:lang w:val="en-US"/>
        </w:rPr>
        <w:t>Allocate</w:t>
      </w:r>
      <w:r w:rsidRPr="00E01AB3">
        <w:rPr>
          <w:spacing w:val="-11"/>
          <w:sz w:val="20"/>
          <w:szCs w:val="20"/>
          <w:lang w:val="en-US"/>
        </w:rPr>
        <w:t xml:space="preserve"> </w:t>
      </w:r>
      <w:r w:rsidRPr="00E01AB3">
        <w:rPr>
          <w:sz w:val="20"/>
          <w:szCs w:val="20"/>
          <w:lang w:val="en-US"/>
        </w:rPr>
        <w:t>an</w:t>
      </w:r>
      <w:r w:rsidRPr="00E01AB3">
        <w:rPr>
          <w:spacing w:val="-9"/>
          <w:sz w:val="20"/>
          <w:szCs w:val="20"/>
          <w:lang w:val="en-US"/>
        </w:rPr>
        <w:t xml:space="preserve"> </w:t>
      </w:r>
      <w:r w:rsidRPr="00E01AB3">
        <w:rPr>
          <w:sz w:val="20"/>
          <w:szCs w:val="20"/>
          <w:lang w:val="en-US"/>
        </w:rPr>
        <w:t>academic</w:t>
      </w:r>
      <w:r w:rsidRPr="00E01AB3">
        <w:rPr>
          <w:spacing w:val="-11"/>
          <w:sz w:val="20"/>
          <w:szCs w:val="20"/>
          <w:lang w:val="en-US"/>
        </w:rPr>
        <w:t xml:space="preserve"> </w:t>
      </w:r>
      <w:r w:rsidRPr="00E01AB3">
        <w:rPr>
          <w:sz w:val="20"/>
          <w:szCs w:val="20"/>
          <w:lang w:val="en-US"/>
        </w:rPr>
        <w:t>Mentor/Placement</w:t>
      </w:r>
      <w:r w:rsidRPr="00E01AB3">
        <w:rPr>
          <w:spacing w:val="-10"/>
          <w:sz w:val="20"/>
          <w:szCs w:val="20"/>
          <w:lang w:val="en-US"/>
        </w:rPr>
        <w:t xml:space="preserve"> </w:t>
      </w:r>
      <w:r w:rsidRPr="00E01AB3">
        <w:rPr>
          <w:sz w:val="20"/>
          <w:szCs w:val="20"/>
          <w:lang w:val="en-US"/>
        </w:rPr>
        <w:t>Tutor.</w:t>
      </w:r>
    </w:p>
    <w:p w14:paraId="3BFB6D5B" w14:textId="795B0CC0" w:rsidR="00E01AB3" w:rsidRDefault="00745A00" w:rsidP="00D844A4">
      <w:pPr>
        <w:pStyle w:val="ListParagraph"/>
        <w:widowControl w:val="0"/>
        <w:numPr>
          <w:ilvl w:val="0"/>
          <w:numId w:val="38"/>
        </w:numPr>
        <w:tabs>
          <w:tab w:val="left" w:pos="389"/>
          <w:tab w:val="left" w:pos="390"/>
        </w:tabs>
        <w:autoSpaceDE w:val="0"/>
        <w:autoSpaceDN w:val="0"/>
        <w:spacing w:before="11" w:after="0" w:line="276" w:lineRule="auto"/>
        <w:jc w:val="left"/>
        <w:rPr>
          <w:sz w:val="20"/>
          <w:szCs w:val="20"/>
          <w:lang w:val="en-US"/>
        </w:rPr>
      </w:pPr>
      <w:r w:rsidRPr="00E01AB3">
        <w:rPr>
          <w:sz w:val="20"/>
          <w:szCs w:val="20"/>
          <w:lang w:val="en-US"/>
        </w:rPr>
        <w:t>Provide</w:t>
      </w:r>
      <w:r w:rsidRPr="00E01AB3">
        <w:rPr>
          <w:spacing w:val="-11"/>
          <w:sz w:val="20"/>
          <w:szCs w:val="20"/>
          <w:lang w:val="en-US"/>
        </w:rPr>
        <w:t xml:space="preserve"> </w:t>
      </w:r>
      <w:r w:rsidRPr="00E01AB3">
        <w:rPr>
          <w:sz w:val="20"/>
          <w:szCs w:val="20"/>
          <w:lang w:val="en-US"/>
        </w:rPr>
        <w:t>support</w:t>
      </w:r>
      <w:r w:rsidRPr="00E01AB3">
        <w:rPr>
          <w:spacing w:val="-10"/>
          <w:sz w:val="20"/>
          <w:szCs w:val="20"/>
          <w:lang w:val="en-US"/>
        </w:rPr>
        <w:t xml:space="preserve"> </w:t>
      </w:r>
      <w:r w:rsidRPr="00E01AB3">
        <w:rPr>
          <w:sz w:val="20"/>
          <w:szCs w:val="20"/>
          <w:lang w:val="en-US"/>
        </w:rPr>
        <w:t>to</w:t>
      </w:r>
      <w:r w:rsidRPr="00E01AB3">
        <w:rPr>
          <w:spacing w:val="-11"/>
          <w:sz w:val="20"/>
          <w:szCs w:val="20"/>
          <w:lang w:val="en-US"/>
        </w:rPr>
        <w:t xml:space="preserve"> </w:t>
      </w:r>
      <w:r w:rsidRPr="00E01AB3">
        <w:rPr>
          <w:sz w:val="20"/>
          <w:szCs w:val="20"/>
          <w:lang w:val="en-US"/>
        </w:rPr>
        <w:t>the</w:t>
      </w:r>
      <w:r w:rsidRPr="00E01AB3">
        <w:rPr>
          <w:spacing w:val="-10"/>
          <w:sz w:val="20"/>
          <w:szCs w:val="20"/>
          <w:lang w:val="en-US"/>
        </w:rPr>
        <w:t xml:space="preserve"> </w:t>
      </w:r>
      <w:r w:rsidR="00452077">
        <w:rPr>
          <w:sz w:val="20"/>
          <w:szCs w:val="20"/>
          <w:lang w:val="en-US"/>
        </w:rPr>
        <w:t>Trainee</w:t>
      </w:r>
      <w:r w:rsidRPr="00E01AB3">
        <w:rPr>
          <w:spacing w:val="-11"/>
          <w:sz w:val="20"/>
          <w:szCs w:val="20"/>
          <w:lang w:val="en-US"/>
        </w:rPr>
        <w:t xml:space="preserve"> </w:t>
      </w:r>
      <w:r w:rsidRPr="00E01AB3">
        <w:rPr>
          <w:sz w:val="20"/>
          <w:szCs w:val="20"/>
          <w:lang w:val="en-US"/>
        </w:rPr>
        <w:t>for</w:t>
      </w:r>
      <w:r w:rsidRPr="00E01AB3">
        <w:rPr>
          <w:spacing w:val="-10"/>
          <w:sz w:val="20"/>
          <w:szCs w:val="20"/>
          <w:lang w:val="en-US"/>
        </w:rPr>
        <w:t xml:space="preserve"> </w:t>
      </w:r>
      <w:r w:rsidRPr="00E01AB3">
        <w:rPr>
          <w:sz w:val="20"/>
          <w:szCs w:val="20"/>
          <w:lang w:val="en-US"/>
        </w:rPr>
        <w:t>the</w:t>
      </w:r>
      <w:r w:rsidRPr="00E01AB3">
        <w:rPr>
          <w:spacing w:val="-11"/>
          <w:sz w:val="20"/>
          <w:szCs w:val="20"/>
          <w:lang w:val="en-US"/>
        </w:rPr>
        <w:t xml:space="preserve"> </w:t>
      </w:r>
      <w:r w:rsidRPr="00E01AB3">
        <w:rPr>
          <w:sz w:val="20"/>
          <w:szCs w:val="20"/>
          <w:lang w:val="en-US"/>
        </w:rPr>
        <w:t>duration</w:t>
      </w:r>
      <w:r w:rsidRPr="00E01AB3">
        <w:rPr>
          <w:spacing w:val="-9"/>
          <w:sz w:val="20"/>
          <w:szCs w:val="20"/>
          <w:lang w:val="en-US"/>
        </w:rPr>
        <w:t xml:space="preserve"> </w:t>
      </w:r>
      <w:r w:rsidRPr="00E01AB3">
        <w:rPr>
          <w:sz w:val="20"/>
          <w:szCs w:val="20"/>
          <w:lang w:val="en-US"/>
        </w:rPr>
        <w:t>of</w:t>
      </w:r>
      <w:r w:rsidRPr="00E01AB3">
        <w:rPr>
          <w:spacing w:val="-11"/>
          <w:sz w:val="20"/>
          <w:szCs w:val="20"/>
          <w:lang w:val="en-US"/>
        </w:rPr>
        <w:t xml:space="preserve"> </w:t>
      </w:r>
      <w:r w:rsidRPr="00E01AB3">
        <w:rPr>
          <w:sz w:val="20"/>
          <w:szCs w:val="20"/>
          <w:lang w:val="en-US"/>
        </w:rPr>
        <w:t>the</w:t>
      </w:r>
      <w:r w:rsidRPr="00E01AB3">
        <w:rPr>
          <w:spacing w:val="-10"/>
          <w:sz w:val="20"/>
          <w:szCs w:val="20"/>
          <w:lang w:val="en-US"/>
        </w:rPr>
        <w:t xml:space="preserve"> </w:t>
      </w:r>
      <w:r w:rsidRPr="00E01AB3">
        <w:rPr>
          <w:sz w:val="20"/>
          <w:szCs w:val="20"/>
          <w:lang w:val="en-US"/>
        </w:rPr>
        <w:t>Placement.</w:t>
      </w:r>
    </w:p>
    <w:p w14:paraId="7745DA65" w14:textId="1EF1D677" w:rsidR="00E01AB3" w:rsidRDefault="00745A00" w:rsidP="00D844A4">
      <w:pPr>
        <w:pStyle w:val="ListParagraph"/>
        <w:widowControl w:val="0"/>
        <w:numPr>
          <w:ilvl w:val="0"/>
          <w:numId w:val="38"/>
        </w:numPr>
        <w:tabs>
          <w:tab w:val="left" w:pos="389"/>
          <w:tab w:val="left" w:pos="390"/>
        </w:tabs>
        <w:autoSpaceDE w:val="0"/>
        <w:autoSpaceDN w:val="0"/>
        <w:spacing w:before="11" w:after="0" w:line="276" w:lineRule="auto"/>
        <w:jc w:val="left"/>
        <w:rPr>
          <w:sz w:val="20"/>
          <w:szCs w:val="20"/>
          <w:lang w:val="en-US"/>
        </w:rPr>
      </w:pPr>
      <w:r w:rsidRPr="00E01AB3">
        <w:rPr>
          <w:sz w:val="20"/>
          <w:szCs w:val="20"/>
          <w:lang w:val="en-US"/>
        </w:rPr>
        <w:t>Have</w:t>
      </w:r>
      <w:r w:rsidRPr="00E01AB3">
        <w:rPr>
          <w:spacing w:val="-12"/>
          <w:sz w:val="20"/>
          <w:szCs w:val="20"/>
          <w:lang w:val="en-US"/>
        </w:rPr>
        <w:t xml:space="preserve"> </w:t>
      </w:r>
      <w:r w:rsidRPr="00E01AB3">
        <w:rPr>
          <w:sz w:val="20"/>
          <w:szCs w:val="20"/>
          <w:lang w:val="en-US"/>
        </w:rPr>
        <w:t>in</w:t>
      </w:r>
      <w:r w:rsidRPr="00E01AB3">
        <w:rPr>
          <w:spacing w:val="-11"/>
          <w:sz w:val="20"/>
          <w:szCs w:val="20"/>
          <w:lang w:val="en-US"/>
        </w:rPr>
        <w:t xml:space="preserve"> </w:t>
      </w:r>
      <w:r w:rsidRPr="00E01AB3">
        <w:rPr>
          <w:sz w:val="20"/>
          <w:szCs w:val="20"/>
          <w:lang w:val="en-US"/>
        </w:rPr>
        <w:t>place</w:t>
      </w:r>
      <w:r w:rsidRPr="00E01AB3">
        <w:rPr>
          <w:spacing w:val="-11"/>
          <w:sz w:val="20"/>
          <w:szCs w:val="20"/>
          <w:lang w:val="en-US"/>
        </w:rPr>
        <w:t xml:space="preserve"> </w:t>
      </w:r>
      <w:r w:rsidRPr="00E01AB3">
        <w:rPr>
          <w:sz w:val="20"/>
          <w:szCs w:val="20"/>
          <w:lang w:val="en-US"/>
        </w:rPr>
        <w:t>a</w:t>
      </w:r>
      <w:r w:rsidRPr="00E01AB3">
        <w:rPr>
          <w:spacing w:val="-11"/>
          <w:sz w:val="20"/>
          <w:szCs w:val="20"/>
          <w:lang w:val="en-US"/>
        </w:rPr>
        <w:t xml:space="preserve"> </w:t>
      </w:r>
      <w:r w:rsidRPr="00E01AB3">
        <w:rPr>
          <w:sz w:val="20"/>
          <w:szCs w:val="20"/>
          <w:lang w:val="en-US"/>
        </w:rPr>
        <w:t>feedback</w:t>
      </w:r>
      <w:r w:rsidRPr="00E01AB3">
        <w:rPr>
          <w:spacing w:val="-10"/>
          <w:sz w:val="20"/>
          <w:szCs w:val="20"/>
          <w:lang w:val="en-US"/>
        </w:rPr>
        <w:t xml:space="preserve"> </w:t>
      </w:r>
      <w:r w:rsidRPr="00E01AB3">
        <w:rPr>
          <w:sz w:val="20"/>
          <w:szCs w:val="20"/>
          <w:lang w:val="en-US"/>
        </w:rPr>
        <w:t>procedure</w:t>
      </w:r>
      <w:r w:rsidRPr="00E01AB3">
        <w:rPr>
          <w:spacing w:val="-11"/>
          <w:sz w:val="20"/>
          <w:szCs w:val="20"/>
          <w:lang w:val="en-US"/>
        </w:rPr>
        <w:t xml:space="preserve"> </w:t>
      </w:r>
      <w:r w:rsidRPr="00E01AB3">
        <w:rPr>
          <w:sz w:val="20"/>
          <w:szCs w:val="20"/>
          <w:lang w:val="en-US"/>
        </w:rPr>
        <w:t>for</w:t>
      </w:r>
      <w:r w:rsidRPr="00E01AB3">
        <w:rPr>
          <w:spacing w:val="-11"/>
          <w:sz w:val="20"/>
          <w:szCs w:val="20"/>
          <w:lang w:val="en-US"/>
        </w:rPr>
        <w:t xml:space="preserve"> </w:t>
      </w:r>
      <w:r w:rsidRPr="00E01AB3">
        <w:rPr>
          <w:sz w:val="20"/>
          <w:szCs w:val="20"/>
          <w:lang w:val="en-US"/>
        </w:rPr>
        <w:t>both</w:t>
      </w:r>
      <w:r w:rsidRPr="00E01AB3">
        <w:rPr>
          <w:spacing w:val="-11"/>
          <w:sz w:val="20"/>
          <w:szCs w:val="20"/>
          <w:lang w:val="en-US"/>
        </w:rPr>
        <w:t xml:space="preserve"> </w:t>
      </w:r>
      <w:r w:rsidRPr="00E01AB3">
        <w:rPr>
          <w:sz w:val="20"/>
          <w:szCs w:val="20"/>
          <w:lang w:val="en-US"/>
        </w:rPr>
        <w:t>the</w:t>
      </w:r>
      <w:r w:rsidRPr="00E01AB3">
        <w:rPr>
          <w:spacing w:val="-11"/>
          <w:sz w:val="20"/>
          <w:szCs w:val="20"/>
          <w:lang w:val="en-US"/>
        </w:rPr>
        <w:t xml:space="preserve"> </w:t>
      </w:r>
      <w:r w:rsidR="00452077">
        <w:rPr>
          <w:sz w:val="20"/>
          <w:szCs w:val="20"/>
          <w:lang w:val="en-US"/>
        </w:rPr>
        <w:t>Trainee</w:t>
      </w:r>
      <w:r w:rsidRPr="00E01AB3">
        <w:rPr>
          <w:spacing w:val="-11"/>
          <w:sz w:val="20"/>
          <w:szCs w:val="20"/>
          <w:lang w:val="en-US"/>
        </w:rPr>
        <w:t xml:space="preserve"> </w:t>
      </w:r>
      <w:r w:rsidRPr="00E01AB3">
        <w:rPr>
          <w:sz w:val="20"/>
          <w:szCs w:val="20"/>
          <w:lang w:val="en-US"/>
        </w:rPr>
        <w:t>and</w:t>
      </w:r>
      <w:r w:rsidRPr="00E01AB3">
        <w:rPr>
          <w:spacing w:val="-11"/>
          <w:sz w:val="20"/>
          <w:szCs w:val="20"/>
          <w:lang w:val="en-US"/>
        </w:rPr>
        <w:t xml:space="preserve"> </w:t>
      </w:r>
      <w:r w:rsidRPr="00E01AB3">
        <w:rPr>
          <w:sz w:val="20"/>
          <w:szCs w:val="20"/>
          <w:lang w:val="en-US"/>
        </w:rPr>
        <w:t>the</w:t>
      </w:r>
      <w:r w:rsidRPr="00E01AB3">
        <w:rPr>
          <w:spacing w:val="-14"/>
          <w:sz w:val="20"/>
          <w:szCs w:val="20"/>
          <w:lang w:val="en-US"/>
        </w:rPr>
        <w:t xml:space="preserve"> </w:t>
      </w:r>
      <w:r w:rsidRPr="00E01AB3">
        <w:rPr>
          <w:sz w:val="20"/>
          <w:szCs w:val="20"/>
          <w:lang w:val="en-US"/>
        </w:rPr>
        <w:t>Provider.</w:t>
      </w:r>
    </w:p>
    <w:p w14:paraId="30C6ACF6" w14:textId="7F8D7111" w:rsidR="00E01AB3" w:rsidRDefault="00745A00" w:rsidP="00D844A4">
      <w:pPr>
        <w:pStyle w:val="ListParagraph"/>
        <w:widowControl w:val="0"/>
        <w:numPr>
          <w:ilvl w:val="0"/>
          <w:numId w:val="38"/>
        </w:numPr>
        <w:tabs>
          <w:tab w:val="left" w:pos="389"/>
          <w:tab w:val="left" w:pos="390"/>
        </w:tabs>
        <w:autoSpaceDE w:val="0"/>
        <w:autoSpaceDN w:val="0"/>
        <w:spacing w:before="11" w:after="0" w:line="276" w:lineRule="auto"/>
        <w:jc w:val="left"/>
        <w:rPr>
          <w:sz w:val="20"/>
          <w:szCs w:val="20"/>
          <w:lang w:val="en-US"/>
        </w:rPr>
      </w:pPr>
      <w:r w:rsidRPr="00E01AB3">
        <w:rPr>
          <w:sz w:val="20"/>
          <w:szCs w:val="20"/>
          <w:lang w:val="en-US"/>
        </w:rPr>
        <w:t>Provide</w:t>
      </w:r>
      <w:r w:rsidRPr="00E01AB3">
        <w:rPr>
          <w:spacing w:val="-19"/>
          <w:sz w:val="20"/>
          <w:szCs w:val="20"/>
          <w:lang w:val="en-US"/>
        </w:rPr>
        <w:t xml:space="preserve"> </w:t>
      </w:r>
      <w:r w:rsidRPr="00E01AB3">
        <w:rPr>
          <w:sz w:val="20"/>
          <w:szCs w:val="20"/>
          <w:lang w:val="en-US"/>
        </w:rPr>
        <w:t>guidance</w:t>
      </w:r>
      <w:r w:rsidRPr="00E01AB3">
        <w:rPr>
          <w:spacing w:val="-18"/>
          <w:sz w:val="20"/>
          <w:szCs w:val="20"/>
          <w:lang w:val="en-US"/>
        </w:rPr>
        <w:t xml:space="preserve"> </w:t>
      </w:r>
      <w:r w:rsidRPr="00E01AB3">
        <w:rPr>
          <w:sz w:val="20"/>
          <w:szCs w:val="20"/>
          <w:lang w:val="en-US"/>
        </w:rPr>
        <w:t>to</w:t>
      </w:r>
      <w:r w:rsidRPr="00E01AB3">
        <w:rPr>
          <w:spacing w:val="-19"/>
          <w:sz w:val="20"/>
          <w:szCs w:val="20"/>
          <w:lang w:val="en-US"/>
        </w:rPr>
        <w:t xml:space="preserve"> </w:t>
      </w:r>
      <w:r w:rsidRPr="00E01AB3">
        <w:rPr>
          <w:sz w:val="20"/>
          <w:szCs w:val="20"/>
          <w:lang w:val="en-US"/>
        </w:rPr>
        <w:t>the</w:t>
      </w:r>
      <w:r w:rsidRPr="00E01AB3">
        <w:rPr>
          <w:spacing w:val="-18"/>
          <w:sz w:val="20"/>
          <w:szCs w:val="20"/>
          <w:lang w:val="en-US"/>
        </w:rPr>
        <w:t xml:space="preserve"> </w:t>
      </w:r>
      <w:r w:rsidR="00452077">
        <w:rPr>
          <w:sz w:val="20"/>
          <w:szCs w:val="20"/>
          <w:lang w:val="en-US"/>
        </w:rPr>
        <w:t>Trainee</w:t>
      </w:r>
      <w:r w:rsidRPr="00E01AB3">
        <w:rPr>
          <w:spacing w:val="-18"/>
          <w:sz w:val="20"/>
          <w:szCs w:val="20"/>
          <w:lang w:val="en-US"/>
        </w:rPr>
        <w:t xml:space="preserve"> </w:t>
      </w:r>
      <w:r w:rsidRPr="00E01AB3">
        <w:rPr>
          <w:sz w:val="20"/>
          <w:szCs w:val="20"/>
          <w:lang w:val="en-US"/>
        </w:rPr>
        <w:t>to</w:t>
      </w:r>
      <w:r w:rsidRPr="00E01AB3">
        <w:rPr>
          <w:spacing w:val="-19"/>
          <w:sz w:val="20"/>
          <w:szCs w:val="20"/>
          <w:lang w:val="en-US"/>
        </w:rPr>
        <w:t xml:space="preserve"> </w:t>
      </w:r>
      <w:r w:rsidRPr="00E01AB3">
        <w:rPr>
          <w:sz w:val="20"/>
          <w:szCs w:val="20"/>
          <w:lang w:val="en-US"/>
        </w:rPr>
        <w:t>ensure</w:t>
      </w:r>
      <w:r w:rsidRPr="00E01AB3">
        <w:rPr>
          <w:spacing w:val="-18"/>
          <w:sz w:val="20"/>
          <w:szCs w:val="20"/>
          <w:lang w:val="en-US"/>
        </w:rPr>
        <w:t xml:space="preserve"> </w:t>
      </w:r>
      <w:r w:rsidRPr="00E01AB3">
        <w:rPr>
          <w:sz w:val="20"/>
          <w:szCs w:val="20"/>
          <w:lang w:val="en-US"/>
        </w:rPr>
        <w:t>awareness</w:t>
      </w:r>
      <w:r w:rsidRPr="00E01AB3">
        <w:rPr>
          <w:spacing w:val="-19"/>
          <w:sz w:val="20"/>
          <w:szCs w:val="20"/>
          <w:lang w:val="en-US"/>
        </w:rPr>
        <w:t xml:space="preserve"> </w:t>
      </w:r>
      <w:r w:rsidRPr="00E01AB3">
        <w:rPr>
          <w:sz w:val="20"/>
          <w:szCs w:val="20"/>
          <w:lang w:val="en-US"/>
        </w:rPr>
        <w:t>of</w:t>
      </w:r>
      <w:r w:rsidRPr="00E01AB3">
        <w:rPr>
          <w:spacing w:val="-18"/>
          <w:sz w:val="20"/>
          <w:szCs w:val="20"/>
          <w:lang w:val="en-US"/>
        </w:rPr>
        <w:t xml:space="preserve"> </w:t>
      </w:r>
      <w:r w:rsidRPr="00E01AB3">
        <w:rPr>
          <w:sz w:val="20"/>
          <w:szCs w:val="20"/>
          <w:lang w:val="en-US"/>
        </w:rPr>
        <w:t>the</w:t>
      </w:r>
      <w:r w:rsidRPr="00E01AB3">
        <w:rPr>
          <w:spacing w:val="-18"/>
          <w:sz w:val="20"/>
          <w:szCs w:val="20"/>
          <w:lang w:val="en-US"/>
        </w:rPr>
        <w:t xml:space="preserve"> </w:t>
      </w:r>
      <w:r w:rsidRPr="00E01AB3">
        <w:rPr>
          <w:sz w:val="20"/>
          <w:szCs w:val="20"/>
          <w:lang w:val="en-US"/>
        </w:rPr>
        <w:t>intended</w:t>
      </w:r>
      <w:r w:rsidRPr="00E01AB3">
        <w:rPr>
          <w:spacing w:val="-18"/>
          <w:sz w:val="20"/>
          <w:szCs w:val="20"/>
          <w:lang w:val="en-US"/>
        </w:rPr>
        <w:t xml:space="preserve"> </w:t>
      </w:r>
      <w:r w:rsidRPr="00E01AB3">
        <w:rPr>
          <w:sz w:val="20"/>
          <w:szCs w:val="20"/>
          <w:lang w:val="en-US"/>
        </w:rPr>
        <w:t>Learning</w:t>
      </w:r>
      <w:r w:rsidRPr="00E01AB3">
        <w:rPr>
          <w:spacing w:val="-19"/>
          <w:sz w:val="20"/>
          <w:szCs w:val="20"/>
          <w:lang w:val="en-US"/>
        </w:rPr>
        <w:t xml:space="preserve"> </w:t>
      </w:r>
      <w:r w:rsidRPr="00E01AB3">
        <w:rPr>
          <w:sz w:val="20"/>
          <w:szCs w:val="20"/>
          <w:lang w:val="en-US"/>
        </w:rPr>
        <w:t>Outcomes</w:t>
      </w:r>
      <w:r w:rsidRPr="00E01AB3">
        <w:rPr>
          <w:spacing w:val="-19"/>
          <w:sz w:val="20"/>
          <w:szCs w:val="20"/>
          <w:lang w:val="en-US"/>
        </w:rPr>
        <w:t xml:space="preserve"> </w:t>
      </w:r>
      <w:r w:rsidRPr="00E01AB3">
        <w:rPr>
          <w:sz w:val="20"/>
          <w:szCs w:val="20"/>
          <w:lang w:val="en-US"/>
        </w:rPr>
        <w:t>and</w:t>
      </w:r>
      <w:r w:rsidRPr="00E01AB3">
        <w:rPr>
          <w:spacing w:val="-17"/>
          <w:sz w:val="20"/>
          <w:szCs w:val="20"/>
          <w:lang w:val="en-US"/>
        </w:rPr>
        <w:t xml:space="preserve"> </w:t>
      </w:r>
      <w:r w:rsidRPr="00E01AB3">
        <w:rPr>
          <w:sz w:val="20"/>
          <w:szCs w:val="20"/>
          <w:lang w:val="en-US"/>
        </w:rPr>
        <w:t>the</w:t>
      </w:r>
      <w:r w:rsidRPr="00E01AB3">
        <w:rPr>
          <w:spacing w:val="-21"/>
          <w:sz w:val="20"/>
          <w:szCs w:val="20"/>
          <w:lang w:val="en-US"/>
        </w:rPr>
        <w:t xml:space="preserve"> </w:t>
      </w:r>
      <w:r w:rsidRPr="00E01AB3">
        <w:rPr>
          <w:sz w:val="20"/>
          <w:szCs w:val="20"/>
          <w:lang w:val="en-US"/>
        </w:rPr>
        <w:t>associated</w:t>
      </w:r>
      <w:r w:rsidRPr="00E01AB3">
        <w:rPr>
          <w:spacing w:val="-18"/>
          <w:sz w:val="20"/>
          <w:szCs w:val="20"/>
          <w:lang w:val="en-US"/>
        </w:rPr>
        <w:t xml:space="preserve"> </w:t>
      </w:r>
      <w:r w:rsidRPr="00E01AB3">
        <w:rPr>
          <w:sz w:val="20"/>
          <w:szCs w:val="20"/>
          <w:lang w:val="en-US"/>
        </w:rPr>
        <w:t>assessment</w:t>
      </w:r>
      <w:r w:rsidRPr="00E01AB3">
        <w:rPr>
          <w:spacing w:val="-19"/>
          <w:sz w:val="20"/>
          <w:szCs w:val="20"/>
          <w:lang w:val="en-US"/>
        </w:rPr>
        <w:t xml:space="preserve"> </w:t>
      </w:r>
      <w:r w:rsidRPr="00E01AB3">
        <w:rPr>
          <w:sz w:val="20"/>
          <w:szCs w:val="20"/>
          <w:lang w:val="en-US"/>
        </w:rPr>
        <w:t>criteria.</w:t>
      </w:r>
    </w:p>
    <w:p w14:paraId="44B3CA90" w14:textId="2062CBA5" w:rsidR="00D176C2" w:rsidRPr="00D844A4" w:rsidRDefault="00745A00" w:rsidP="00D844A4">
      <w:pPr>
        <w:pStyle w:val="ListParagraph"/>
        <w:widowControl w:val="0"/>
        <w:numPr>
          <w:ilvl w:val="0"/>
          <w:numId w:val="38"/>
        </w:numPr>
        <w:tabs>
          <w:tab w:val="left" w:pos="389"/>
          <w:tab w:val="left" w:pos="390"/>
        </w:tabs>
        <w:autoSpaceDE w:val="0"/>
        <w:autoSpaceDN w:val="0"/>
        <w:spacing w:before="13" w:after="0" w:line="276" w:lineRule="auto"/>
        <w:jc w:val="left"/>
        <w:rPr>
          <w:sz w:val="20"/>
          <w:szCs w:val="20"/>
          <w:lang w:val="en-US"/>
        </w:rPr>
      </w:pPr>
      <w:r w:rsidRPr="00D844A4">
        <w:rPr>
          <w:sz w:val="20"/>
          <w:szCs w:val="20"/>
          <w:lang w:val="en-US"/>
        </w:rPr>
        <w:t>Ensure</w:t>
      </w:r>
      <w:r w:rsidRPr="00D844A4">
        <w:rPr>
          <w:spacing w:val="-15"/>
          <w:sz w:val="20"/>
          <w:szCs w:val="20"/>
          <w:lang w:val="en-US"/>
        </w:rPr>
        <w:t xml:space="preserve"> </w:t>
      </w:r>
      <w:r w:rsidRPr="00D844A4">
        <w:rPr>
          <w:sz w:val="20"/>
          <w:szCs w:val="20"/>
          <w:lang w:val="en-US"/>
        </w:rPr>
        <w:t>the</w:t>
      </w:r>
      <w:r w:rsidRPr="00D844A4">
        <w:rPr>
          <w:spacing w:val="-14"/>
          <w:sz w:val="20"/>
          <w:szCs w:val="20"/>
          <w:lang w:val="en-US"/>
        </w:rPr>
        <w:t xml:space="preserve"> </w:t>
      </w:r>
      <w:r w:rsidR="00452077">
        <w:rPr>
          <w:sz w:val="20"/>
          <w:szCs w:val="20"/>
          <w:lang w:val="en-US"/>
        </w:rPr>
        <w:t>Trainee</w:t>
      </w:r>
      <w:r w:rsidRPr="00D844A4">
        <w:rPr>
          <w:spacing w:val="-15"/>
          <w:sz w:val="20"/>
          <w:szCs w:val="20"/>
          <w:lang w:val="en-US"/>
        </w:rPr>
        <w:t xml:space="preserve"> </w:t>
      </w:r>
      <w:r w:rsidRPr="00D844A4">
        <w:rPr>
          <w:sz w:val="20"/>
          <w:szCs w:val="20"/>
          <w:lang w:val="en-US"/>
        </w:rPr>
        <w:t>meets</w:t>
      </w:r>
      <w:r w:rsidRPr="00D844A4">
        <w:rPr>
          <w:spacing w:val="-14"/>
          <w:sz w:val="20"/>
          <w:szCs w:val="20"/>
          <w:lang w:val="en-US"/>
        </w:rPr>
        <w:t xml:space="preserve"> </w:t>
      </w:r>
      <w:r w:rsidR="00FB0B3F" w:rsidRPr="00D844A4">
        <w:rPr>
          <w:sz w:val="20"/>
          <w:szCs w:val="20"/>
          <w:lang w:val="en-US"/>
        </w:rPr>
        <w:t>pre</w:t>
      </w:r>
      <w:r w:rsidR="00FB0B3F" w:rsidRPr="00D844A4">
        <w:rPr>
          <w:spacing w:val="-15"/>
          <w:sz w:val="20"/>
          <w:szCs w:val="20"/>
          <w:lang w:val="en-US"/>
        </w:rPr>
        <w:t>placement</w:t>
      </w:r>
      <w:r w:rsidRPr="00D844A4">
        <w:rPr>
          <w:spacing w:val="-14"/>
          <w:sz w:val="20"/>
          <w:szCs w:val="20"/>
          <w:lang w:val="en-US"/>
        </w:rPr>
        <w:t xml:space="preserve"> </w:t>
      </w:r>
      <w:r w:rsidRPr="00D844A4">
        <w:rPr>
          <w:sz w:val="20"/>
          <w:szCs w:val="20"/>
          <w:lang w:val="en-US"/>
        </w:rPr>
        <w:t>requisites</w:t>
      </w:r>
      <w:r w:rsidRPr="00D844A4">
        <w:rPr>
          <w:spacing w:val="-15"/>
          <w:sz w:val="20"/>
          <w:szCs w:val="20"/>
          <w:lang w:val="en-US"/>
        </w:rPr>
        <w:t xml:space="preserve"> </w:t>
      </w:r>
      <w:r w:rsidRPr="00D844A4">
        <w:rPr>
          <w:sz w:val="20"/>
          <w:szCs w:val="20"/>
          <w:lang w:val="en-US"/>
        </w:rPr>
        <w:t>(including</w:t>
      </w:r>
      <w:r w:rsidRPr="00D844A4">
        <w:rPr>
          <w:spacing w:val="-15"/>
          <w:sz w:val="20"/>
          <w:szCs w:val="20"/>
          <w:lang w:val="en-US"/>
        </w:rPr>
        <w:t xml:space="preserve"> </w:t>
      </w:r>
      <w:r w:rsidRPr="00D844A4">
        <w:rPr>
          <w:sz w:val="20"/>
          <w:szCs w:val="20"/>
          <w:lang w:val="en-US"/>
        </w:rPr>
        <w:t>safeguarding</w:t>
      </w:r>
      <w:r w:rsidRPr="00D844A4">
        <w:rPr>
          <w:spacing w:val="-15"/>
          <w:sz w:val="20"/>
          <w:szCs w:val="20"/>
          <w:lang w:val="en-US"/>
        </w:rPr>
        <w:t xml:space="preserve"> </w:t>
      </w:r>
      <w:r w:rsidRPr="00D844A4">
        <w:rPr>
          <w:sz w:val="20"/>
          <w:szCs w:val="20"/>
          <w:lang w:val="en-US"/>
        </w:rPr>
        <w:t>checks)</w:t>
      </w:r>
      <w:r w:rsidRPr="00D844A4">
        <w:rPr>
          <w:spacing w:val="-15"/>
          <w:sz w:val="20"/>
          <w:szCs w:val="20"/>
          <w:lang w:val="en-US"/>
        </w:rPr>
        <w:t xml:space="preserve"> </w:t>
      </w:r>
      <w:r w:rsidRPr="00D844A4">
        <w:rPr>
          <w:sz w:val="20"/>
          <w:szCs w:val="20"/>
          <w:lang w:val="en-US"/>
        </w:rPr>
        <w:t>prior</w:t>
      </w:r>
      <w:r w:rsidRPr="00D844A4">
        <w:rPr>
          <w:spacing w:val="-14"/>
          <w:sz w:val="20"/>
          <w:szCs w:val="20"/>
          <w:lang w:val="en-US"/>
        </w:rPr>
        <w:t xml:space="preserve"> </w:t>
      </w:r>
      <w:r w:rsidRPr="00D844A4">
        <w:rPr>
          <w:sz w:val="20"/>
          <w:szCs w:val="20"/>
          <w:lang w:val="en-US"/>
        </w:rPr>
        <w:t>to</w:t>
      </w:r>
      <w:r w:rsidRPr="00D844A4">
        <w:rPr>
          <w:spacing w:val="-15"/>
          <w:sz w:val="20"/>
          <w:szCs w:val="20"/>
          <w:lang w:val="en-US"/>
        </w:rPr>
        <w:t xml:space="preserve"> </w:t>
      </w:r>
      <w:r w:rsidRPr="00D844A4">
        <w:rPr>
          <w:sz w:val="20"/>
          <w:szCs w:val="20"/>
          <w:lang w:val="en-US"/>
        </w:rPr>
        <w:t>commencement.</w:t>
      </w:r>
      <w:r w:rsidR="00D844A4">
        <w:rPr>
          <w:sz w:val="20"/>
          <w:szCs w:val="20"/>
          <w:lang w:val="en-US"/>
        </w:rPr>
        <w:br/>
      </w:r>
    </w:p>
    <w:p w14:paraId="576CE2D3" w14:textId="4EE11FEC" w:rsidR="00D176C2" w:rsidRPr="00D176C2" w:rsidRDefault="00D176C2" w:rsidP="00D844A4">
      <w:pPr>
        <w:widowControl w:val="0"/>
        <w:tabs>
          <w:tab w:val="left" w:pos="389"/>
          <w:tab w:val="left" w:pos="390"/>
        </w:tabs>
        <w:autoSpaceDE w:val="0"/>
        <w:autoSpaceDN w:val="0"/>
        <w:spacing w:before="13" w:after="0" w:line="276" w:lineRule="auto"/>
        <w:rPr>
          <w:rFonts w:ascii="Arial" w:eastAsia="Arial" w:hAnsi="Arial" w:cs="Arial"/>
          <w:sz w:val="20"/>
          <w:szCs w:val="20"/>
          <w:lang w:val="en-US"/>
        </w:rPr>
      </w:pPr>
      <w:r w:rsidRPr="00E01AB3">
        <w:rPr>
          <w:rFonts w:ascii="Arial" w:eastAsia="Arial" w:hAnsi="Arial" w:cs="Arial"/>
          <w:b/>
          <w:bCs/>
          <w:sz w:val="20"/>
          <w:szCs w:val="20"/>
          <w:lang w:val="en-US"/>
        </w:rPr>
        <w:t xml:space="preserve">Health and Safety Requirements – All parties (Provider, </w:t>
      </w:r>
      <w:r w:rsidR="00452077">
        <w:rPr>
          <w:rFonts w:ascii="Arial" w:eastAsia="Arial" w:hAnsi="Arial" w:cs="Arial"/>
          <w:b/>
          <w:bCs/>
          <w:sz w:val="20"/>
          <w:szCs w:val="20"/>
          <w:lang w:val="en-US"/>
        </w:rPr>
        <w:t>Trainee</w:t>
      </w:r>
      <w:r w:rsidRPr="00E01AB3">
        <w:rPr>
          <w:rFonts w:ascii="Arial" w:eastAsia="Arial" w:hAnsi="Arial" w:cs="Arial"/>
          <w:b/>
          <w:bCs/>
          <w:sz w:val="20"/>
          <w:szCs w:val="20"/>
          <w:lang w:val="en-US"/>
        </w:rPr>
        <w:t xml:space="preserve"> and University) have a role in the </w:t>
      </w:r>
      <w:r w:rsidR="00452077">
        <w:rPr>
          <w:rFonts w:ascii="Arial" w:eastAsia="Arial" w:hAnsi="Arial" w:cs="Arial"/>
          <w:b/>
          <w:bCs/>
          <w:sz w:val="20"/>
          <w:szCs w:val="20"/>
          <w:lang w:val="en-US"/>
        </w:rPr>
        <w:t>Trainee</w:t>
      </w:r>
      <w:r w:rsidRPr="00E01AB3">
        <w:rPr>
          <w:rFonts w:ascii="Arial" w:eastAsia="Arial" w:hAnsi="Arial" w:cs="Arial"/>
          <w:b/>
          <w:bCs/>
          <w:sz w:val="20"/>
          <w:szCs w:val="20"/>
          <w:lang w:val="en-US"/>
        </w:rPr>
        <w:t>’s health, safety and performance. To assist, the University will:</w:t>
      </w:r>
    </w:p>
    <w:p w14:paraId="372DC637" w14:textId="65C03EBB" w:rsidR="00E01AB3" w:rsidRDefault="00D176C2" w:rsidP="00D844A4">
      <w:pPr>
        <w:pStyle w:val="ListParagraph"/>
        <w:widowControl w:val="0"/>
        <w:numPr>
          <w:ilvl w:val="0"/>
          <w:numId w:val="36"/>
        </w:numPr>
        <w:tabs>
          <w:tab w:val="left" w:pos="389"/>
          <w:tab w:val="left" w:pos="390"/>
        </w:tabs>
        <w:autoSpaceDE w:val="0"/>
        <w:autoSpaceDN w:val="0"/>
        <w:spacing w:before="13" w:after="0" w:line="276" w:lineRule="auto"/>
        <w:jc w:val="left"/>
        <w:rPr>
          <w:sz w:val="20"/>
          <w:szCs w:val="20"/>
          <w:lang w:val="en-US"/>
        </w:rPr>
      </w:pPr>
      <w:r w:rsidRPr="00D176C2">
        <w:rPr>
          <w:sz w:val="20"/>
          <w:szCs w:val="20"/>
          <w:lang w:val="en-US"/>
        </w:rPr>
        <w:t xml:space="preserve">Prepare the </w:t>
      </w:r>
      <w:r w:rsidR="00452077">
        <w:rPr>
          <w:sz w:val="20"/>
          <w:szCs w:val="20"/>
          <w:lang w:val="en-US"/>
        </w:rPr>
        <w:t>Trainee</w:t>
      </w:r>
      <w:r w:rsidRPr="00D176C2">
        <w:rPr>
          <w:sz w:val="20"/>
          <w:szCs w:val="20"/>
          <w:lang w:val="en-US"/>
        </w:rPr>
        <w:t xml:space="preserve"> for the Placement and ensure they are aware of general health and safety aspects. Such preparation is of a general nature and does not include specific information required for particular activities or workplaces.</w:t>
      </w:r>
    </w:p>
    <w:p w14:paraId="6820DAFC" w14:textId="1FA5D9A7" w:rsidR="00E01AB3" w:rsidRDefault="00745A00" w:rsidP="00D844A4">
      <w:pPr>
        <w:pStyle w:val="ListParagraph"/>
        <w:widowControl w:val="0"/>
        <w:numPr>
          <w:ilvl w:val="0"/>
          <w:numId w:val="36"/>
        </w:numPr>
        <w:tabs>
          <w:tab w:val="left" w:pos="389"/>
          <w:tab w:val="left" w:pos="390"/>
        </w:tabs>
        <w:autoSpaceDE w:val="0"/>
        <w:autoSpaceDN w:val="0"/>
        <w:spacing w:before="13" w:after="0" w:line="276" w:lineRule="auto"/>
        <w:jc w:val="left"/>
        <w:rPr>
          <w:sz w:val="20"/>
          <w:szCs w:val="20"/>
          <w:lang w:val="en-US"/>
        </w:rPr>
      </w:pPr>
      <w:r w:rsidRPr="00E01AB3">
        <w:rPr>
          <w:sz w:val="20"/>
          <w:szCs w:val="20"/>
          <w:lang w:val="en-US"/>
        </w:rPr>
        <w:t>Give</w:t>
      </w:r>
      <w:r w:rsidRPr="00E01AB3">
        <w:rPr>
          <w:spacing w:val="-18"/>
          <w:sz w:val="20"/>
          <w:szCs w:val="20"/>
          <w:lang w:val="en-US"/>
        </w:rPr>
        <w:t xml:space="preserve"> </w:t>
      </w:r>
      <w:r w:rsidRPr="00E01AB3">
        <w:rPr>
          <w:sz w:val="20"/>
          <w:szCs w:val="20"/>
          <w:lang w:val="en-US"/>
        </w:rPr>
        <w:t>the</w:t>
      </w:r>
      <w:r w:rsidRPr="00E01AB3">
        <w:rPr>
          <w:spacing w:val="-17"/>
          <w:sz w:val="20"/>
          <w:szCs w:val="20"/>
          <w:lang w:val="en-US"/>
        </w:rPr>
        <w:t xml:space="preserve"> </w:t>
      </w:r>
      <w:r w:rsidR="00452077">
        <w:rPr>
          <w:sz w:val="20"/>
          <w:szCs w:val="20"/>
          <w:lang w:val="en-US"/>
        </w:rPr>
        <w:t>Trainee</w:t>
      </w:r>
      <w:r w:rsidRPr="00E01AB3">
        <w:rPr>
          <w:spacing w:val="-17"/>
          <w:sz w:val="20"/>
          <w:szCs w:val="20"/>
          <w:lang w:val="en-US"/>
        </w:rPr>
        <w:t xml:space="preserve"> </w:t>
      </w:r>
      <w:r w:rsidRPr="00E01AB3">
        <w:rPr>
          <w:sz w:val="20"/>
          <w:szCs w:val="20"/>
          <w:lang w:val="en-US"/>
        </w:rPr>
        <w:t>and</w:t>
      </w:r>
      <w:r w:rsidRPr="00E01AB3">
        <w:rPr>
          <w:spacing w:val="-16"/>
          <w:sz w:val="20"/>
          <w:szCs w:val="20"/>
          <w:lang w:val="en-US"/>
        </w:rPr>
        <w:t xml:space="preserve"> </w:t>
      </w:r>
      <w:r w:rsidRPr="00E01AB3">
        <w:rPr>
          <w:sz w:val="20"/>
          <w:szCs w:val="20"/>
          <w:lang w:val="en-US"/>
        </w:rPr>
        <w:t>Provider</w:t>
      </w:r>
      <w:r w:rsidRPr="00E01AB3">
        <w:rPr>
          <w:spacing w:val="-17"/>
          <w:sz w:val="20"/>
          <w:szCs w:val="20"/>
          <w:lang w:val="en-US"/>
        </w:rPr>
        <w:t xml:space="preserve"> </w:t>
      </w:r>
      <w:r w:rsidRPr="00E01AB3">
        <w:rPr>
          <w:sz w:val="20"/>
          <w:szCs w:val="20"/>
          <w:lang w:val="en-US"/>
        </w:rPr>
        <w:t>the</w:t>
      </w:r>
      <w:r w:rsidRPr="00E01AB3">
        <w:rPr>
          <w:spacing w:val="-17"/>
          <w:sz w:val="20"/>
          <w:szCs w:val="20"/>
          <w:lang w:val="en-US"/>
        </w:rPr>
        <w:t xml:space="preserve"> </w:t>
      </w:r>
      <w:r w:rsidRPr="00E01AB3">
        <w:rPr>
          <w:sz w:val="20"/>
          <w:szCs w:val="20"/>
          <w:lang w:val="en-US"/>
        </w:rPr>
        <w:t>opportunity</w:t>
      </w:r>
      <w:r w:rsidRPr="00E01AB3">
        <w:rPr>
          <w:spacing w:val="-17"/>
          <w:sz w:val="20"/>
          <w:szCs w:val="20"/>
          <w:lang w:val="en-US"/>
        </w:rPr>
        <w:t xml:space="preserve"> </w:t>
      </w:r>
      <w:r w:rsidRPr="00E01AB3">
        <w:rPr>
          <w:sz w:val="20"/>
          <w:szCs w:val="20"/>
          <w:lang w:val="en-US"/>
        </w:rPr>
        <w:t>to</w:t>
      </w:r>
      <w:r w:rsidRPr="00E01AB3">
        <w:rPr>
          <w:spacing w:val="-17"/>
          <w:sz w:val="20"/>
          <w:szCs w:val="20"/>
          <w:lang w:val="en-US"/>
        </w:rPr>
        <w:t xml:space="preserve"> </w:t>
      </w:r>
      <w:r w:rsidRPr="00E01AB3">
        <w:rPr>
          <w:sz w:val="20"/>
          <w:szCs w:val="20"/>
          <w:lang w:val="en-US"/>
        </w:rPr>
        <w:t>report</w:t>
      </w:r>
      <w:r w:rsidRPr="00E01AB3">
        <w:rPr>
          <w:spacing w:val="-17"/>
          <w:sz w:val="20"/>
          <w:szCs w:val="20"/>
          <w:lang w:val="en-US"/>
        </w:rPr>
        <w:t xml:space="preserve"> </w:t>
      </w:r>
      <w:r w:rsidRPr="00E01AB3">
        <w:rPr>
          <w:sz w:val="20"/>
          <w:szCs w:val="20"/>
          <w:lang w:val="en-US"/>
        </w:rPr>
        <w:t>to</w:t>
      </w:r>
      <w:r w:rsidRPr="00E01AB3">
        <w:rPr>
          <w:spacing w:val="-17"/>
          <w:sz w:val="20"/>
          <w:szCs w:val="20"/>
          <w:lang w:val="en-US"/>
        </w:rPr>
        <w:t xml:space="preserve"> </w:t>
      </w:r>
      <w:r w:rsidRPr="00E01AB3">
        <w:rPr>
          <w:sz w:val="20"/>
          <w:szCs w:val="20"/>
          <w:lang w:val="en-US"/>
        </w:rPr>
        <w:t>the</w:t>
      </w:r>
      <w:r w:rsidRPr="00E01AB3">
        <w:rPr>
          <w:spacing w:val="-20"/>
          <w:sz w:val="20"/>
          <w:szCs w:val="20"/>
          <w:lang w:val="en-US"/>
        </w:rPr>
        <w:t xml:space="preserve"> </w:t>
      </w:r>
      <w:r w:rsidRPr="00E01AB3">
        <w:rPr>
          <w:sz w:val="20"/>
          <w:szCs w:val="20"/>
          <w:lang w:val="en-US"/>
        </w:rPr>
        <w:t>University</w:t>
      </w:r>
      <w:r w:rsidRPr="00E01AB3">
        <w:rPr>
          <w:spacing w:val="-18"/>
          <w:sz w:val="20"/>
          <w:szCs w:val="20"/>
          <w:lang w:val="en-US"/>
        </w:rPr>
        <w:t xml:space="preserve"> </w:t>
      </w:r>
      <w:r w:rsidRPr="00E01AB3">
        <w:rPr>
          <w:sz w:val="20"/>
          <w:szCs w:val="20"/>
          <w:lang w:val="en-US"/>
        </w:rPr>
        <w:t>any</w:t>
      </w:r>
      <w:r w:rsidRPr="00E01AB3">
        <w:rPr>
          <w:spacing w:val="-16"/>
          <w:sz w:val="20"/>
          <w:szCs w:val="20"/>
          <w:lang w:val="en-US"/>
        </w:rPr>
        <w:t xml:space="preserve"> </w:t>
      </w:r>
      <w:r w:rsidRPr="00E01AB3">
        <w:rPr>
          <w:sz w:val="20"/>
          <w:szCs w:val="20"/>
          <w:lang w:val="en-US"/>
        </w:rPr>
        <w:t>problems</w:t>
      </w:r>
      <w:r w:rsidRPr="00E01AB3">
        <w:rPr>
          <w:spacing w:val="-17"/>
          <w:sz w:val="20"/>
          <w:szCs w:val="20"/>
          <w:lang w:val="en-US"/>
        </w:rPr>
        <w:t xml:space="preserve"> </w:t>
      </w:r>
      <w:r w:rsidRPr="00E01AB3">
        <w:rPr>
          <w:sz w:val="20"/>
          <w:szCs w:val="20"/>
          <w:lang w:val="en-US"/>
        </w:rPr>
        <w:t>with</w:t>
      </w:r>
      <w:r w:rsidRPr="00E01AB3">
        <w:rPr>
          <w:spacing w:val="-16"/>
          <w:sz w:val="20"/>
          <w:szCs w:val="20"/>
          <w:lang w:val="en-US"/>
        </w:rPr>
        <w:t xml:space="preserve"> </w:t>
      </w:r>
      <w:r w:rsidRPr="00E01AB3">
        <w:rPr>
          <w:sz w:val="20"/>
          <w:szCs w:val="20"/>
          <w:lang w:val="en-US"/>
        </w:rPr>
        <w:t>regard</w:t>
      </w:r>
      <w:r w:rsidRPr="00E01AB3">
        <w:rPr>
          <w:spacing w:val="-17"/>
          <w:sz w:val="20"/>
          <w:szCs w:val="20"/>
          <w:lang w:val="en-US"/>
        </w:rPr>
        <w:t xml:space="preserve"> </w:t>
      </w:r>
      <w:r w:rsidRPr="00E01AB3">
        <w:rPr>
          <w:sz w:val="20"/>
          <w:szCs w:val="20"/>
          <w:lang w:val="en-US"/>
        </w:rPr>
        <w:t>to</w:t>
      </w:r>
      <w:r w:rsidRPr="00E01AB3">
        <w:rPr>
          <w:spacing w:val="-17"/>
          <w:sz w:val="20"/>
          <w:szCs w:val="20"/>
          <w:lang w:val="en-US"/>
        </w:rPr>
        <w:t xml:space="preserve"> </w:t>
      </w:r>
      <w:r w:rsidRPr="00E01AB3">
        <w:rPr>
          <w:sz w:val="20"/>
          <w:szCs w:val="20"/>
          <w:lang w:val="en-US"/>
        </w:rPr>
        <w:t>health</w:t>
      </w:r>
      <w:r w:rsidRPr="00E01AB3">
        <w:rPr>
          <w:spacing w:val="-19"/>
          <w:sz w:val="20"/>
          <w:szCs w:val="20"/>
          <w:lang w:val="en-US"/>
        </w:rPr>
        <w:t xml:space="preserve"> </w:t>
      </w:r>
      <w:r w:rsidRPr="00E01AB3">
        <w:rPr>
          <w:sz w:val="20"/>
          <w:szCs w:val="20"/>
          <w:lang w:val="en-US"/>
        </w:rPr>
        <w:t>and</w:t>
      </w:r>
      <w:r w:rsidRPr="00E01AB3">
        <w:rPr>
          <w:spacing w:val="-16"/>
          <w:sz w:val="20"/>
          <w:szCs w:val="20"/>
          <w:lang w:val="en-US"/>
        </w:rPr>
        <w:t xml:space="preserve"> </w:t>
      </w:r>
      <w:r w:rsidRPr="00E01AB3">
        <w:rPr>
          <w:sz w:val="20"/>
          <w:szCs w:val="20"/>
          <w:lang w:val="en-US"/>
        </w:rPr>
        <w:t>safety</w:t>
      </w:r>
      <w:r w:rsidRPr="00E01AB3">
        <w:rPr>
          <w:spacing w:val="-16"/>
          <w:sz w:val="20"/>
          <w:szCs w:val="20"/>
          <w:lang w:val="en-US"/>
        </w:rPr>
        <w:t xml:space="preserve"> </w:t>
      </w:r>
      <w:r w:rsidRPr="00E01AB3">
        <w:rPr>
          <w:sz w:val="20"/>
          <w:szCs w:val="20"/>
          <w:lang w:val="en-US"/>
        </w:rPr>
        <w:t>or</w:t>
      </w:r>
      <w:r w:rsidRPr="00E01AB3">
        <w:rPr>
          <w:spacing w:val="-17"/>
          <w:sz w:val="20"/>
          <w:szCs w:val="20"/>
          <w:lang w:val="en-US"/>
        </w:rPr>
        <w:t xml:space="preserve"> </w:t>
      </w:r>
      <w:r w:rsidRPr="00E01AB3">
        <w:rPr>
          <w:sz w:val="20"/>
          <w:szCs w:val="20"/>
          <w:lang w:val="en-US"/>
        </w:rPr>
        <w:t>performance.</w:t>
      </w:r>
    </w:p>
    <w:p w14:paraId="0C7157FD" w14:textId="462DA951" w:rsidR="00745A00" w:rsidRPr="00D844A4" w:rsidRDefault="00745A00" w:rsidP="00D844A4">
      <w:pPr>
        <w:pStyle w:val="ListParagraph"/>
        <w:widowControl w:val="0"/>
        <w:numPr>
          <w:ilvl w:val="0"/>
          <w:numId w:val="36"/>
        </w:numPr>
        <w:tabs>
          <w:tab w:val="left" w:pos="389"/>
          <w:tab w:val="left" w:pos="390"/>
        </w:tabs>
        <w:autoSpaceDE w:val="0"/>
        <w:autoSpaceDN w:val="0"/>
        <w:spacing w:before="2" w:after="0" w:line="276" w:lineRule="auto"/>
        <w:jc w:val="left"/>
        <w:rPr>
          <w:sz w:val="20"/>
          <w:szCs w:val="16"/>
          <w:lang w:val="en-US"/>
        </w:rPr>
      </w:pPr>
      <w:r w:rsidRPr="00D844A4">
        <w:rPr>
          <w:sz w:val="20"/>
          <w:szCs w:val="20"/>
          <w:lang w:val="en-US"/>
        </w:rPr>
        <w:lastRenderedPageBreak/>
        <w:t>Respond</w:t>
      </w:r>
      <w:r w:rsidRPr="00D844A4">
        <w:rPr>
          <w:spacing w:val="-25"/>
          <w:sz w:val="20"/>
          <w:szCs w:val="20"/>
          <w:lang w:val="en-US"/>
        </w:rPr>
        <w:t xml:space="preserve"> </w:t>
      </w:r>
      <w:r w:rsidRPr="00D844A4">
        <w:rPr>
          <w:sz w:val="20"/>
          <w:szCs w:val="20"/>
          <w:lang w:val="en-US"/>
        </w:rPr>
        <w:t>as</w:t>
      </w:r>
      <w:r w:rsidRPr="00D844A4">
        <w:rPr>
          <w:spacing w:val="-22"/>
          <w:sz w:val="20"/>
          <w:szCs w:val="20"/>
          <w:lang w:val="en-US"/>
        </w:rPr>
        <w:t xml:space="preserve"> </w:t>
      </w:r>
      <w:r w:rsidRPr="00D844A4">
        <w:rPr>
          <w:sz w:val="20"/>
          <w:szCs w:val="20"/>
          <w:lang w:val="en-US"/>
        </w:rPr>
        <w:t>appropriate</w:t>
      </w:r>
      <w:r w:rsidRPr="00D844A4">
        <w:rPr>
          <w:spacing w:val="-23"/>
          <w:sz w:val="20"/>
          <w:szCs w:val="20"/>
          <w:lang w:val="en-US"/>
        </w:rPr>
        <w:t xml:space="preserve"> </w:t>
      </w:r>
      <w:r w:rsidRPr="00D844A4">
        <w:rPr>
          <w:sz w:val="20"/>
          <w:szCs w:val="20"/>
          <w:lang w:val="en-US"/>
        </w:rPr>
        <w:t>to</w:t>
      </w:r>
      <w:r w:rsidRPr="00D844A4">
        <w:rPr>
          <w:spacing w:val="-24"/>
          <w:sz w:val="20"/>
          <w:szCs w:val="20"/>
          <w:lang w:val="en-US"/>
        </w:rPr>
        <w:t xml:space="preserve"> </w:t>
      </w:r>
      <w:r w:rsidRPr="00D844A4">
        <w:rPr>
          <w:sz w:val="20"/>
          <w:szCs w:val="20"/>
          <w:lang w:val="en-US"/>
        </w:rPr>
        <w:t>any</w:t>
      </w:r>
      <w:r w:rsidRPr="00D844A4">
        <w:rPr>
          <w:spacing w:val="-23"/>
          <w:sz w:val="20"/>
          <w:szCs w:val="20"/>
          <w:lang w:val="en-US"/>
        </w:rPr>
        <w:t xml:space="preserve"> </w:t>
      </w:r>
      <w:r w:rsidRPr="00D844A4">
        <w:rPr>
          <w:sz w:val="20"/>
          <w:szCs w:val="20"/>
          <w:lang w:val="en-US"/>
        </w:rPr>
        <w:t>health</w:t>
      </w:r>
      <w:r w:rsidRPr="00D844A4">
        <w:rPr>
          <w:spacing w:val="-24"/>
          <w:sz w:val="20"/>
          <w:szCs w:val="20"/>
          <w:lang w:val="en-US"/>
        </w:rPr>
        <w:t xml:space="preserve"> </w:t>
      </w:r>
      <w:r w:rsidRPr="00D844A4">
        <w:rPr>
          <w:sz w:val="20"/>
          <w:szCs w:val="20"/>
          <w:lang w:val="en-US"/>
        </w:rPr>
        <w:t>and</w:t>
      </w:r>
      <w:r w:rsidRPr="00D844A4">
        <w:rPr>
          <w:spacing w:val="-22"/>
          <w:sz w:val="20"/>
          <w:szCs w:val="20"/>
          <w:lang w:val="en-US"/>
        </w:rPr>
        <w:t xml:space="preserve"> </w:t>
      </w:r>
      <w:r w:rsidRPr="00D844A4">
        <w:rPr>
          <w:sz w:val="20"/>
          <w:szCs w:val="20"/>
          <w:lang w:val="en-US"/>
        </w:rPr>
        <w:t>safety</w:t>
      </w:r>
      <w:r w:rsidRPr="00D844A4">
        <w:rPr>
          <w:spacing w:val="-22"/>
          <w:sz w:val="20"/>
          <w:szCs w:val="20"/>
          <w:lang w:val="en-US"/>
        </w:rPr>
        <w:t xml:space="preserve"> </w:t>
      </w:r>
      <w:r w:rsidRPr="00D844A4">
        <w:rPr>
          <w:sz w:val="20"/>
          <w:szCs w:val="20"/>
          <w:lang w:val="en-US"/>
        </w:rPr>
        <w:t>issues</w:t>
      </w:r>
      <w:r w:rsidRPr="00D844A4">
        <w:rPr>
          <w:spacing w:val="-23"/>
          <w:sz w:val="20"/>
          <w:szCs w:val="20"/>
          <w:lang w:val="en-US"/>
        </w:rPr>
        <w:t xml:space="preserve"> </w:t>
      </w:r>
      <w:r w:rsidRPr="00D844A4">
        <w:rPr>
          <w:sz w:val="20"/>
          <w:szCs w:val="20"/>
          <w:lang w:val="en-US"/>
        </w:rPr>
        <w:t>that</w:t>
      </w:r>
      <w:r w:rsidRPr="00D844A4">
        <w:rPr>
          <w:spacing w:val="-24"/>
          <w:sz w:val="20"/>
          <w:szCs w:val="20"/>
          <w:lang w:val="en-US"/>
        </w:rPr>
        <w:t xml:space="preserve"> </w:t>
      </w:r>
      <w:r w:rsidRPr="00D844A4">
        <w:rPr>
          <w:sz w:val="20"/>
          <w:szCs w:val="20"/>
          <w:lang w:val="en-US"/>
        </w:rPr>
        <w:t>arise</w:t>
      </w:r>
      <w:r w:rsidRPr="00D844A4">
        <w:rPr>
          <w:spacing w:val="-25"/>
          <w:sz w:val="20"/>
          <w:szCs w:val="20"/>
          <w:lang w:val="en-US"/>
        </w:rPr>
        <w:t xml:space="preserve"> </w:t>
      </w:r>
      <w:r w:rsidRPr="00D844A4">
        <w:rPr>
          <w:sz w:val="20"/>
          <w:szCs w:val="20"/>
          <w:lang w:val="en-US"/>
        </w:rPr>
        <w:t>during</w:t>
      </w:r>
      <w:r w:rsidRPr="00D844A4">
        <w:rPr>
          <w:spacing w:val="-24"/>
          <w:sz w:val="20"/>
          <w:szCs w:val="20"/>
          <w:lang w:val="en-US"/>
        </w:rPr>
        <w:t xml:space="preserve"> </w:t>
      </w:r>
      <w:r w:rsidRPr="00D844A4">
        <w:rPr>
          <w:sz w:val="20"/>
          <w:szCs w:val="20"/>
          <w:lang w:val="en-US"/>
        </w:rPr>
        <w:t>the</w:t>
      </w:r>
      <w:r w:rsidRPr="00D844A4">
        <w:rPr>
          <w:spacing w:val="-24"/>
          <w:sz w:val="20"/>
          <w:szCs w:val="20"/>
          <w:lang w:val="en-US"/>
        </w:rPr>
        <w:t xml:space="preserve"> </w:t>
      </w:r>
      <w:r w:rsidRPr="00D844A4">
        <w:rPr>
          <w:sz w:val="20"/>
          <w:szCs w:val="20"/>
          <w:lang w:val="en-US"/>
        </w:rPr>
        <w:t>Placement,</w:t>
      </w:r>
      <w:r w:rsidRPr="00D844A4">
        <w:rPr>
          <w:spacing w:val="-24"/>
          <w:sz w:val="20"/>
          <w:szCs w:val="20"/>
          <w:lang w:val="en-US"/>
        </w:rPr>
        <w:t xml:space="preserve"> </w:t>
      </w:r>
      <w:r w:rsidRPr="00D844A4">
        <w:rPr>
          <w:sz w:val="20"/>
          <w:szCs w:val="20"/>
          <w:lang w:val="en-US"/>
        </w:rPr>
        <w:t>raised</w:t>
      </w:r>
      <w:r w:rsidRPr="00D844A4">
        <w:rPr>
          <w:spacing w:val="-22"/>
          <w:sz w:val="20"/>
          <w:szCs w:val="20"/>
          <w:lang w:val="en-US"/>
        </w:rPr>
        <w:t xml:space="preserve"> </w:t>
      </w:r>
      <w:r w:rsidRPr="00D844A4">
        <w:rPr>
          <w:sz w:val="20"/>
          <w:szCs w:val="20"/>
          <w:lang w:val="en-US"/>
        </w:rPr>
        <w:t>by</w:t>
      </w:r>
      <w:r w:rsidRPr="00D844A4">
        <w:rPr>
          <w:spacing w:val="-22"/>
          <w:sz w:val="20"/>
          <w:szCs w:val="20"/>
          <w:lang w:val="en-US"/>
        </w:rPr>
        <w:t xml:space="preserve"> </w:t>
      </w:r>
      <w:r w:rsidRPr="00D844A4">
        <w:rPr>
          <w:sz w:val="20"/>
          <w:szCs w:val="20"/>
          <w:lang w:val="en-US"/>
        </w:rPr>
        <w:t>the</w:t>
      </w:r>
      <w:r w:rsidRPr="00D844A4">
        <w:rPr>
          <w:spacing w:val="-23"/>
          <w:sz w:val="20"/>
          <w:szCs w:val="20"/>
          <w:lang w:val="en-US"/>
        </w:rPr>
        <w:t xml:space="preserve"> </w:t>
      </w:r>
      <w:r w:rsidR="00452077">
        <w:rPr>
          <w:sz w:val="20"/>
          <w:szCs w:val="20"/>
          <w:lang w:val="en-US"/>
        </w:rPr>
        <w:t>Trainee</w:t>
      </w:r>
      <w:r w:rsidRPr="00D844A4">
        <w:rPr>
          <w:sz w:val="20"/>
          <w:szCs w:val="20"/>
          <w:lang w:val="en-US"/>
        </w:rPr>
        <w:t>,</w:t>
      </w:r>
      <w:r w:rsidRPr="00D844A4">
        <w:rPr>
          <w:spacing w:val="-24"/>
          <w:sz w:val="20"/>
          <w:szCs w:val="20"/>
          <w:lang w:val="en-US"/>
        </w:rPr>
        <w:t xml:space="preserve"> </w:t>
      </w:r>
      <w:r w:rsidRPr="00D844A4">
        <w:rPr>
          <w:sz w:val="20"/>
          <w:szCs w:val="20"/>
          <w:lang w:val="en-US"/>
        </w:rPr>
        <w:t>you</w:t>
      </w:r>
      <w:r w:rsidRPr="00D844A4">
        <w:rPr>
          <w:spacing w:val="-22"/>
          <w:sz w:val="20"/>
          <w:szCs w:val="20"/>
          <w:lang w:val="en-US"/>
        </w:rPr>
        <w:t xml:space="preserve"> </w:t>
      </w:r>
      <w:r w:rsidRPr="00D844A4">
        <w:rPr>
          <w:sz w:val="20"/>
          <w:szCs w:val="20"/>
          <w:lang w:val="en-US"/>
        </w:rPr>
        <w:t>or</w:t>
      </w:r>
      <w:r w:rsidRPr="00D844A4">
        <w:rPr>
          <w:spacing w:val="-23"/>
          <w:sz w:val="20"/>
          <w:szCs w:val="20"/>
          <w:lang w:val="en-US"/>
        </w:rPr>
        <w:t xml:space="preserve"> </w:t>
      </w:r>
      <w:r w:rsidRPr="00D844A4">
        <w:rPr>
          <w:sz w:val="20"/>
          <w:szCs w:val="20"/>
          <w:lang w:val="en-US"/>
        </w:rPr>
        <w:t>a</w:t>
      </w:r>
      <w:r w:rsidRPr="00D844A4">
        <w:rPr>
          <w:spacing w:val="-22"/>
          <w:sz w:val="20"/>
          <w:szCs w:val="20"/>
          <w:lang w:val="en-US"/>
        </w:rPr>
        <w:t xml:space="preserve"> </w:t>
      </w:r>
      <w:r w:rsidRPr="00D844A4">
        <w:rPr>
          <w:sz w:val="20"/>
          <w:szCs w:val="20"/>
          <w:lang w:val="en-US"/>
        </w:rPr>
        <w:t>member</w:t>
      </w:r>
      <w:r w:rsidRPr="00D844A4">
        <w:rPr>
          <w:spacing w:val="-23"/>
          <w:sz w:val="20"/>
          <w:szCs w:val="20"/>
          <w:lang w:val="en-US"/>
        </w:rPr>
        <w:t xml:space="preserve"> </w:t>
      </w:r>
      <w:r w:rsidRPr="00D844A4">
        <w:rPr>
          <w:sz w:val="20"/>
          <w:szCs w:val="20"/>
          <w:lang w:val="en-US"/>
        </w:rPr>
        <w:t>of</w:t>
      </w:r>
      <w:r w:rsidRPr="00D844A4">
        <w:rPr>
          <w:spacing w:val="-24"/>
          <w:sz w:val="20"/>
          <w:szCs w:val="20"/>
          <w:lang w:val="en-US"/>
        </w:rPr>
        <w:t xml:space="preserve"> </w:t>
      </w:r>
      <w:r w:rsidRPr="00D844A4">
        <w:rPr>
          <w:sz w:val="20"/>
          <w:szCs w:val="20"/>
          <w:lang w:val="en-US"/>
        </w:rPr>
        <w:t>University</w:t>
      </w:r>
      <w:r w:rsidRPr="00D844A4">
        <w:rPr>
          <w:spacing w:val="-24"/>
          <w:sz w:val="20"/>
          <w:szCs w:val="20"/>
          <w:lang w:val="en-US"/>
        </w:rPr>
        <w:t xml:space="preserve"> </w:t>
      </w:r>
      <w:r w:rsidRPr="00D844A4">
        <w:rPr>
          <w:sz w:val="20"/>
          <w:szCs w:val="20"/>
          <w:lang w:val="en-US"/>
        </w:rPr>
        <w:t>staff.</w:t>
      </w:r>
    </w:p>
    <w:p w14:paraId="2CCCA80B" w14:textId="75BDFB5E" w:rsidR="00B24CB2" w:rsidRPr="00B24CB2" w:rsidRDefault="00B24CB2" w:rsidP="00D844A4">
      <w:pPr>
        <w:widowControl w:val="0"/>
        <w:autoSpaceDE w:val="0"/>
        <w:autoSpaceDN w:val="0"/>
        <w:spacing w:before="3" w:after="0" w:line="276" w:lineRule="auto"/>
        <w:rPr>
          <w:rFonts w:ascii="Arial" w:eastAsia="Arial" w:hAnsi="Arial" w:cs="Arial"/>
          <w:sz w:val="20"/>
          <w:szCs w:val="20"/>
          <w:lang w:val="en-US"/>
        </w:rPr>
      </w:pPr>
      <w:r w:rsidRPr="00B24CB2">
        <w:rPr>
          <w:rFonts w:ascii="Arial" w:eastAsia="Arial" w:hAnsi="Arial" w:cs="Arial"/>
          <w:sz w:val="20"/>
          <w:szCs w:val="20"/>
          <w:lang w:val="en-US"/>
        </w:rPr>
        <w:t xml:space="preserve">During the Placement period the </w:t>
      </w:r>
      <w:r w:rsidR="00452077">
        <w:rPr>
          <w:rFonts w:ascii="Arial" w:eastAsia="Arial" w:hAnsi="Arial" w:cs="Arial"/>
          <w:sz w:val="20"/>
          <w:szCs w:val="20"/>
          <w:lang w:val="en-US"/>
        </w:rPr>
        <w:t>Trainee</w:t>
      </w:r>
      <w:r w:rsidRPr="00B24CB2">
        <w:rPr>
          <w:rFonts w:ascii="Arial" w:eastAsia="Arial" w:hAnsi="Arial" w:cs="Arial"/>
          <w:sz w:val="20"/>
          <w:szCs w:val="20"/>
          <w:lang w:val="en-US"/>
        </w:rPr>
        <w:t xml:space="preserve"> is under the Providers your terms and conditions, and therefore duty of care for ensuring the </w:t>
      </w:r>
      <w:r w:rsidR="00452077">
        <w:rPr>
          <w:rFonts w:ascii="Arial" w:eastAsia="Arial" w:hAnsi="Arial" w:cs="Arial"/>
          <w:sz w:val="20"/>
          <w:szCs w:val="20"/>
          <w:lang w:val="en-US"/>
        </w:rPr>
        <w:t>Trainee</w:t>
      </w:r>
      <w:r w:rsidRPr="00B24CB2">
        <w:rPr>
          <w:rFonts w:ascii="Arial" w:eastAsia="Arial" w:hAnsi="Arial" w:cs="Arial"/>
          <w:sz w:val="20"/>
          <w:szCs w:val="20"/>
          <w:lang w:val="en-US"/>
        </w:rPr>
        <w:t xml:space="preserve">’s health and safety is vested with you. The Provider is required to treat the </w:t>
      </w:r>
      <w:r w:rsidR="00452077">
        <w:rPr>
          <w:rFonts w:ascii="Arial" w:eastAsia="Arial" w:hAnsi="Arial" w:cs="Arial"/>
          <w:sz w:val="20"/>
          <w:szCs w:val="20"/>
          <w:lang w:val="en-US"/>
        </w:rPr>
        <w:t>Trainee</w:t>
      </w:r>
      <w:r w:rsidRPr="00B24CB2">
        <w:rPr>
          <w:rFonts w:ascii="Arial" w:eastAsia="Arial" w:hAnsi="Arial" w:cs="Arial"/>
          <w:sz w:val="20"/>
          <w:szCs w:val="20"/>
          <w:lang w:val="en-US"/>
        </w:rPr>
        <w:t xml:space="preserve"> in the same way as your employees with regards to their health, safety and welfare.</w:t>
      </w:r>
      <w:r w:rsidR="004550D8">
        <w:rPr>
          <w:rFonts w:ascii="Arial" w:eastAsia="Arial" w:hAnsi="Arial" w:cs="Arial"/>
          <w:sz w:val="20"/>
          <w:szCs w:val="20"/>
          <w:lang w:val="en-US"/>
        </w:rPr>
        <w:t xml:space="preserve"> </w:t>
      </w:r>
      <w:r w:rsidRPr="00B24CB2">
        <w:rPr>
          <w:rFonts w:ascii="Arial" w:eastAsia="Arial" w:hAnsi="Arial" w:cs="Arial"/>
          <w:sz w:val="20"/>
          <w:szCs w:val="20"/>
          <w:lang w:val="en-US"/>
        </w:rPr>
        <w:t>The University therefore has the following requirements of the Provider:</w:t>
      </w:r>
    </w:p>
    <w:p w14:paraId="23CEDD19" w14:textId="77777777" w:rsidR="004550D8"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4550D8">
        <w:rPr>
          <w:sz w:val="20"/>
          <w:szCs w:val="20"/>
          <w:lang w:val="en-US"/>
        </w:rPr>
        <w:t>Compliance with all relevant health and safety legislation.</w:t>
      </w:r>
    </w:p>
    <w:p w14:paraId="402736A8" w14:textId="73FBD070" w:rsidR="004550D8"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4550D8">
        <w:rPr>
          <w:sz w:val="20"/>
          <w:szCs w:val="20"/>
          <w:lang w:val="en-US"/>
        </w:rPr>
        <w:t xml:space="preserve">Provide the </w:t>
      </w:r>
      <w:r w:rsidR="00452077">
        <w:rPr>
          <w:sz w:val="20"/>
          <w:szCs w:val="20"/>
          <w:lang w:val="en-US"/>
        </w:rPr>
        <w:t>Trainee</w:t>
      </w:r>
      <w:r w:rsidRPr="004550D8">
        <w:rPr>
          <w:sz w:val="20"/>
          <w:szCs w:val="20"/>
          <w:lang w:val="en-US"/>
        </w:rPr>
        <w:t xml:space="preserve"> with an induction in the workplace health and safety arrangements, including fire precautions, specific hazards and health and safety precautions.</w:t>
      </w:r>
    </w:p>
    <w:p w14:paraId="7C2C2402" w14:textId="59073D9F" w:rsidR="004550D8"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4550D8">
        <w:rPr>
          <w:sz w:val="20"/>
          <w:szCs w:val="20"/>
          <w:lang w:val="en-US"/>
        </w:rPr>
        <w:t xml:space="preserve">Include the </w:t>
      </w:r>
      <w:r w:rsidR="00452077">
        <w:rPr>
          <w:sz w:val="20"/>
          <w:szCs w:val="20"/>
          <w:lang w:val="en-US"/>
        </w:rPr>
        <w:t>Trainee</w:t>
      </w:r>
      <w:r w:rsidRPr="004550D8">
        <w:rPr>
          <w:sz w:val="20"/>
          <w:szCs w:val="20"/>
          <w:lang w:val="en-US"/>
        </w:rPr>
        <w:t xml:space="preserve"> in the risk assessment programme as it affects activities undertaken by them, taking into consideration that the </w:t>
      </w:r>
      <w:r w:rsidR="00452077">
        <w:rPr>
          <w:sz w:val="20"/>
          <w:szCs w:val="20"/>
          <w:lang w:val="en-US"/>
        </w:rPr>
        <w:t>Trainee</w:t>
      </w:r>
      <w:r w:rsidRPr="004550D8">
        <w:rPr>
          <w:sz w:val="20"/>
          <w:szCs w:val="20"/>
          <w:lang w:val="en-US"/>
        </w:rPr>
        <w:t xml:space="preserve"> may lack experience in the activity.</w:t>
      </w:r>
    </w:p>
    <w:p w14:paraId="08796398" w14:textId="2CC26DC3" w:rsidR="004550D8"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4550D8">
        <w:rPr>
          <w:sz w:val="20"/>
          <w:szCs w:val="20"/>
          <w:lang w:val="en-US"/>
        </w:rPr>
        <w:t xml:space="preserve">Provide the </w:t>
      </w:r>
      <w:r w:rsidR="00452077">
        <w:rPr>
          <w:sz w:val="20"/>
          <w:szCs w:val="20"/>
          <w:lang w:val="en-US"/>
        </w:rPr>
        <w:t>Trainee</w:t>
      </w:r>
      <w:r w:rsidRPr="004550D8">
        <w:rPr>
          <w:sz w:val="20"/>
          <w:szCs w:val="20"/>
          <w:lang w:val="en-US"/>
        </w:rPr>
        <w:t xml:space="preserve"> with appropriate instruction and training in working practices, in the </w:t>
      </w:r>
      <w:r w:rsidR="004550D8" w:rsidRPr="004550D8">
        <w:rPr>
          <w:sz w:val="20"/>
          <w:szCs w:val="20"/>
          <w:lang w:val="en-US"/>
        </w:rPr>
        <w:t>control</w:t>
      </w:r>
      <w:r w:rsidRPr="004550D8">
        <w:rPr>
          <w:sz w:val="20"/>
          <w:szCs w:val="20"/>
          <w:lang w:val="en-US"/>
        </w:rPr>
        <w:t xml:space="preserve"> measures identified in the risk assessments.</w:t>
      </w:r>
    </w:p>
    <w:p w14:paraId="168CECE4" w14:textId="3947AEE0" w:rsidR="004550D8"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4550D8">
        <w:rPr>
          <w:sz w:val="20"/>
          <w:szCs w:val="20"/>
          <w:lang w:val="en-US"/>
        </w:rPr>
        <w:t xml:space="preserve">Facilitate any visits to the </w:t>
      </w:r>
      <w:r w:rsidR="00452077">
        <w:rPr>
          <w:sz w:val="20"/>
          <w:szCs w:val="20"/>
          <w:lang w:val="en-US"/>
        </w:rPr>
        <w:t>Trainee</w:t>
      </w:r>
      <w:r w:rsidRPr="004550D8">
        <w:rPr>
          <w:sz w:val="20"/>
          <w:szCs w:val="20"/>
          <w:lang w:val="en-US"/>
        </w:rPr>
        <w:t xml:space="preserve"> undertaken by the University during the Placement.</w:t>
      </w:r>
    </w:p>
    <w:p w14:paraId="270D1168" w14:textId="1640E4C4" w:rsidR="004550D8"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4550D8">
        <w:rPr>
          <w:sz w:val="20"/>
          <w:szCs w:val="20"/>
          <w:lang w:val="en-US"/>
        </w:rPr>
        <w:t xml:space="preserve">Provide on-going supervision and training for the </w:t>
      </w:r>
      <w:r w:rsidR="00452077">
        <w:rPr>
          <w:sz w:val="20"/>
          <w:szCs w:val="20"/>
          <w:lang w:val="en-US"/>
        </w:rPr>
        <w:t>Trainee</w:t>
      </w:r>
      <w:r w:rsidRPr="004550D8">
        <w:rPr>
          <w:sz w:val="20"/>
          <w:szCs w:val="20"/>
          <w:lang w:val="en-US"/>
        </w:rPr>
        <w:t xml:space="preserve"> in the performance of their duties.</w:t>
      </w:r>
    </w:p>
    <w:p w14:paraId="4B70D3BD" w14:textId="37E3760B" w:rsidR="004550D8"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4550D8">
        <w:rPr>
          <w:sz w:val="20"/>
          <w:szCs w:val="20"/>
          <w:lang w:val="en-US"/>
        </w:rPr>
        <w:t xml:space="preserve">Notify the University immediately of accidents, injuries or incidents involving the </w:t>
      </w:r>
      <w:r w:rsidR="00452077">
        <w:rPr>
          <w:sz w:val="20"/>
          <w:szCs w:val="20"/>
          <w:lang w:val="en-US"/>
        </w:rPr>
        <w:t>Trainee</w:t>
      </w:r>
      <w:r w:rsidRPr="004550D8">
        <w:rPr>
          <w:sz w:val="20"/>
          <w:szCs w:val="20"/>
          <w:lang w:val="en-US"/>
        </w:rPr>
        <w:t xml:space="preserve"> that you are made aware of.</w:t>
      </w:r>
    </w:p>
    <w:p w14:paraId="6FBF4007" w14:textId="77777777" w:rsidR="004550D8"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4550D8">
        <w:rPr>
          <w:sz w:val="20"/>
          <w:szCs w:val="20"/>
          <w:lang w:val="en-US"/>
        </w:rPr>
        <w:t>Co-operation with the University as far as is necessary when it is following up on health and safety issues that are raised.</w:t>
      </w:r>
    </w:p>
    <w:p w14:paraId="679D671F" w14:textId="33F59461" w:rsidR="004550D8"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4550D8">
        <w:rPr>
          <w:sz w:val="20"/>
          <w:szCs w:val="20"/>
          <w:lang w:val="en-US"/>
        </w:rPr>
        <w:t xml:space="preserve">Maintain appropriate insurance to provide cover for all liabilities including any injuries or ill health sustained by the </w:t>
      </w:r>
      <w:r w:rsidR="00452077">
        <w:rPr>
          <w:sz w:val="20"/>
          <w:szCs w:val="20"/>
          <w:lang w:val="en-US"/>
        </w:rPr>
        <w:t>Trainee</w:t>
      </w:r>
      <w:r w:rsidRPr="004550D8">
        <w:rPr>
          <w:sz w:val="20"/>
          <w:szCs w:val="20"/>
          <w:lang w:val="en-US"/>
        </w:rPr>
        <w:t xml:space="preserve"> or a third party that is attributable to the </w:t>
      </w:r>
      <w:r w:rsidR="00452077">
        <w:rPr>
          <w:sz w:val="20"/>
          <w:szCs w:val="20"/>
          <w:lang w:val="en-US"/>
        </w:rPr>
        <w:t>Trainee</w:t>
      </w:r>
      <w:r w:rsidRPr="004550D8">
        <w:rPr>
          <w:sz w:val="20"/>
          <w:szCs w:val="20"/>
          <w:lang w:val="en-US"/>
        </w:rPr>
        <w:t>’s activities during the Placement period.</w:t>
      </w:r>
    </w:p>
    <w:p w14:paraId="35E6F98B" w14:textId="078B4151" w:rsidR="00745A00" w:rsidRPr="00D844A4" w:rsidRDefault="00B24CB2" w:rsidP="00D844A4">
      <w:pPr>
        <w:pStyle w:val="ListParagraph"/>
        <w:widowControl w:val="0"/>
        <w:numPr>
          <w:ilvl w:val="0"/>
          <w:numId w:val="39"/>
        </w:numPr>
        <w:autoSpaceDE w:val="0"/>
        <w:autoSpaceDN w:val="0"/>
        <w:spacing w:before="3" w:after="0" w:line="276" w:lineRule="auto"/>
        <w:jc w:val="left"/>
        <w:rPr>
          <w:sz w:val="20"/>
          <w:szCs w:val="20"/>
          <w:lang w:val="en-US"/>
        </w:rPr>
      </w:pPr>
      <w:r w:rsidRPr="00D844A4">
        <w:rPr>
          <w:sz w:val="20"/>
          <w:szCs w:val="20"/>
          <w:lang w:val="en-US"/>
        </w:rPr>
        <w:t xml:space="preserve">We fully recognise the rights of any Provider to terminate the Placement if the </w:t>
      </w:r>
      <w:r w:rsidR="00452077">
        <w:rPr>
          <w:sz w:val="20"/>
          <w:szCs w:val="20"/>
          <w:lang w:val="en-US"/>
        </w:rPr>
        <w:t>Trainee</w:t>
      </w:r>
      <w:r w:rsidRPr="00D844A4">
        <w:rPr>
          <w:sz w:val="20"/>
          <w:szCs w:val="20"/>
          <w:lang w:val="en-US"/>
        </w:rPr>
        <w:t>’s behaviour is deemed unsatisfactory after having received appropriate training and guidance.</w:t>
      </w:r>
      <w:r w:rsidR="00D844A4">
        <w:rPr>
          <w:sz w:val="20"/>
          <w:szCs w:val="20"/>
          <w:lang w:val="en-US"/>
        </w:rPr>
        <w:br/>
      </w:r>
    </w:p>
    <w:p w14:paraId="07303960" w14:textId="77777777" w:rsidR="00935110" w:rsidRPr="00935110" w:rsidRDefault="00935110" w:rsidP="00D844A4">
      <w:pPr>
        <w:widowControl w:val="0"/>
        <w:autoSpaceDE w:val="0"/>
        <w:autoSpaceDN w:val="0"/>
        <w:spacing w:before="2" w:after="0" w:line="276" w:lineRule="auto"/>
        <w:rPr>
          <w:rFonts w:ascii="Arial" w:eastAsia="Arial" w:hAnsi="Arial" w:cs="Arial"/>
          <w:b/>
          <w:bCs/>
          <w:sz w:val="20"/>
          <w:szCs w:val="16"/>
          <w:lang w:val="en-US"/>
        </w:rPr>
      </w:pPr>
      <w:r w:rsidRPr="00935110">
        <w:rPr>
          <w:rFonts w:ascii="Arial" w:eastAsia="Arial" w:hAnsi="Arial" w:cs="Arial"/>
          <w:b/>
          <w:bCs/>
          <w:sz w:val="20"/>
          <w:szCs w:val="16"/>
          <w:lang w:val="en-US"/>
        </w:rPr>
        <w:t>General Responsibilities – All parties acknowledge and agree that:</w:t>
      </w:r>
    </w:p>
    <w:p w14:paraId="42A9A6DF" w14:textId="45279AC3" w:rsidR="00935110" w:rsidRDefault="00935110" w:rsidP="00D844A4">
      <w:pPr>
        <w:pStyle w:val="ListParagraph"/>
        <w:widowControl w:val="0"/>
        <w:numPr>
          <w:ilvl w:val="0"/>
          <w:numId w:val="40"/>
        </w:numPr>
        <w:autoSpaceDE w:val="0"/>
        <w:autoSpaceDN w:val="0"/>
        <w:spacing w:before="2" w:after="0" w:line="276" w:lineRule="auto"/>
        <w:jc w:val="left"/>
        <w:rPr>
          <w:sz w:val="20"/>
          <w:szCs w:val="16"/>
          <w:lang w:val="en-US"/>
        </w:rPr>
      </w:pPr>
      <w:r w:rsidRPr="00935110">
        <w:rPr>
          <w:sz w:val="20"/>
          <w:szCs w:val="16"/>
          <w:lang w:val="en-US"/>
        </w:rPr>
        <w:t xml:space="preserve">The </w:t>
      </w:r>
      <w:r w:rsidR="00452077">
        <w:rPr>
          <w:sz w:val="20"/>
          <w:szCs w:val="16"/>
          <w:lang w:val="en-US"/>
        </w:rPr>
        <w:t>Trainee</w:t>
      </w:r>
      <w:r w:rsidRPr="00935110">
        <w:rPr>
          <w:sz w:val="20"/>
          <w:szCs w:val="16"/>
          <w:lang w:val="en-US"/>
        </w:rPr>
        <w:t xml:space="preserve"> is not deemed to be an agent of the University and the University will not be liable for the actions/inactions of the </w:t>
      </w:r>
      <w:r w:rsidR="00452077">
        <w:rPr>
          <w:sz w:val="20"/>
          <w:szCs w:val="16"/>
          <w:lang w:val="en-US"/>
        </w:rPr>
        <w:t>Trainee</w:t>
      </w:r>
      <w:r w:rsidRPr="00935110">
        <w:rPr>
          <w:sz w:val="20"/>
          <w:szCs w:val="16"/>
          <w:lang w:val="en-US"/>
        </w:rPr>
        <w:t>.</w:t>
      </w:r>
    </w:p>
    <w:p w14:paraId="4EDA3FEC" w14:textId="26C89A2E" w:rsidR="00935110" w:rsidRDefault="00935110" w:rsidP="00D844A4">
      <w:pPr>
        <w:pStyle w:val="ListParagraph"/>
        <w:widowControl w:val="0"/>
        <w:numPr>
          <w:ilvl w:val="0"/>
          <w:numId w:val="40"/>
        </w:numPr>
        <w:autoSpaceDE w:val="0"/>
        <w:autoSpaceDN w:val="0"/>
        <w:spacing w:before="2" w:after="0" w:line="276" w:lineRule="auto"/>
        <w:jc w:val="left"/>
        <w:rPr>
          <w:sz w:val="20"/>
          <w:szCs w:val="16"/>
          <w:lang w:val="en-US"/>
        </w:rPr>
      </w:pPr>
      <w:r w:rsidRPr="00935110">
        <w:rPr>
          <w:sz w:val="20"/>
          <w:szCs w:val="16"/>
          <w:lang w:val="en-US"/>
        </w:rPr>
        <w:t xml:space="preserve">Personal Data relating to the </w:t>
      </w:r>
      <w:r w:rsidR="00452077">
        <w:rPr>
          <w:sz w:val="20"/>
          <w:szCs w:val="16"/>
          <w:lang w:val="en-US"/>
        </w:rPr>
        <w:t>Trainee</w:t>
      </w:r>
      <w:r w:rsidRPr="00935110">
        <w:rPr>
          <w:sz w:val="20"/>
          <w:szCs w:val="16"/>
          <w:lang w:val="en-US"/>
        </w:rPr>
        <w:t xml:space="preserve"> will be held in accordance with the respective Data Protection Policies of the Provider and the University and, in any event, in accordance with the General Data Protection Regulation (GDPR) and any modifications and amendments thereto.</w:t>
      </w:r>
    </w:p>
    <w:p w14:paraId="16DAB080" w14:textId="77777777" w:rsidR="00935110" w:rsidRDefault="00935110" w:rsidP="00D844A4">
      <w:pPr>
        <w:pStyle w:val="ListParagraph"/>
        <w:widowControl w:val="0"/>
        <w:numPr>
          <w:ilvl w:val="0"/>
          <w:numId w:val="40"/>
        </w:numPr>
        <w:autoSpaceDE w:val="0"/>
        <w:autoSpaceDN w:val="0"/>
        <w:spacing w:before="2" w:after="0" w:line="276" w:lineRule="auto"/>
        <w:jc w:val="left"/>
        <w:rPr>
          <w:sz w:val="20"/>
          <w:szCs w:val="16"/>
          <w:lang w:val="en-US"/>
        </w:rPr>
      </w:pPr>
      <w:r w:rsidRPr="00935110">
        <w:rPr>
          <w:sz w:val="20"/>
          <w:szCs w:val="16"/>
          <w:lang w:val="en-US"/>
        </w:rPr>
        <w:t>If at any time it is established that there is dissatisfaction with the Placement opportunity, then the terms of this agreement may be reviewed. The terms of the agreement may not be varied without prior discussion and agreement between the University and the Provider.</w:t>
      </w:r>
    </w:p>
    <w:p w14:paraId="6418B8C3" w14:textId="77777777" w:rsidR="00935110" w:rsidRDefault="00935110" w:rsidP="00D844A4">
      <w:pPr>
        <w:pStyle w:val="ListParagraph"/>
        <w:widowControl w:val="0"/>
        <w:numPr>
          <w:ilvl w:val="0"/>
          <w:numId w:val="40"/>
        </w:numPr>
        <w:autoSpaceDE w:val="0"/>
        <w:autoSpaceDN w:val="0"/>
        <w:spacing w:before="2" w:after="0" w:line="276" w:lineRule="auto"/>
        <w:jc w:val="left"/>
        <w:rPr>
          <w:sz w:val="20"/>
          <w:szCs w:val="16"/>
          <w:lang w:val="en-US"/>
        </w:rPr>
      </w:pPr>
      <w:r w:rsidRPr="00935110">
        <w:rPr>
          <w:sz w:val="20"/>
          <w:szCs w:val="16"/>
          <w:lang w:val="en-US"/>
        </w:rPr>
        <w:t>All parties agree that they will attempt to resolve any dispute in the first instance by mutual consultation and negotiation.</w:t>
      </w:r>
    </w:p>
    <w:p w14:paraId="543C7D9B" w14:textId="3BB20D86" w:rsidR="00935110" w:rsidRDefault="00935110" w:rsidP="00D844A4">
      <w:pPr>
        <w:pStyle w:val="ListParagraph"/>
        <w:widowControl w:val="0"/>
        <w:numPr>
          <w:ilvl w:val="0"/>
          <w:numId w:val="40"/>
        </w:numPr>
        <w:autoSpaceDE w:val="0"/>
        <w:autoSpaceDN w:val="0"/>
        <w:spacing w:before="2" w:after="0" w:line="276" w:lineRule="auto"/>
        <w:jc w:val="left"/>
        <w:rPr>
          <w:sz w:val="20"/>
          <w:szCs w:val="16"/>
          <w:lang w:val="en-US"/>
        </w:rPr>
      </w:pPr>
      <w:r w:rsidRPr="00935110">
        <w:rPr>
          <w:sz w:val="20"/>
          <w:szCs w:val="16"/>
          <w:lang w:val="en-US"/>
        </w:rPr>
        <w:t>All parties agree to comply with the Universities E</w:t>
      </w:r>
      <w:r>
        <w:rPr>
          <w:sz w:val="20"/>
          <w:szCs w:val="16"/>
          <w:lang w:val="en-US"/>
        </w:rPr>
        <w:t>DI</w:t>
      </w:r>
      <w:r w:rsidRPr="00935110">
        <w:rPr>
          <w:sz w:val="20"/>
          <w:szCs w:val="16"/>
          <w:lang w:val="en-US"/>
        </w:rPr>
        <w:t xml:space="preserve"> Policy xxxx as well as all applicable laws and statutory regulations.</w:t>
      </w:r>
    </w:p>
    <w:p w14:paraId="15B4FE2E" w14:textId="4D5120F8" w:rsidR="00935110" w:rsidRDefault="00935110" w:rsidP="00D844A4">
      <w:pPr>
        <w:pStyle w:val="ListParagraph"/>
        <w:widowControl w:val="0"/>
        <w:numPr>
          <w:ilvl w:val="0"/>
          <w:numId w:val="40"/>
        </w:numPr>
        <w:autoSpaceDE w:val="0"/>
        <w:autoSpaceDN w:val="0"/>
        <w:spacing w:before="2" w:after="0" w:line="276" w:lineRule="auto"/>
        <w:jc w:val="left"/>
        <w:rPr>
          <w:sz w:val="20"/>
          <w:szCs w:val="16"/>
          <w:lang w:val="en-US"/>
        </w:rPr>
      </w:pPr>
      <w:r w:rsidRPr="00935110">
        <w:rPr>
          <w:sz w:val="20"/>
          <w:szCs w:val="16"/>
          <w:lang w:val="en-US"/>
        </w:rPr>
        <w:t xml:space="preserve">If the </w:t>
      </w:r>
      <w:r w:rsidR="00452077">
        <w:rPr>
          <w:sz w:val="20"/>
          <w:szCs w:val="16"/>
          <w:lang w:val="en-US"/>
        </w:rPr>
        <w:t>Trainee</w:t>
      </w:r>
      <w:r w:rsidRPr="00935110">
        <w:rPr>
          <w:sz w:val="20"/>
          <w:szCs w:val="16"/>
          <w:lang w:val="en-US"/>
        </w:rPr>
        <w:t>’s Placement is extended, all duties outlined in this agreement are upheld.</w:t>
      </w:r>
    </w:p>
    <w:p w14:paraId="22149193" w14:textId="77777777" w:rsidR="00935110" w:rsidRDefault="00935110" w:rsidP="00D844A4">
      <w:pPr>
        <w:widowControl w:val="0"/>
        <w:autoSpaceDE w:val="0"/>
        <w:autoSpaceDN w:val="0"/>
        <w:spacing w:before="2" w:after="0" w:line="276" w:lineRule="auto"/>
        <w:rPr>
          <w:sz w:val="20"/>
          <w:szCs w:val="16"/>
          <w:lang w:val="en-US"/>
        </w:rPr>
      </w:pPr>
    </w:p>
    <w:p w14:paraId="39EA6CA4" w14:textId="4433BE0C" w:rsidR="00935110" w:rsidRPr="00935110" w:rsidRDefault="00935110" w:rsidP="00D844A4">
      <w:pPr>
        <w:widowControl w:val="0"/>
        <w:autoSpaceDE w:val="0"/>
        <w:autoSpaceDN w:val="0"/>
        <w:spacing w:before="2" w:after="0" w:line="276" w:lineRule="auto"/>
        <w:rPr>
          <w:rFonts w:ascii="Arial" w:hAnsi="Arial" w:cs="Arial"/>
          <w:sz w:val="20"/>
          <w:szCs w:val="16"/>
          <w:lang w:val="en-US"/>
        </w:rPr>
      </w:pPr>
      <w:r w:rsidRPr="00935110">
        <w:rPr>
          <w:rFonts w:ascii="Arial" w:hAnsi="Arial" w:cs="Arial"/>
          <w:sz w:val="20"/>
          <w:szCs w:val="16"/>
          <w:lang w:val="en-US"/>
        </w:rPr>
        <w:t xml:space="preserve">By signing this document, the Provider and the University confirm that they accept these </w:t>
      </w:r>
      <w:r w:rsidR="00D844A4" w:rsidRPr="00935110">
        <w:rPr>
          <w:rFonts w:ascii="Arial" w:hAnsi="Arial" w:cs="Arial"/>
          <w:sz w:val="20"/>
          <w:szCs w:val="16"/>
          <w:lang w:val="en-US"/>
        </w:rPr>
        <w:t>terms,</w:t>
      </w:r>
      <w:r w:rsidRPr="00935110">
        <w:rPr>
          <w:rFonts w:ascii="Arial" w:hAnsi="Arial" w:cs="Arial"/>
          <w:sz w:val="20"/>
          <w:szCs w:val="16"/>
          <w:lang w:val="en-US"/>
        </w:rPr>
        <w:t xml:space="preserve"> and the agreement is subject to the laws of England.</w:t>
      </w:r>
      <w:r w:rsidR="00D844A4" w:rsidRPr="00D844A4">
        <w:t xml:space="preserve"> </w:t>
      </w:r>
      <w:r w:rsidR="007637D8">
        <w:br/>
      </w:r>
    </w:p>
    <w:tbl>
      <w:tblPr>
        <w:tblStyle w:val="TableGrid5"/>
        <w:tblW w:w="9016" w:type="dxa"/>
        <w:tblLook w:val="04A0" w:firstRow="1" w:lastRow="0" w:firstColumn="1" w:lastColumn="0" w:noHBand="0" w:noVBand="1"/>
      </w:tblPr>
      <w:tblGrid>
        <w:gridCol w:w="885"/>
        <w:gridCol w:w="1391"/>
        <w:gridCol w:w="1035"/>
        <w:gridCol w:w="1921"/>
        <w:gridCol w:w="990"/>
        <w:gridCol w:w="1291"/>
        <w:gridCol w:w="855"/>
        <w:gridCol w:w="648"/>
      </w:tblGrid>
      <w:tr w:rsidR="00745A00" w:rsidRPr="004C4B05" w14:paraId="2EC414F0" w14:textId="77777777" w:rsidTr="1D0C8429">
        <w:tc>
          <w:tcPr>
            <w:tcW w:w="9016" w:type="dxa"/>
            <w:gridSpan w:val="8"/>
            <w:shd w:val="clear" w:color="auto" w:fill="BFBFBF" w:themeFill="background1" w:themeFillShade="BF"/>
          </w:tcPr>
          <w:p w14:paraId="4C6A8D85"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PLACEMENT PROVIDER</w:t>
            </w:r>
          </w:p>
        </w:tc>
      </w:tr>
      <w:tr w:rsidR="00745A00" w:rsidRPr="004C4B05" w14:paraId="5A16349A" w14:textId="77777777" w:rsidTr="1D0C8429">
        <w:trPr>
          <w:trHeight w:val="309"/>
        </w:trPr>
        <w:tc>
          <w:tcPr>
            <w:tcW w:w="885" w:type="dxa"/>
          </w:tcPr>
          <w:p w14:paraId="33640B10"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Name</w:t>
            </w:r>
          </w:p>
        </w:tc>
        <w:tc>
          <w:tcPr>
            <w:tcW w:w="1391" w:type="dxa"/>
          </w:tcPr>
          <w:p w14:paraId="2009306B"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p w14:paraId="1B9336EA"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tc>
        <w:tc>
          <w:tcPr>
            <w:tcW w:w="1035" w:type="dxa"/>
          </w:tcPr>
          <w:p w14:paraId="79AE71C4"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Position</w:t>
            </w:r>
          </w:p>
        </w:tc>
        <w:tc>
          <w:tcPr>
            <w:tcW w:w="1921" w:type="dxa"/>
          </w:tcPr>
          <w:p w14:paraId="344F6656"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tc>
        <w:tc>
          <w:tcPr>
            <w:tcW w:w="990" w:type="dxa"/>
          </w:tcPr>
          <w:p w14:paraId="6515CE14"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Signed</w:t>
            </w:r>
          </w:p>
        </w:tc>
        <w:tc>
          <w:tcPr>
            <w:tcW w:w="1291" w:type="dxa"/>
          </w:tcPr>
          <w:p w14:paraId="108FB122"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tc>
        <w:tc>
          <w:tcPr>
            <w:tcW w:w="855" w:type="dxa"/>
          </w:tcPr>
          <w:p w14:paraId="738B0CFC"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Date</w:t>
            </w:r>
          </w:p>
        </w:tc>
        <w:tc>
          <w:tcPr>
            <w:tcW w:w="648" w:type="dxa"/>
          </w:tcPr>
          <w:p w14:paraId="387E231F"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tc>
      </w:tr>
      <w:tr w:rsidR="00745A00" w:rsidRPr="004C4B05" w14:paraId="391BF37A" w14:textId="77777777" w:rsidTr="1D0C8429">
        <w:trPr>
          <w:trHeight w:val="203"/>
        </w:trPr>
        <w:tc>
          <w:tcPr>
            <w:tcW w:w="9016" w:type="dxa"/>
            <w:gridSpan w:val="8"/>
            <w:shd w:val="clear" w:color="auto" w:fill="BFBFBF" w:themeFill="background1" w:themeFillShade="BF"/>
          </w:tcPr>
          <w:p w14:paraId="20ECD7B5"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UNIVERSITY</w:t>
            </w:r>
          </w:p>
        </w:tc>
      </w:tr>
      <w:tr w:rsidR="00745A00" w:rsidRPr="004C4B05" w14:paraId="7728C653" w14:textId="77777777" w:rsidTr="1D0C8429">
        <w:trPr>
          <w:trHeight w:val="193"/>
        </w:trPr>
        <w:tc>
          <w:tcPr>
            <w:tcW w:w="885" w:type="dxa"/>
          </w:tcPr>
          <w:p w14:paraId="0058560F"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Name</w:t>
            </w:r>
          </w:p>
        </w:tc>
        <w:tc>
          <w:tcPr>
            <w:tcW w:w="1391" w:type="dxa"/>
          </w:tcPr>
          <w:p w14:paraId="57EA1C8B"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p w14:paraId="4B55E8F2"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tc>
        <w:tc>
          <w:tcPr>
            <w:tcW w:w="1035" w:type="dxa"/>
          </w:tcPr>
          <w:p w14:paraId="39D67C15"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Position</w:t>
            </w:r>
          </w:p>
        </w:tc>
        <w:tc>
          <w:tcPr>
            <w:tcW w:w="1921" w:type="dxa"/>
          </w:tcPr>
          <w:p w14:paraId="7463083E"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tc>
        <w:tc>
          <w:tcPr>
            <w:tcW w:w="990" w:type="dxa"/>
          </w:tcPr>
          <w:p w14:paraId="164031D4"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Signed</w:t>
            </w:r>
          </w:p>
        </w:tc>
        <w:tc>
          <w:tcPr>
            <w:tcW w:w="1291" w:type="dxa"/>
          </w:tcPr>
          <w:p w14:paraId="37C45CDF"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tc>
        <w:tc>
          <w:tcPr>
            <w:tcW w:w="855" w:type="dxa"/>
          </w:tcPr>
          <w:p w14:paraId="032B9C1A"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Date</w:t>
            </w:r>
          </w:p>
        </w:tc>
        <w:tc>
          <w:tcPr>
            <w:tcW w:w="648" w:type="dxa"/>
          </w:tcPr>
          <w:p w14:paraId="3B1030B1" w14:textId="77777777" w:rsidR="00745A00" w:rsidRPr="004C4B05" w:rsidRDefault="00745A00" w:rsidP="004C4B05">
            <w:pPr>
              <w:widowControl w:val="0"/>
              <w:autoSpaceDE w:val="0"/>
              <w:autoSpaceDN w:val="0"/>
              <w:spacing w:line="276" w:lineRule="auto"/>
              <w:outlineLvl w:val="0"/>
              <w:rPr>
                <w:rFonts w:ascii="Arial" w:eastAsia="Arial" w:hAnsi="Arial" w:cs="Arial"/>
                <w:lang w:val="en-US"/>
              </w:rPr>
            </w:pPr>
          </w:p>
        </w:tc>
      </w:tr>
    </w:tbl>
    <w:p w14:paraId="1AD0D5E9" w14:textId="77777777" w:rsidR="00745A00" w:rsidRPr="004C4B05" w:rsidRDefault="00745A00" w:rsidP="00D844A4">
      <w:pPr>
        <w:widowControl w:val="0"/>
        <w:autoSpaceDE w:val="0"/>
        <w:autoSpaceDN w:val="0"/>
        <w:spacing w:before="10" w:after="0" w:line="276" w:lineRule="auto"/>
        <w:rPr>
          <w:rFonts w:ascii="Arial" w:eastAsia="Arial" w:hAnsi="Arial" w:cs="Arial"/>
          <w:sz w:val="20"/>
          <w:szCs w:val="20"/>
          <w:lang w:val="en-US"/>
        </w:rPr>
      </w:pPr>
    </w:p>
    <w:sectPr w:rsidR="00745A00" w:rsidRPr="004C4B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1D56" w14:textId="77777777" w:rsidR="00962798" w:rsidRDefault="00962798" w:rsidP="000614EB">
      <w:pPr>
        <w:spacing w:after="0" w:line="240" w:lineRule="auto"/>
      </w:pPr>
      <w:r>
        <w:separator/>
      </w:r>
    </w:p>
  </w:endnote>
  <w:endnote w:type="continuationSeparator" w:id="0">
    <w:p w14:paraId="63F8B419" w14:textId="77777777" w:rsidR="00962798" w:rsidRDefault="00962798" w:rsidP="000614EB">
      <w:pPr>
        <w:spacing w:after="0" w:line="240" w:lineRule="auto"/>
      </w:pPr>
      <w:r>
        <w:continuationSeparator/>
      </w:r>
    </w:p>
  </w:endnote>
  <w:endnote w:type="continuationNotice" w:id="1">
    <w:p w14:paraId="51F8ACFA" w14:textId="77777777" w:rsidR="00962798" w:rsidRDefault="009627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TFF4D88E8t00">
    <w:altName w:val="Calibri"/>
    <w:charset w:val="00"/>
    <w:family w:val="swiss"/>
    <w:pitch w:val="default"/>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6526" w14:textId="77777777" w:rsidR="000D52D2" w:rsidRDefault="000D5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01504"/>
      <w:docPartObj>
        <w:docPartGallery w:val="Page Numbers (Bottom of Page)"/>
        <w:docPartUnique/>
      </w:docPartObj>
    </w:sdtPr>
    <w:sdtEndPr>
      <w:rPr>
        <w:noProof/>
      </w:rPr>
    </w:sdtEndPr>
    <w:sdtContent>
      <w:p w14:paraId="1572D974" w14:textId="657C9E87" w:rsidR="000D52D2" w:rsidRDefault="000D52D2">
        <w:pPr>
          <w:pStyle w:val="Footer"/>
          <w:jc w:val="center"/>
        </w:pPr>
        <w:r w:rsidRPr="001329CF">
          <w:rPr>
            <w:sz w:val="20"/>
            <w:szCs w:val="20"/>
          </w:rPr>
          <w:fldChar w:fldCharType="begin"/>
        </w:r>
        <w:r w:rsidRPr="001329CF">
          <w:rPr>
            <w:sz w:val="20"/>
            <w:szCs w:val="20"/>
          </w:rPr>
          <w:instrText xml:space="preserve"> PAGE   \* MERGEFORMAT </w:instrText>
        </w:r>
        <w:r w:rsidRPr="001329CF">
          <w:rPr>
            <w:sz w:val="20"/>
            <w:szCs w:val="20"/>
          </w:rPr>
          <w:fldChar w:fldCharType="separate"/>
        </w:r>
        <w:r w:rsidRPr="001329CF">
          <w:rPr>
            <w:noProof/>
            <w:sz w:val="20"/>
            <w:szCs w:val="20"/>
          </w:rPr>
          <w:t>2</w:t>
        </w:r>
        <w:r w:rsidRPr="001329CF">
          <w:rPr>
            <w:noProof/>
            <w:sz w:val="20"/>
            <w:szCs w:val="20"/>
          </w:rPr>
          <w:fldChar w:fldCharType="end"/>
        </w:r>
      </w:p>
    </w:sdtContent>
  </w:sdt>
  <w:p w14:paraId="66D2F2B2" w14:textId="77777777" w:rsidR="000D52D2" w:rsidRDefault="000D5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59A7" w14:textId="77777777" w:rsidR="000D52D2" w:rsidRDefault="000D5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5CD8" w14:textId="77777777" w:rsidR="00962798" w:rsidRDefault="00962798" w:rsidP="000614EB">
      <w:pPr>
        <w:spacing w:after="0" w:line="240" w:lineRule="auto"/>
      </w:pPr>
      <w:r>
        <w:separator/>
      </w:r>
    </w:p>
  </w:footnote>
  <w:footnote w:type="continuationSeparator" w:id="0">
    <w:p w14:paraId="027869F4" w14:textId="77777777" w:rsidR="00962798" w:rsidRDefault="00962798" w:rsidP="000614EB">
      <w:pPr>
        <w:spacing w:after="0" w:line="240" w:lineRule="auto"/>
      </w:pPr>
      <w:r>
        <w:continuationSeparator/>
      </w:r>
    </w:p>
  </w:footnote>
  <w:footnote w:type="continuationNotice" w:id="1">
    <w:p w14:paraId="7AA843DA" w14:textId="77777777" w:rsidR="00962798" w:rsidRDefault="009627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16EE" w14:textId="77777777" w:rsidR="000D52D2" w:rsidRDefault="000D5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A52B" w14:textId="77777777" w:rsidR="000D52D2" w:rsidRDefault="000D5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46FA" w14:textId="77777777" w:rsidR="000D52D2" w:rsidRDefault="000D5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C81"/>
    <w:multiLevelType w:val="hybridMultilevel"/>
    <w:tmpl w:val="FA2E52BE"/>
    <w:lvl w:ilvl="0" w:tplc="AC62C36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3BEA"/>
    <w:multiLevelType w:val="hybridMultilevel"/>
    <w:tmpl w:val="B2BC53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694FB8"/>
    <w:multiLevelType w:val="hybridMultilevel"/>
    <w:tmpl w:val="FFA64082"/>
    <w:lvl w:ilvl="0" w:tplc="0809000F">
      <w:start w:val="1"/>
      <w:numFmt w:val="decimal"/>
      <w:lvlText w:val="%1."/>
      <w:lvlJc w:val="left"/>
      <w:pPr>
        <w:ind w:left="766" w:hanging="360"/>
      </w:pPr>
      <w:rPr>
        <w:rFont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0C875155"/>
    <w:multiLevelType w:val="hybridMultilevel"/>
    <w:tmpl w:val="DC2C0502"/>
    <w:lvl w:ilvl="0" w:tplc="08090001">
      <w:start w:val="1"/>
      <w:numFmt w:val="bullet"/>
      <w:lvlText w:val=""/>
      <w:lvlJc w:val="left"/>
      <w:pPr>
        <w:ind w:left="150" w:hanging="36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4" w15:restartNumberingAfterBreak="0">
    <w:nsid w:val="14093F99"/>
    <w:multiLevelType w:val="hybridMultilevel"/>
    <w:tmpl w:val="602269A2"/>
    <w:lvl w:ilvl="0" w:tplc="E960CB40">
      <w:start w:val="1"/>
      <w:numFmt w:val="bullet"/>
      <w:lvlText w:val=""/>
      <w:lvlJc w:val="left"/>
      <w:pPr>
        <w:ind w:left="720" w:hanging="360"/>
      </w:pPr>
      <w:rPr>
        <w:rFonts w:ascii="Wingdings 2" w:hAnsi="Wingdings 2"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D3A8C"/>
    <w:multiLevelType w:val="hybridMultilevel"/>
    <w:tmpl w:val="7D1C400E"/>
    <w:lvl w:ilvl="0" w:tplc="AC62C36C">
      <w:start w:val="1"/>
      <w:numFmt w:val="bullet"/>
      <w:lvlText w:val=""/>
      <w:lvlJc w:val="left"/>
      <w:pPr>
        <w:ind w:left="860" w:hanging="360"/>
      </w:pPr>
      <w:rPr>
        <w:rFonts w:ascii="Symbol" w:hAnsi="Symbol" w:hint="default"/>
        <w:color w:val="auto"/>
        <w:sz w:val="22"/>
        <w:szCs w:val="22"/>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6" w15:restartNumberingAfterBreak="0">
    <w:nsid w:val="18134E40"/>
    <w:multiLevelType w:val="hybridMultilevel"/>
    <w:tmpl w:val="5B98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3B60"/>
    <w:multiLevelType w:val="hybridMultilevel"/>
    <w:tmpl w:val="34F29A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C45AED"/>
    <w:multiLevelType w:val="hybridMultilevel"/>
    <w:tmpl w:val="0B2E5B1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66086E"/>
    <w:multiLevelType w:val="hybridMultilevel"/>
    <w:tmpl w:val="12F2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D2E7C"/>
    <w:multiLevelType w:val="hybridMultilevel"/>
    <w:tmpl w:val="33CC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14031"/>
    <w:multiLevelType w:val="hybridMultilevel"/>
    <w:tmpl w:val="BBE024F4"/>
    <w:lvl w:ilvl="0" w:tplc="0809000F">
      <w:start w:val="1"/>
      <w:numFmt w:val="decimal"/>
      <w:lvlText w:val="%1."/>
      <w:lvlJc w:val="left"/>
      <w:pPr>
        <w:ind w:left="897" w:hanging="360"/>
      </w:pPr>
      <w:rPr>
        <w:rFonts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12" w15:restartNumberingAfterBreak="0">
    <w:nsid w:val="347A5CB3"/>
    <w:multiLevelType w:val="hybridMultilevel"/>
    <w:tmpl w:val="292CC9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C626CF"/>
    <w:multiLevelType w:val="hybridMultilevel"/>
    <w:tmpl w:val="1668F0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31BB7"/>
    <w:multiLevelType w:val="hybridMultilevel"/>
    <w:tmpl w:val="DC6A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F08C4"/>
    <w:multiLevelType w:val="hybridMultilevel"/>
    <w:tmpl w:val="8E327C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CD10F9"/>
    <w:multiLevelType w:val="hybridMultilevel"/>
    <w:tmpl w:val="B2BC53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403975"/>
    <w:multiLevelType w:val="hybridMultilevel"/>
    <w:tmpl w:val="43D8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87214"/>
    <w:multiLevelType w:val="hybridMultilevel"/>
    <w:tmpl w:val="8886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773E6"/>
    <w:multiLevelType w:val="hybridMultilevel"/>
    <w:tmpl w:val="31DC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46C4F"/>
    <w:multiLevelType w:val="hybridMultilevel"/>
    <w:tmpl w:val="C42673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9BA3712"/>
    <w:multiLevelType w:val="hybridMultilevel"/>
    <w:tmpl w:val="E56620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2" w15:restartNumberingAfterBreak="0">
    <w:nsid w:val="4BEF53EC"/>
    <w:multiLevelType w:val="hybridMultilevel"/>
    <w:tmpl w:val="A552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647DB"/>
    <w:multiLevelType w:val="hybridMultilevel"/>
    <w:tmpl w:val="CEB471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281CC1"/>
    <w:multiLevelType w:val="hybridMultilevel"/>
    <w:tmpl w:val="ED0EC92E"/>
    <w:lvl w:ilvl="0" w:tplc="978E970C">
      <w:start w:val="1"/>
      <w:numFmt w:val="bullet"/>
      <w:lvlText w:val=""/>
      <w:lvlJc w:val="left"/>
      <w:pPr>
        <w:ind w:left="720" w:hanging="360"/>
      </w:pPr>
      <w:rPr>
        <w:rFonts w:ascii="Wingdings 2" w:hAnsi="Wingdings 2"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92175"/>
    <w:multiLevelType w:val="hybridMultilevel"/>
    <w:tmpl w:val="B2BC53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11255F2"/>
    <w:multiLevelType w:val="hybridMultilevel"/>
    <w:tmpl w:val="F812880A"/>
    <w:lvl w:ilvl="0" w:tplc="5DDE791C">
      <w:start w:val="1"/>
      <w:numFmt w:val="decimal"/>
      <w:lvlText w:val="%1."/>
      <w:lvlJc w:val="left"/>
      <w:pPr>
        <w:ind w:left="389" w:hanging="284"/>
      </w:pPr>
      <w:rPr>
        <w:rFonts w:ascii="Arial" w:eastAsia="Arial" w:hAnsi="Arial" w:cs="Arial" w:hint="default"/>
        <w:w w:val="90"/>
        <w:sz w:val="18"/>
        <w:szCs w:val="18"/>
        <w:lang w:val="en-US" w:eastAsia="en-US" w:bidi="ar-SA"/>
      </w:rPr>
    </w:lvl>
    <w:lvl w:ilvl="1" w:tplc="A772580A">
      <w:numFmt w:val="bullet"/>
      <w:lvlText w:val="•"/>
      <w:lvlJc w:val="left"/>
      <w:pPr>
        <w:ind w:left="1442" w:hanging="284"/>
      </w:pPr>
      <w:rPr>
        <w:rFonts w:hint="default"/>
        <w:lang w:val="en-US" w:eastAsia="en-US" w:bidi="ar-SA"/>
      </w:rPr>
    </w:lvl>
    <w:lvl w:ilvl="2" w:tplc="EC98173C">
      <w:numFmt w:val="bullet"/>
      <w:lvlText w:val="•"/>
      <w:lvlJc w:val="left"/>
      <w:pPr>
        <w:ind w:left="2505" w:hanging="284"/>
      </w:pPr>
      <w:rPr>
        <w:rFonts w:hint="default"/>
        <w:lang w:val="en-US" w:eastAsia="en-US" w:bidi="ar-SA"/>
      </w:rPr>
    </w:lvl>
    <w:lvl w:ilvl="3" w:tplc="D3503AC2">
      <w:numFmt w:val="bullet"/>
      <w:lvlText w:val="•"/>
      <w:lvlJc w:val="left"/>
      <w:pPr>
        <w:ind w:left="3567" w:hanging="284"/>
      </w:pPr>
      <w:rPr>
        <w:rFonts w:hint="default"/>
        <w:lang w:val="en-US" w:eastAsia="en-US" w:bidi="ar-SA"/>
      </w:rPr>
    </w:lvl>
    <w:lvl w:ilvl="4" w:tplc="792E5082">
      <w:numFmt w:val="bullet"/>
      <w:lvlText w:val="•"/>
      <w:lvlJc w:val="left"/>
      <w:pPr>
        <w:ind w:left="4630" w:hanging="284"/>
      </w:pPr>
      <w:rPr>
        <w:rFonts w:hint="default"/>
        <w:lang w:val="en-US" w:eastAsia="en-US" w:bidi="ar-SA"/>
      </w:rPr>
    </w:lvl>
    <w:lvl w:ilvl="5" w:tplc="F5C8969A">
      <w:numFmt w:val="bullet"/>
      <w:lvlText w:val="•"/>
      <w:lvlJc w:val="left"/>
      <w:pPr>
        <w:ind w:left="5693" w:hanging="284"/>
      </w:pPr>
      <w:rPr>
        <w:rFonts w:hint="default"/>
        <w:lang w:val="en-US" w:eastAsia="en-US" w:bidi="ar-SA"/>
      </w:rPr>
    </w:lvl>
    <w:lvl w:ilvl="6" w:tplc="12360346">
      <w:numFmt w:val="bullet"/>
      <w:lvlText w:val="•"/>
      <w:lvlJc w:val="left"/>
      <w:pPr>
        <w:ind w:left="6755" w:hanging="284"/>
      </w:pPr>
      <w:rPr>
        <w:rFonts w:hint="default"/>
        <w:lang w:val="en-US" w:eastAsia="en-US" w:bidi="ar-SA"/>
      </w:rPr>
    </w:lvl>
    <w:lvl w:ilvl="7" w:tplc="DE6EE73A">
      <w:numFmt w:val="bullet"/>
      <w:lvlText w:val="•"/>
      <w:lvlJc w:val="left"/>
      <w:pPr>
        <w:ind w:left="7818" w:hanging="284"/>
      </w:pPr>
      <w:rPr>
        <w:rFonts w:hint="default"/>
        <w:lang w:val="en-US" w:eastAsia="en-US" w:bidi="ar-SA"/>
      </w:rPr>
    </w:lvl>
    <w:lvl w:ilvl="8" w:tplc="47B695D2">
      <w:numFmt w:val="bullet"/>
      <w:lvlText w:val="•"/>
      <w:lvlJc w:val="left"/>
      <w:pPr>
        <w:ind w:left="8881" w:hanging="284"/>
      </w:pPr>
      <w:rPr>
        <w:rFonts w:hint="default"/>
        <w:lang w:val="en-US" w:eastAsia="en-US" w:bidi="ar-SA"/>
      </w:rPr>
    </w:lvl>
  </w:abstractNum>
  <w:abstractNum w:abstractNumId="27" w15:restartNumberingAfterBreak="0">
    <w:nsid w:val="52B05F7D"/>
    <w:multiLevelType w:val="hybridMultilevel"/>
    <w:tmpl w:val="466CF8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30408"/>
    <w:multiLevelType w:val="hybridMultilevel"/>
    <w:tmpl w:val="9634C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9D2474"/>
    <w:multiLevelType w:val="hybridMultilevel"/>
    <w:tmpl w:val="594E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05037"/>
    <w:multiLevelType w:val="hybridMultilevel"/>
    <w:tmpl w:val="3002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2F173C"/>
    <w:multiLevelType w:val="hybridMultilevel"/>
    <w:tmpl w:val="35EAE216"/>
    <w:lvl w:ilvl="0" w:tplc="EC88DAEC">
      <w:numFmt w:val="bullet"/>
      <w:lvlText w:val=""/>
      <w:lvlJc w:val="left"/>
      <w:pPr>
        <w:ind w:left="389" w:hanging="284"/>
      </w:pPr>
      <w:rPr>
        <w:rFonts w:ascii="Wingdings" w:eastAsia="Wingdings" w:hAnsi="Wingdings" w:cs="Wingdings" w:hint="default"/>
        <w:w w:val="100"/>
        <w:sz w:val="16"/>
        <w:szCs w:val="16"/>
        <w:lang w:val="en-US" w:eastAsia="en-US" w:bidi="ar-SA"/>
      </w:rPr>
    </w:lvl>
    <w:lvl w:ilvl="1" w:tplc="401AB684">
      <w:numFmt w:val="bullet"/>
      <w:lvlText w:val="•"/>
      <w:lvlJc w:val="left"/>
      <w:pPr>
        <w:ind w:left="1442" w:hanging="284"/>
      </w:pPr>
      <w:rPr>
        <w:rFonts w:hint="default"/>
        <w:lang w:val="en-US" w:eastAsia="en-US" w:bidi="ar-SA"/>
      </w:rPr>
    </w:lvl>
    <w:lvl w:ilvl="2" w:tplc="7B2E1542">
      <w:numFmt w:val="bullet"/>
      <w:lvlText w:val="•"/>
      <w:lvlJc w:val="left"/>
      <w:pPr>
        <w:ind w:left="2505" w:hanging="284"/>
      </w:pPr>
      <w:rPr>
        <w:rFonts w:hint="default"/>
        <w:lang w:val="en-US" w:eastAsia="en-US" w:bidi="ar-SA"/>
      </w:rPr>
    </w:lvl>
    <w:lvl w:ilvl="3" w:tplc="FA1C879C">
      <w:numFmt w:val="bullet"/>
      <w:lvlText w:val="•"/>
      <w:lvlJc w:val="left"/>
      <w:pPr>
        <w:ind w:left="3567" w:hanging="284"/>
      </w:pPr>
      <w:rPr>
        <w:rFonts w:hint="default"/>
        <w:lang w:val="en-US" w:eastAsia="en-US" w:bidi="ar-SA"/>
      </w:rPr>
    </w:lvl>
    <w:lvl w:ilvl="4" w:tplc="E82EF4B0">
      <w:numFmt w:val="bullet"/>
      <w:lvlText w:val="•"/>
      <w:lvlJc w:val="left"/>
      <w:pPr>
        <w:ind w:left="4630" w:hanging="284"/>
      </w:pPr>
      <w:rPr>
        <w:rFonts w:hint="default"/>
        <w:lang w:val="en-US" w:eastAsia="en-US" w:bidi="ar-SA"/>
      </w:rPr>
    </w:lvl>
    <w:lvl w:ilvl="5" w:tplc="B97EC698">
      <w:numFmt w:val="bullet"/>
      <w:lvlText w:val="•"/>
      <w:lvlJc w:val="left"/>
      <w:pPr>
        <w:ind w:left="5693" w:hanging="284"/>
      </w:pPr>
      <w:rPr>
        <w:rFonts w:hint="default"/>
        <w:lang w:val="en-US" w:eastAsia="en-US" w:bidi="ar-SA"/>
      </w:rPr>
    </w:lvl>
    <w:lvl w:ilvl="6" w:tplc="5D6C7E0A">
      <w:numFmt w:val="bullet"/>
      <w:lvlText w:val="•"/>
      <w:lvlJc w:val="left"/>
      <w:pPr>
        <w:ind w:left="6755" w:hanging="284"/>
      </w:pPr>
      <w:rPr>
        <w:rFonts w:hint="default"/>
        <w:lang w:val="en-US" w:eastAsia="en-US" w:bidi="ar-SA"/>
      </w:rPr>
    </w:lvl>
    <w:lvl w:ilvl="7" w:tplc="DE2CEA8A">
      <w:numFmt w:val="bullet"/>
      <w:lvlText w:val="•"/>
      <w:lvlJc w:val="left"/>
      <w:pPr>
        <w:ind w:left="7818" w:hanging="284"/>
      </w:pPr>
      <w:rPr>
        <w:rFonts w:hint="default"/>
        <w:lang w:val="en-US" w:eastAsia="en-US" w:bidi="ar-SA"/>
      </w:rPr>
    </w:lvl>
    <w:lvl w:ilvl="8" w:tplc="6EF4E2D4">
      <w:numFmt w:val="bullet"/>
      <w:lvlText w:val="•"/>
      <w:lvlJc w:val="left"/>
      <w:pPr>
        <w:ind w:left="8881" w:hanging="284"/>
      </w:pPr>
      <w:rPr>
        <w:rFonts w:hint="default"/>
        <w:lang w:val="en-US" w:eastAsia="en-US" w:bidi="ar-SA"/>
      </w:rPr>
    </w:lvl>
  </w:abstractNum>
  <w:abstractNum w:abstractNumId="32" w15:restartNumberingAfterBreak="0">
    <w:nsid w:val="64B96B14"/>
    <w:multiLevelType w:val="hybridMultilevel"/>
    <w:tmpl w:val="74D0C3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A366A"/>
    <w:multiLevelType w:val="hybridMultilevel"/>
    <w:tmpl w:val="76143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D24406"/>
    <w:multiLevelType w:val="hybridMultilevel"/>
    <w:tmpl w:val="A1886A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040CE4"/>
    <w:multiLevelType w:val="hybridMultilevel"/>
    <w:tmpl w:val="4FC81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EC6375"/>
    <w:multiLevelType w:val="hybridMultilevel"/>
    <w:tmpl w:val="848A2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56483D"/>
    <w:multiLevelType w:val="hybridMultilevel"/>
    <w:tmpl w:val="2F96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246E6"/>
    <w:multiLevelType w:val="hybridMultilevel"/>
    <w:tmpl w:val="CAE8CCFC"/>
    <w:lvl w:ilvl="0" w:tplc="BE3CB5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CE4E77"/>
    <w:multiLevelType w:val="hybridMultilevel"/>
    <w:tmpl w:val="E6AC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483319">
    <w:abstractNumId w:val="0"/>
  </w:num>
  <w:num w:numId="2" w16cid:durableId="975329205">
    <w:abstractNumId w:val="3"/>
  </w:num>
  <w:num w:numId="3" w16cid:durableId="713382606">
    <w:abstractNumId w:val="17"/>
  </w:num>
  <w:num w:numId="4" w16cid:durableId="1029528789">
    <w:abstractNumId w:val="8"/>
  </w:num>
  <w:num w:numId="5" w16cid:durableId="1665815973">
    <w:abstractNumId w:val="36"/>
  </w:num>
  <w:num w:numId="6" w16cid:durableId="1263682454">
    <w:abstractNumId w:val="11"/>
  </w:num>
  <w:num w:numId="7" w16cid:durableId="1301617043">
    <w:abstractNumId w:val="10"/>
  </w:num>
  <w:num w:numId="8" w16cid:durableId="1874688370">
    <w:abstractNumId w:val="37"/>
  </w:num>
  <w:num w:numId="9" w16cid:durableId="922298878">
    <w:abstractNumId w:val="16"/>
  </w:num>
  <w:num w:numId="10" w16cid:durableId="2018538609">
    <w:abstractNumId w:val="21"/>
  </w:num>
  <w:num w:numId="11" w16cid:durableId="612712921">
    <w:abstractNumId w:val="33"/>
  </w:num>
  <w:num w:numId="12" w16cid:durableId="2025790499">
    <w:abstractNumId w:val="15"/>
  </w:num>
  <w:num w:numId="13" w16cid:durableId="17777809">
    <w:abstractNumId w:val="1"/>
  </w:num>
  <w:num w:numId="14" w16cid:durableId="573467085">
    <w:abstractNumId w:val="25"/>
  </w:num>
  <w:num w:numId="15" w16cid:durableId="1007753396">
    <w:abstractNumId w:val="38"/>
  </w:num>
  <w:num w:numId="16" w16cid:durableId="1092970035">
    <w:abstractNumId w:val="31"/>
  </w:num>
  <w:num w:numId="17" w16cid:durableId="1021277586">
    <w:abstractNumId w:val="26"/>
  </w:num>
  <w:num w:numId="18" w16cid:durableId="1741175387">
    <w:abstractNumId w:val="24"/>
  </w:num>
  <w:num w:numId="19" w16cid:durableId="2114275153">
    <w:abstractNumId w:val="4"/>
  </w:num>
  <w:num w:numId="20" w16cid:durableId="30887098">
    <w:abstractNumId w:val="27"/>
  </w:num>
  <w:num w:numId="21" w16cid:durableId="228031254">
    <w:abstractNumId w:val="13"/>
  </w:num>
  <w:num w:numId="22" w16cid:durableId="1333872384">
    <w:abstractNumId w:val="2"/>
  </w:num>
  <w:num w:numId="23" w16cid:durableId="911548471">
    <w:abstractNumId w:val="19"/>
  </w:num>
  <w:num w:numId="24" w16cid:durableId="1423649104">
    <w:abstractNumId w:val="9"/>
  </w:num>
  <w:num w:numId="25" w16cid:durableId="1098404595">
    <w:abstractNumId w:val="29"/>
  </w:num>
  <w:num w:numId="26" w16cid:durableId="1907303114">
    <w:abstractNumId w:val="30"/>
  </w:num>
  <w:num w:numId="27" w16cid:durableId="533812721">
    <w:abstractNumId w:val="5"/>
  </w:num>
  <w:num w:numId="28" w16cid:durableId="1185905766">
    <w:abstractNumId w:val="32"/>
  </w:num>
  <w:num w:numId="29" w16cid:durableId="117528118">
    <w:abstractNumId w:val="12"/>
  </w:num>
  <w:num w:numId="30" w16cid:durableId="627080779">
    <w:abstractNumId w:val="23"/>
  </w:num>
  <w:num w:numId="31" w16cid:durableId="1809322278">
    <w:abstractNumId w:val="34"/>
  </w:num>
  <w:num w:numId="32" w16cid:durableId="909845967">
    <w:abstractNumId w:val="35"/>
  </w:num>
  <w:num w:numId="33" w16cid:durableId="1855529582">
    <w:abstractNumId w:val="28"/>
  </w:num>
  <w:num w:numId="34" w16cid:durableId="596060633">
    <w:abstractNumId w:val="7"/>
  </w:num>
  <w:num w:numId="35" w16cid:durableId="728651521">
    <w:abstractNumId w:val="20"/>
  </w:num>
  <w:num w:numId="36" w16cid:durableId="908880212">
    <w:abstractNumId w:val="39"/>
  </w:num>
  <w:num w:numId="37" w16cid:durableId="1776900937">
    <w:abstractNumId w:val="18"/>
  </w:num>
  <w:num w:numId="38" w16cid:durableId="872033269">
    <w:abstractNumId w:val="6"/>
  </w:num>
  <w:num w:numId="39" w16cid:durableId="491261093">
    <w:abstractNumId w:val="22"/>
  </w:num>
  <w:num w:numId="40" w16cid:durableId="3095559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00"/>
    <w:rsid w:val="00000A73"/>
    <w:rsid w:val="000406E4"/>
    <w:rsid w:val="000614EB"/>
    <w:rsid w:val="00071F7A"/>
    <w:rsid w:val="00090B15"/>
    <w:rsid w:val="000D52D2"/>
    <w:rsid w:val="001329CF"/>
    <w:rsid w:val="0016514B"/>
    <w:rsid w:val="00172BDE"/>
    <w:rsid w:val="001E486E"/>
    <w:rsid w:val="001E66F1"/>
    <w:rsid w:val="001F79B7"/>
    <w:rsid w:val="00210965"/>
    <w:rsid w:val="00290A29"/>
    <w:rsid w:val="002B51FF"/>
    <w:rsid w:val="00313BE8"/>
    <w:rsid w:val="00385C0E"/>
    <w:rsid w:val="00452077"/>
    <w:rsid w:val="004550D8"/>
    <w:rsid w:val="004C4B05"/>
    <w:rsid w:val="004F0AC8"/>
    <w:rsid w:val="00514545"/>
    <w:rsid w:val="00517F98"/>
    <w:rsid w:val="00580B14"/>
    <w:rsid w:val="0065107B"/>
    <w:rsid w:val="0066787D"/>
    <w:rsid w:val="00723210"/>
    <w:rsid w:val="00745A00"/>
    <w:rsid w:val="007637D8"/>
    <w:rsid w:val="00800DA3"/>
    <w:rsid w:val="0082116C"/>
    <w:rsid w:val="0086202F"/>
    <w:rsid w:val="00935110"/>
    <w:rsid w:val="00935A71"/>
    <w:rsid w:val="00962798"/>
    <w:rsid w:val="009B2145"/>
    <w:rsid w:val="00A1531C"/>
    <w:rsid w:val="00A93D0A"/>
    <w:rsid w:val="00B24CB2"/>
    <w:rsid w:val="00B84348"/>
    <w:rsid w:val="00BB2D84"/>
    <w:rsid w:val="00BF2BF5"/>
    <w:rsid w:val="00C20C7B"/>
    <w:rsid w:val="00CF0D61"/>
    <w:rsid w:val="00D176C2"/>
    <w:rsid w:val="00D844A4"/>
    <w:rsid w:val="00E01AB3"/>
    <w:rsid w:val="00E8571C"/>
    <w:rsid w:val="00F329DF"/>
    <w:rsid w:val="00F965E7"/>
    <w:rsid w:val="00FB0B3F"/>
    <w:rsid w:val="00FB33EA"/>
    <w:rsid w:val="1D0C8429"/>
    <w:rsid w:val="4272BF70"/>
    <w:rsid w:val="4FBAEC31"/>
    <w:rsid w:val="680C17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F120"/>
  <w15:chartTrackingRefBased/>
  <w15:docId w15:val="{F7B26837-1E71-4E8F-B026-5836A64B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1"/>
    <w:unhideWhenUsed/>
    <w:qFormat/>
    <w:rsid w:val="00745A00"/>
    <w:pPr>
      <w:keepNext/>
      <w:keepLines/>
      <w:pBdr>
        <w:top w:val="single" w:sz="6" w:space="0" w:color="000000"/>
        <w:left w:val="single" w:sz="6" w:space="0" w:color="000000"/>
        <w:bottom w:val="single" w:sz="6" w:space="0" w:color="000000"/>
        <w:right w:val="single" w:sz="6" w:space="0" w:color="000000"/>
      </w:pBdr>
      <w:shd w:val="clear" w:color="auto" w:fill="F2F2F2"/>
      <w:spacing w:after="0"/>
      <w:ind w:left="10" w:hanging="10"/>
      <w:outlineLvl w:val="0"/>
    </w:pPr>
    <w:rPr>
      <w:rFonts w:ascii="Arial" w:eastAsia="Arial" w:hAnsi="Arial" w:cs="Arial"/>
      <w:b/>
      <w:color w:val="000000"/>
      <w:sz w:val="24"/>
      <w:lang w:eastAsia="en-GB"/>
    </w:rPr>
  </w:style>
  <w:style w:type="paragraph" w:styleId="Heading2">
    <w:name w:val="heading 2"/>
    <w:next w:val="Normal"/>
    <w:link w:val="Heading2Char"/>
    <w:uiPriority w:val="99"/>
    <w:unhideWhenUsed/>
    <w:qFormat/>
    <w:rsid w:val="00745A00"/>
    <w:pPr>
      <w:keepNext/>
      <w:keepLines/>
      <w:spacing w:after="10" w:line="248" w:lineRule="auto"/>
      <w:ind w:left="10" w:hanging="10"/>
      <w:outlineLvl w:val="1"/>
    </w:pPr>
    <w:rPr>
      <w:rFonts w:ascii="Arial" w:eastAsia="Arial" w:hAnsi="Arial" w:cs="Arial"/>
      <w:b/>
      <w:color w:val="000000"/>
      <w:lang w:eastAsia="en-GB"/>
    </w:rPr>
  </w:style>
  <w:style w:type="paragraph" w:styleId="Heading3">
    <w:name w:val="heading 3"/>
    <w:basedOn w:val="Normal"/>
    <w:next w:val="Normal"/>
    <w:link w:val="Heading3Char"/>
    <w:uiPriority w:val="99"/>
    <w:unhideWhenUsed/>
    <w:qFormat/>
    <w:rsid w:val="00745A00"/>
    <w:pPr>
      <w:keepNext/>
      <w:keepLines/>
      <w:spacing w:before="40" w:after="0" w:line="248" w:lineRule="auto"/>
      <w:ind w:left="150" w:hanging="10"/>
      <w:jc w:val="both"/>
      <w:outlineLvl w:val="2"/>
    </w:pPr>
    <w:rPr>
      <w:rFonts w:asciiTheme="majorHAnsi" w:eastAsiaTheme="majorEastAsia" w:hAnsiTheme="majorHAnsi" w:cstheme="majorBidi"/>
      <w:color w:val="1F3763" w:themeColor="accent1" w:themeShade="7F"/>
      <w:sz w:val="24"/>
      <w:szCs w:val="24"/>
      <w:lang w:eastAsia="en-GB"/>
    </w:rPr>
  </w:style>
  <w:style w:type="paragraph" w:styleId="Heading4">
    <w:name w:val="heading 4"/>
    <w:basedOn w:val="Normal"/>
    <w:next w:val="Normal"/>
    <w:link w:val="Heading4Char"/>
    <w:uiPriority w:val="99"/>
    <w:qFormat/>
    <w:rsid w:val="00745A00"/>
    <w:pPr>
      <w:keepNext/>
      <w:spacing w:after="0" w:line="240" w:lineRule="auto"/>
      <w:outlineLvl w:val="3"/>
    </w:pPr>
    <w:rPr>
      <w:rFonts w:ascii="Arial" w:eastAsia="Times New Roman" w:hAnsi="Arial" w:cs="Arial"/>
      <w:b/>
      <w:bCs/>
      <w:sz w:val="28"/>
      <w:szCs w:val="28"/>
      <w:lang w:val="en-US"/>
    </w:rPr>
  </w:style>
  <w:style w:type="paragraph" w:styleId="Heading5">
    <w:name w:val="heading 5"/>
    <w:basedOn w:val="Normal"/>
    <w:next w:val="Normal"/>
    <w:link w:val="Heading5Char"/>
    <w:uiPriority w:val="99"/>
    <w:qFormat/>
    <w:rsid w:val="00745A00"/>
    <w:pPr>
      <w:keepNext/>
      <w:tabs>
        <w:tab w:val="left" w:pos="1870"/>
        <w:tab w:val="left" w:pos="4675"/>
      </w:tabs>
      <w:spacing w:after="0" w:line="240" w:lineRule="auto"/>
      <w:jc w:val="both"/>
      <w:outlineLvl w:val="4"/>
    </w:pPr>
    <w:rPr>
      <w:rFonts w:ascii="Arial" w:eastAsia="Times New Roman" w:hAnsi="Arial" w:cs="Arial"/>
      <w:b/>
      <w:bCs/>
      <w:sz w:val="32"/>
      <w:szCs w:val="32"/>
      <w:lang w:val="en-US"/>
    </w:rPr>
  </w:style>
  <w:style w:type="paragraph" w:styleId="Heading6">
    <w:name w:val="heading 6"/>
    <w:basedOn w:val="Normal"/>
    <w:next w:val="Normal"/>
    <w:link w:val="Heading6Char"/>
    <w:uiPriority w:val="99"/>
    <w:qFormat/>
    <w:rsid w:val="00745A00"/>
    <w:pPr>
      <w:keepNext/>
      <w:spacing w:after="0" w:line="240" w:lineRule="auto"/>
      <w:jc w:val="center"/>
      <w:outlineLvl w:val="5"/>
    </w:pPr>
    <w:rPr>
      <w:rFonts w:ascii="Arial" w:eastAsia="Times New Roman" w:hAnsi="Arial" w:cs="Arial"/>
      <w:b/>
      <w:bCs/>
      <w:sz w:val="28"/>
      <w:szCs w:val="28"/>
    </w:rPr>
  </w:style>
  <w:style w:type="paragraph" w:styleId="Heading7">
    <w:name w:val="heading 7"/>
    <w:basedOn w:val="Normal"/>
    <w:next w:val="Normal"/>
    <w:link w:val="Heading7Char"/>
    <w:uiPriority w:val="99"/>
    <w:qFormat/>
    <w:rsid w:val="00745A00"/>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745A00"/>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745A0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5A00"/>
    <w:rPr>
      <w:rFonts w:ascii="Arial" w:eastAsia="Arial" w:hAnsi="Arial" w:cs="Arial"/>
      <w:b/>
      <w:color w:val="000000"/>
      <w:sz w:val="24"/>
      <w:shd w:val="clear" w:color="auto" w:fill="F2F2F2"/>
      <w:lang w:eastAsia="en-GB"/>
    </w:rPr>
  </w:style>
  <w:style w:type="character" w:customStyle="1" w:styleId="Heading2Char">
    <w:name w:val="Heading 2 Char"/>
    <w:basedOn w:val="DefaultParagraphFont"/>
    <w:link w:val="Heading2"/>
    <w:uiPriority w:val="99"/>
    <w:rsid w:val="00745A00"/>
    <w:rPr>
      <w:rFonts w:ascii="Arial" w:eastAsia="Arial" w:hAnsi="Arial" w:cs="Arial"/>
      <w:b/>
      <w:color w:val="000000"/>
      <w:lang w:eastAsia="en-GB"/>
    </w:rPr>
  </w:style>
  <w:style w:type="character" w:customStyle="1" w:styleId="Heading3Char">
    <w:name w:val="Heading 3 Char"/>
    <w:basedOn w:val="DefaultParagraphFont"/>
    <w:link w:val="Heading3"/>
    <w:uiPriority w:val="99"/>
    <w:rsid w:val="00745A00"/>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9"/>
    <w:rsid w:val="00745A00"/>
    <w:rPr>
      <w:rFonts w:ascii="Arial" w:eastAsia="Times New Roman" w:hAnsi="Arial" w:cs="Arial"/>
      <w:b/>
      <w:bCs/>
      <w:sz w:val="28"/>
      <w:szCs w:val="28"/>
      <w:lang w:val="en-US"/>
    </w:rPr>
  </w:style>
  <w:style w:type="character" w:customStyle="1" w:styleId="Heading5Char">
    <w:name w:val="Heading 5 Char"/>
    <w:basedOn w:val="DefaultParagraphFont"/>
    <w:link w:val="Heading5"/>
    <w:uiPriority w:val="99"/>
    <w:rsid w:val="00745A00"/>
    <w:rPr>
      <w:rFonts w:ascii="Arial" w:eastAsia="Times New Roman" w:hAnsi="Arial" w:cs="Arial"/>
      <w:b/>
      <w:bCs/>
      <w:sz w:val="32"/>
      <w:szCs w:val="32"/>
      <w:lang w:val="en-US"/>
    </w:rPr>
  </w:style>
  <w:style w:type="character" w:customStyle="1" w:styleId="Heading6Char">
    <w:name w:val="Heading 6 Char"/>
    <w:basedOn w:val="DefaultParagraphFont"/>
    <w:link w:val="Heading6"/>
    <w:uiPriority w:val="99"/>
    <w:rsid w:val="00745A00"/>
    <w:rPr>
      <w:rFonts w:ascii="Arial" w:eastAsia="Times New Roman" w:hAnsi="Arial" w:cs="Arial"/>
      <w:b/>
      <w:bCs/>
      <w:sz w:val="28"/>
      <w:szCs w:val="28"/>
    </w:rPr>
  </w:style>
  <w:style w:type="character" w:customStyle="1" w:styleId="Heading7Char">
    <w:name w:val="Heading 7 Char"/>
    <w:basedOn w:val="DefaultParagraphFont"/>
    <w:link w:val="Heading7"/>
    <w:uiPriority w:val="99"/>
    <w:rsid w:val="00745A0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745A0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745A00"/>
    <w:rPr>
      <w:rFonts w:ascii="Arial" w:eastAsia="Times New Roman" w:hAnsi="Arial" w:cs="Arial"/>
    </w:rPr>
  </w:style>
  <w:style w:type="numbering" w:customStyle="1" w:styleId="NoList1">
    <w:name w:val="No List1"/>
    <w:next w:val="NoList"/>
    <w:uiPriority w:val="99"/>
    <w:semiHidden/>
    <w:unhideWhenUsed/>
    <w:rsid w:val="00745A00"/>
  </w:style>
  <w:style w:type="table" w:customStyle="1" w:styleId="TableGrid">
    <w:name w:val="TableGrid"/>
    <w:rsid w:val="00745A00"/>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745A00"/>
    <w:pPr>
      <w:tabs>
        <w:tab w:val="center" w:pos="4513"/>
        <w:tab w:val="right" w:pos="9026"/>
      </w:tabs>
      <w:spacing w:after="0" w:line="240" w:lineRule="auto"/>
      <w:ind w:left="150" w:hanging="10"/>
      <w:jc w:val="both"/>
    </w:pPr>
    <w:rPr>
      <w:rFonts w:ascii="Arial" w:eastAsia="Arial" w:hAnsi="Arial" w:cs="Arial"/>
      <w:color w:val="000000"/>
      <w:lang w:eastAsia="en-GB"/>
    </w:rPr>
  </w:style>
  <w:style w:type="character" w:customStyle="1" w:styleId="HeaderChar">
    <w:name w:val="Header Char"/>
    <w:basedOn w:val="DefaultParagraphFont"/>
    <w:link w:val="Header"/>
    <w:uiPriority w:val="99"/>
    <w:rsid w:val="00745A00"/>
    <w:rPr>
      <w:rFonts w:ascii="Arial" w:eastAsia="Arial" w:hAnsi="Arial" w:cs="Arial"/>
      <w:color w:val="000000"/>
      <w:lang w:eastAsia="en-GB"/>
    </w:rPr>
  </w:style>
  <w:style w:type="paragraph" w:styleId="ListParagraph">
    <w:name w:val="List Paragraph"/>
    <w:basedOn w:val="Normal"/>
    <w:uiPriority w:val="34"/>
    <w:qFormat/>
    <w:rsid w:val="00745A00"/>
    <w:pPr>
      <w:spacing w:after="5" w:line="248" w:lineRule="auto"/>
      <w:ind w:left="720" w:hanging="10"/>
      <w:contextualSpacing/>
      <w:jc w:val="both"/>
    </w:pPr>
    <w:rPr>
      <w:rFonts w:ascii="Arial" w:eastAsia="Arial" w:hAnsi="Arial" w:cs="Arial"/>
      <w:color w:val="000000"/>
      <w:lang w:eastAsia="en-GB"/>
    </w:rPr>
  </w:style>
  <w:style w:type="paragraph" w:styleId="BalloonText">
    <w:name w:val="Balloon Text"/>
    <w:basedOn w:val="Normal"/>
    <w:link w:val="BalloonTextChar"/>
    <w:uiPriority w:val="99"/>
    <w:semiHidden/>
    <w:unhideWhenUsed/>
    <w:rsid w:val="00745A00"/>
    <w:pPr>
      <w:spacing w:after="0" w:line="240" w:lineRule="auto"/>
      <w:ind w:left="150" w:hanging="10"/>
      <w:jc w:val="both"/>
    </w:pPr>
    <w:rPr>
      <w:rFonts w:ascii="Segoe UI" w:eastAsia="Arial"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745A00"/>
    <w:rPr>
      <w:rFonts w:ascii="Segoe UI" w:eastAsia="Arial" w:hAnsi="Segoe UI" w:cs="Segoe UI"/>
      <w:color w:val="000000"/>
      <w:sz w:val="18"/>
      <w:szCs w:val="18"/>
      <w:lang w:eastAsia="en-GB"/>
    </w:rPr>
  </w:style>
  <w:style w:type="character" w:styleId="Hyperlink">
    <w:name w:val="Hyperlink"/>
    <w:basedOn w:val="DefaultParagraphFont"/>
    <w:uiPriority w:val="99"/>
    <w:unhideWhenUsed/>
    <w:rsid w:val="00745A00"/>
    <w:rPr>
      <w:color w:val="0563C1" w:themeColor="hyperlink"/>
      <w:u w:val="single"/>
    </w:rPr>
  </w:style>
  <w:style w:type="character" w:customStyle="1" w:styleId="UnresolvedMention1">
    <w:name w:val="Unresolved Mention1"/>
    <w:basedOn w:val="DefaultParagraphFont"/>
    <w:uiPriority w:val="99"/>
    <w:semiHidden/>
    <w:unhideWhenUsed/>
    <w:rsid w:val="00745A00"/>
    <w:rPr>
      <w:color w:val="605E5C"/>
      <w:shd w:val="clear" w:color="auto" w:fill="E1DFDD"/>
    </w:rPr>
  </w:style>
  <w:style w:type="paragraph" w:styleId="BodyText">
    <w:name w:val="Body Text"/>
    <w:basedOn w:val="Normal"/>
    <w:link w:val="BodyTextChar"/>
    <w:uiPriority w:val="1"/>
    <w:unhideWhenUsed/>
    <w:qFormat/>
    <w:rsid w:val="00745A00"/>
    <w:pPr>
      <w:spacing w:after="120" w:line="248" w:lineRule="auto"/>
      <w:ind w:left="150" w:hanging="10"/>
      <w:jc w:val="both"/>
    </w:pPr>
    <w:rPr>
      <w:rFonts w:ascii="Arial" w:eastAsia="Arial" w:hAnsi="Arial" w:cs="Arial"/>
      <w:color w:val="000000"/>
      <w:lang w:eastAsia="en-GB"/>
    </w:rPr>
  </w:style>
  <w:style w:type="character" w:customStyle="1" w:styleId="BodyTextChar">
    <w:name w:val="Body Text Char"/>
    <w:basedOn w:val="DefaultParagraphFont"/>
    <w:link w:val="BodyText"/>
    <w:uiPriority w:val="1"/>
    <w:rsid w:val="00745A00"/>
    <w:rPr>
      <w:rFonts w:ascii="Arial" w:eastAsia="Arial" w:hAnsi="Arial" w:cs="Arial"/>
      <w:color w:val="000000"/>
      <w:lang w:eastAsia="en-GB"/>
    </w:rPr>
  </w:style>
  <w:style w:type="table" w:styleId="TableGrid0">
    <w:name w:val="Table Grid"/>
    <w:basedOn w:val="TableNormal"/>
    <w:uiPriority w:val="39"/>
    <w:rsid w:val="00745A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5A00"/>
    <w:pPr>
      <w:spacing w:after="210" w:line="210" w:lineRule="atLeast"/>
      <w:jc w:val="both"/>
    </w:pPr>
    <w:rPr>
      <w:rFonts w:ascii="Times New Roman" w:eastAsia="Times New Roman" w:hAnsi="Times New Roman" w:cs="Times New Roman"/>
      <w:sz w:val="17"/>
      <w:szCs w:val="17"/>
      <w:lang w:eastAsia="en-GB"/>
    </w:rPr>
  </w:style>
  <w:style w:type="paragraph" w:customStyle="1" w:styleId="Default">
    <w:name w:val="Default"/>
    <w:rsid w:val="00745A00"/>
    <w:pPr>
      <w:widowControl w:val="0"/>
      <w:autoSpaceDE w:val="0"/>
      <w:autoSpaceDN w:val="0"/>
      <w:adjustRightInd w:val="0"/>
      <w:spacing w:after="0" w:line="240" w:lineRule="auto"/>
    </w:pPr>
    <w:rPr>
      <w:rFonts w:ascii="TTFF4D88E8t00" w:eastAsia="Times New Roman" w:hAnsi="TTFF4D88E8t00" w:cs="TTFF4D88E8t00"/>
      <w:color w:val="000000"/>
      <w:sz w:val="24"/>
      <w:szCs w:val="24"/>
      <w:lang w:eastAsia="en-GB"/>
    </w:rPr>
  </w:style>
  <w:style w:type="character" w:styleId="PlaceholderText">
    <w:name w:val="Placeholder Text"/>
    <w:basedOn w:val="DefaultParagraphFont"/>
    <w:uiPriority w:val="99"/>
    <w:semiHidden/>
    <w:rsid w:val="00745A00"/>
    <w:rPr>
      <w:color w:val="808080"/>
    </w:rPr>
  </w:style>
  <w:style w:type="character" w:customStyle="1" w:styleId="Style2">
    <w:name w:val="Style2"/>
    <w:basedOn w:val="DefaultParagraphFont"/>
    <w:uiPriority w:val="1"/>
    <w:qFormat/>
    <w:rsid w:val="00745A00"/>
    <w:rPr>
      <w:rFonts w:ascii="Arial" w:hAnsi="Arial"/>
      <w:sz w:val="22"/>
    </w:rPr>
  </w:style>
  <w:style w:type="paragraph" w:customStyle="1" w:styleId="TableParagraph">
    <w:name w:val="Table Paragraph"/>
    <w:basedOn w:val="Normal"/>
    <w:uiPriority w:val="1"/>
    <w:qFormat/>
    <w:rsid w:val="00745A00"/>
    <w:pPr>
      <w:widowControl w:val="0"/>
      <w:autoSpaceDE w:val="0"/>
      <w:autoSpaceDN w:val="0"/>
      <w:spacing w:after="0" w:line="240" w:lineRule="auto"/>
      <w:ind w:left="110"/>
    </w:pPr>
    <w:rPr>
      <w:rFonts w:ascii="Arial" w:eastAsia="Arial" w:hAnsi="Arial" w:cs="Arial"/>
      <w:lang w:val="en-US"/>
    </w:rPr>
  </w:style>
  <w:style w:type="paragraph" w:styleId="Footer">
    <w:name w:val="footer"/>
    <w:basedOn w:val="Normal"/>
    <w:link w:val="FooterChar"/>
    <w:uiPriority w:val="99"/>
    <w:unhideWhenUsed/>
    <w:rsid w:val="00745A00"/>
    <w:pPr>
      <w:tabs>
        <w:tab w:val="center" w:pos="4513"/>
        <w:tab w:val="right" w:pos="9026"/>
      </w:tabs>
      <w:spacing w:after="0" w:line="240" w:lineRule="auto"/>
      <w:ind w:left="150" w:hanging="10"/>
      <w:jc w:val="both"/>
    </w:pPr>
    <w:rPr>
      <w:rFonts w:ascii="Arial" w:eastAsia="Arial" w:hAnsi="Arial" w:cs="Arial"/>
      <w:color w:val="000000"/>
      <w:lang w:eastAsia="en-GB"/>
    </w:rPr>
  </w:style>
  <w:style w:type="character" w:customStyle="1" w:styleId="FooterChar">
    <w:name w:val="Footer Char"/>
    <w:basedOn w:val="DefaultParagraphFont"/>
    <w:link w:val="Footer"/>
    <w:uiPriority w:val="99"/>
    <w:rsid w:val="00745A00"/>
    <w:rPr>
      <w:rFonts w:ascii="Arial" w:eastAsia="Arial" w:hAnsi="Arial" w:cs="Arial"/>
      <w:color w:val="000000"/>
      <w:lang w:eastAsia="en-GB"/>
    </w:rPr>
  </w:style>
  <w:style w:type="character" w:customStyle="1" w:styleId="UnresolvedMention2">
    <w:name w:val="Unresolved Mention2"/>
    <w:basedOn w:val="DefaultParagraphFont"/>
    <w:uiPriority w:val="99"/>
    <w:semiHidden/>
    <w:unhideWhenUsed/>
    <w:rsid w:val="00745A00"/>
    <w:rPr>
      <w:color w:val="605E5C"/>
      <w:shd w:val="clear" w:color="auto" w:fill="E1DFDD"/>
    </w:rPr>
  </w:style>
  <w:style w:type="character" w:customStyle="1" w:styleId="UnresolvedMention3">
    <w:name w:val="Unresolved Mention3"/>
    <w:basedOn w:val="DefaultParagraphFont"/>
    <w:uiPriority w:val="99"/>
    <w:semiHidden/>
    <w:unhideWhenUsed/>
    <w:rsid w:val="00745A00"/>
    <w:rPr>
      <w:color w:val="605E5C"/>
      <w:shd w:val="clear" w:color="auto" w:fill="E1DFDD"/>
    </w:rPr>
  </w:style>
  <w:style w:type="character" w:customStyle="1" w:styleId="UnresolvedMention4">
    <w:name w:val="Unresolved Mention4"/>
    <w:basedOn w:val="DefaultParagraphFont"/>
    <w:uiPriority w:val="99"/>
    <w:semiHidden/>
    <w:unhideWhenUsed/>
    <w:rsid w:val="00745A00"/>
    <w:rPr>
      <w:color w:val="808080"/>
      <w:shd w:val="clear" w:color="auto" w:fill="E6E6E6"/>
    </w:rPr>
  </w:style>
  <w:style w:type="numbering" w:customStyle="1" w:styleId="NoList11">
    <w:name w:val="No List11"/>
    <w:next w:val="NoList"/>
    <w:uiPriority w:val="99"/>
    <w:semiHidden/>
    <w:unhideWhenUsed/>
    <w:rsid w:val="00745A00"/>
  </w:style>
  <w:style w:type="paragraph" w:styleId="TOC1">
    <w:name w:val="toc 1"/>
    <w:hidden/>
    <w:rsid w:val="00745A00"/>
    <w:pPr>
      <w:spacing w:after="121"/>
      <w:ind w:left="25" w:right="23" w:hanging="10"/>
      <w:jc w:val="both"/>
    </w:pPr>
    <w:rPr>
      <w:rFonts w:ascii="Franklin Gothic Book" w:eastAsia="Franklin Gothic Book" w:hAnsi="Franklin Gothic Book" w:cs="Franklin Gothic Book"/>
      <w:color w:val="000000"/>
      <w:sz w:val="28"/>
      <w:lang w:eastAsia="en-GB"/>
    </w:rPr>
  </w:style>
  <w:style w:type="paragraph" w:styleId="TOC2">
    <w:name w:val="toc 2"/>
    <w:hidden/>
    <w:rsid w:val="00745A00"/>
    <w:pPr>
      <w:spacing w:after="121"/>
      <w:ind w:left="306" w:right="23" w:hanging="10"/>
      <w:jc w:val="both"/>
    </w:pPr>
    <w:rPr>
      <w:rFonts w:ascii="Franklin Gothic Book" w:eastAsia="Franklin Gothic Book" w:hAnsi="Franklin Gothic Book" w:cs="Franklin Gothic Book"/>
      <w:color w:val="000000"/>
      <w:sz w:val="28"/>
      <w:lang w:eastAsia="en-GB"/>
    </w:rPr>
  </w:style>
  <w:style w:type="character" w:customStyle="1" w:styleId="UnresolvedMention5">
    <w:name w:val="Unresolved Mention5"/>
    <w:basedOn w:val="DefaultParagraphFont"/>
    <w:uiPriority w:val="99"/>
    <w:semiHidden/>
    <w:unhideWhenUsed/>
    <w:rsid w:val="00745A00"/>
    <w:rPr>
      <w:color w:val="808080"/>
      <w:shd w:val="clear" w:color="auto" w:fill="E6E6E6"/>
    </w:rPr>
  </w:style>
  <w:style w:type="paragraph" w:customStyle="1" w:styleId="paragraph">
    <w:name w:val="paragraph"/>
    <w:basedOn w:val="Normal"/>
    <w:rsid w:val="00745A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5A00"/>
  </w:style>
  <w:style w:type="character" w:customStyle="1" w:styleId="eop">
    <w:name w:val="eop"/>
    <w:basedOn w:val="DefaultParagraphFont"/>
    <w:rsid w:val="00745A00"/>
  </w:style>
  <w:style w:type="character" w:customStyle="1" w:styleId="scxw174921395">
    <w:name w:val="scxw174921395"/>
    <w:basedOn w:val="DefaultParagraphFont"/>
    <w:rsid w:val="00745A00"/>
  </w:style>
  <w:style w:type="character" w:styleId="UnresolvedMention">
    <w:name w:val="Unresolved Mention"/>
    <w:basedOn w:val="DefaultParagraphFont"/>
    <w:uiPriority w:val="99"/>
    <w:semiHidden/>
    <w:unhideWhenUsed/>
    <w:rsid w:val="00745A00"/>
    <w:rPr>
      <w:color w:val="605E5C"/>
      <w:shd w:val="clear" w:color="auto" w:fill="E1DFDD"/>
    </w:rPr>
  </w:style>
  <w:style w:type="table" w:customStyle="1" w:styleId="TableGrid3">
    <w:name w:val="Table Grid3"/>
    <w:basedOn w:val="TableNormal"/>
    <w:next w:val="TableGrid0"/>
    <w:uiPriority w:val="39"/>
    <w:rsid w:val="00745A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745A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45A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gsd2cjlzz">
    <w:name w:val="markgsd2cjlzz"/>
    <w:basedOn w:val="DefaultParagraphFont"/>
    <w:rsid w:val="00745A00"/>
  </w:style>
  <w:style w:type="table" w:customStyle="1" w:styleId="TableGrid1">
    <w:name w:val="Table Grid1"/>
    <w:basedOn w:val="TableNormal"/>
    <w:next w:val="TableGrid0"/>
    <w:uiPriority w:val="59"/>
    <w:rsid w:val="00745A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745A00"/>
    <w:pPr>
      <w:spacing w:after="0" w:line="240" w:lineRule="auto"/>
    </w:pPr>
    <w:rPr>
      <w:rFonts w:eastAsia="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45A00"/>
  </w:style>
  <w:style w:type="numbering" w:customStyle="1" w:styleId="NoList111">
    <w:name w:val="No List111"/>
    <w:next w:val="NoList"/>
    <w:uiPriority w:val="99"/>
    <w:semiHidden/>
    <w:unhideWhenUsed/>
    <w:rsid w:val="00745A00"/>
  </w:style>
  <w:style w:type="paragraph" w:styleId="BodyText3">
    <w:name w:val="Body Text 3"/>
    <w:basedOn w:val="Normal"/>
    <w:link w:val="BodyText3Char"/>
    <w:uiPriority w:val="99"/>
    <w:rsid w:val="00745A00"/>
    <w:pPr>
      <w:tabs>
        <w:tab w:val="left" w:pos="4320"/>
      </w:tabs>
      <w:overflowPunct w:val="0"/>
      <w:autoSpaceDE w:val="0"/>
      <w:autoSpaceDN w:val="0"/>
      <w:adjustRightInd w:val="0"/>
      <w:spacing w:after="0" w:line="240" w:lineRule="exact"/>
      <w:textAlignment w:val="baseline"/>
    </w:pPr>
    <w:rPr>
      <w:rFonts w:ascii="CG Times" w:eastAsia="Times New Roman" w:hAnsi="CG Times" w:cs="CG Times"/>
    </w:rPr>
  </w:style>
  <w:style w:type="character" w:customStyle="1" w:styleId="BodyText3Char">
    <w:name w:val="Body Text 3 Char"/>
    <w:basedOn w:val="DefaultParagraphFont"/>
    <w:link w:val="BodyText3"/>
    <w:uiPriority w:val="99"/>
    <w:rsid w:val="00745A00"/>
    <w:rPr>
      <w:rFonts w:ascii="CG Times" w:eastAsia="Times New Roman" w:hAnsi="CG Times" w:cs="CG Times"/>
    </w:rPr>
  </w:style>
  <w:style w:type="character" w:styleId="PageNumber">
    <w:name w:val="page number"/>
    <w:basedOn w:val="DefaultParagraphFont"/>
    <w:rsid w:val="00745A00"/>
  </w:style>
  <w:style w:type="paragraph" w:customStyle="1" w:styleId="Document1">
    <w:name w:val="Document 1"/>
    <w:uiPriority w:val="99"/>
    <w:rsid w:val="00745A00"/>
    <w:pPr>
      <w:keepNext/>
      <w:keepLines/>
      <w:tabs>
        <w:tab w:val="left" w:pos="-720"/>
      </w:tabs>
      <w:suppressAutoHyphens/>
      <w:spacing w:after="0" w:line="240" w:lineRule="auto"/>
    </w:pPr>
    <w:rPr>
      <w:rFonts w:ascii="CG Times" w:eastAsia="Times New Roman" w:hAnsi="CG Times" w:cs="CG Times"/>
      <w:sz w:val="24"/>
      <w:szCs w:val="24"/>
      <w:lang w:val="en-US"/>
    </w:rPr>
  </w:style>
  <w:style w:type="paragraph" w:styleId="BodyText2">
    <w:name w:val="Body Text 2"/>
    <w:basedOn w:val="Normal"/>
    <w:link w:val="BodyText2Char"/>
    <w:uiPriority w:val="99"/>
    <w:rsid w:val="00745A00"/>
    <w:pPr>
      <w:tabs>
        <w:tab w:val="left" w:pos="-1440"/>
        <w:tab w:val="left" w:pos="-720"/>
        <w:tab w:val="left" w:pos="0"/>
        <w:tab w:val="left" w:pos="720"/>
        <w:tab w:val="left" w:pos="1440"/>
        <w:tab w:val="left" w:pos="2142"/>
        <w:tab w:val="left" w:pos="2933"/>
        <w:tab w:val="left" w:pos="3610"/>
        <w:tab w:val="left" w:pos="4398"/>
        <w:tab w:val="left" w:pos="5076"/>
        <w:tab w:val="left" w:pos="5753"/>
        <w:tab w:val="left" w:pos="6540"/>
        <w:tab w:val="left" w:pos="7218"/>
        <w:tab w:val="left" w:pos="7896"/>
        <w:tab w:val="left" w:pos="8686"/>
        <w:tab w:val="left" w:pos="9360"/>
      </w:tabs>
      <w:suppressAutoHyphens/>
      <w:spacing w:after="0" w:line="240" w:lineRule="auto"/>
      <w:jc w:val="both"/>
    </w:pPr>
    <w:rPr>
      <w:rFonts w:ascii="Arial" w:eastAsia="Times New Roman" w:hAnsi="Arial" w:cs="Arial"/>
      <w:b/>
      <w:bCs/>
      <w:sz w:val="24"/>
      <w:szCs w:val="24"/>
      <w:lang w:val="en-US"/>
    </w:rPr>
  </w:style>
  <w:style w:type="character" w:customStyle="1" w:styleId="BodyText2Char">
    <w:name w:val="Body Text 2 Char"/>
    <w:basedOn w:val="DefaultParagraphFont"/>
    <w:link w:val="BodyText2"/>
    <w:uiPriority w:val="99"/>
    <w:rsid w:val="00745A00"/>
    <w:rPr>
      <w:rFonts w:ascii="Arial" w:eastAsia="Times New Roman" w:hAnsi="Arial" w:cs="Arial"/>
      <w:b/>
      <w:bCs/>
      <w:sz w:val="24"/>
      <w:szCs w:val="24"/>
      <w:lang w:val="en-US"/>
    </w:rPr>
  </w:style>
  <w:style w:type="paragraph" w:styleId="BodyTextIndent2">
    <w:name w:val="Body Text Indent 2"/>
    <w:basedOn w:val="Normal"/>
    <w:link w:val="BodyTextIndent2Char"/>
    <w:uiPriority w:val="99"/>
    <w:rsid w:val="00745A00"/>
    <w:pPr>
      <w:tabs>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745A00"/>
    <w:rPr>
      <w:rFonts w:ascii="Times New Roman" w:eastAsia="Times New Roman" w:hAnsi="Times New Roman" w:cs="Times New Roman"/>
      <w:sz w:val="24"/>
      <w:szCs w:val="24"/>
    </w:rPr>
  </w:style>
  <w:style w:type="table" w:customStyle="1" w:styleId="TableGrid5">
    <w:name w:val="Table Grid5"/>
    <w:basedOn w:val="TableNormal"/>
    <w:next w:val="TableGrid0"/>
    <w:uiPriority w:val="39"/>
    <w:rsid w:val="00745A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745A0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745A00"/>
    <w:rPr>
      <w:rFonts w:ascii="Times New Roman" w:eastAsia="Times New Roman" w:hAnsi="Times New Roman" w:cs="Times New Roman"/>
      <w:sz w:val="16"/>
      <w:szCs w:val="16"/>
    </w:rPr>
  </w:style>
  <w:style w:type="paragraph" w:styleId="NormalIndent">
    <w:name w:val="Normal Indent"/>
    <w:basedOn w:val="Normal"/>
    <w:uiPriority w:val="99"/>
    <w:rsid w:val="00745A00"/>
    <w:pPr>
      <w:overflowPunct w:val="0"/>
      <w:autoSpaceDE w:val="0"/>
      <w:autoSpaceDN w:val="0"/>
      <w:adjustRightInd w:val="0"/>
      <w:spacing w:after="0" w:line="240" w:lineRule="auto"/>
      <w:ind w:left="720"/>
      <w:textAlignment w:val="baseline"/>
    </w:pPr>
    <w:rPr>
      <w:rFonts w:ascii="Tms Rmn" w:eastAsia="Times New Roman" w:hAnsi="Tms Rmn" w:cs="Tms Rmn"/>
      <w:sz w:val="20"/>
      <w:szCs w:val="20"/>
    </w:rPr>
  </w:style>
  <w:style w:type="paragraph" w:styleId="ListContinue3">
    <w:name w:val="List Continue 3"/>
    <w:basedOn w:val="Normal"/>
    <w:uiPriority w:val="99"/>
    <w:rsid w:val="00745A00"/>
    <w:pPr>
      <w:overflowPunct w:val="0"/>
      <w:autoSpaceDE w:val="0"/>
      <w:autoSpaceDN w:val="0"/>
      <w:adjustRightInd w:val="0"/>
      <w:spacing w:after="120" w:line="240" w:lineRule="auto"/>
      <w:ind w:left="849"/>
      <w:textAlignment w:val="baseline"/>
    </w:pPr>
    <w:rPr>
      <w:rFonts w:ascii="Tms Rmn" w:eastAsia="Times New Roman" w:hAnsi="Tms Rmn" w:cs="Tms Rmn"/>
      <w:sz w:val="20"/>
      <w:szCs w:val="20"/>
    </w:rPr>
  </w:style>
  <w:style w:type="paragraph" w:customStyle="1" w:styleId="Normalwithoutparaspace">
    <w:name w:val="Normal without para space"/>
    <w:basedOn w:val="Normal"/>
    <w:link w:val="NormalwithoutparaspaceChar"/>
    <w:uiPriority w:val="99"/>
    <w:rsid w:val="00745A00"/>
    <w:pPr>
      <w:spacing w:after="0" w:line="240" w:lineRule="auto"/>
    </w:pPr>
    <w:rPr>
      <w:rFonts w:ascii="Arial" w:eastAsia="Times New Roman" w:hAnsi="Arial" w:cs="Arial"/>
      <w:sz w:val="24"/>
      <w:szCs w:val="24"/>
      <w:lang w:eastAsia="en-GB"/>
    </w:rPr>
  </w:style>
  <w:style w:type="character" w:customStyle="1" w:styleId="NormalwithoutparaspaceChar">
    <w:name w:val="Normal without para space Char"/>
    <w:link w:val="Normalwithoutparaspace"/>
    <w:uiPriority w:val="99"/>
    <w:rsid w:val="00745A00"/>
    <w:rPr>
      <w:rFonts w:ascii="Arial" w:eastAsia="Times New Roman" w:hAnsi="Arial" w:cs="Arial"/>
      <w:sz w:val="24"/>
      <w:szCs w:val="24"/>
      <w:lang w:eastAsia="en-GB"/>
    </w:rPr>
  </w:style>
  <w:style w:type="character" w:styleId="FollowedHyperlink">
    <w:name w:val="FollowedHyperlink"/>
    <w:uiPriority w:val="99"/>
    <w:rsid w:val="00745A00"/>
    <w:rPr>
      <w:color w:val="800080"/>
      <w:u w:val="single"/>
    </w:rPr>
  </w:style>
  <w:style w:type="paragraph" w:customStyle="1" w:styleId="margin8">
    <w:name w:val="margin8"/>
    <w:basedOn w:val="Normal"/>
    <w:uiPriority w:val="99"/>
    <w:rsid w:val="00745A00"/>
    <w:pPr>
      <w:spacing w:before="100" w:beforeAutospacing="1" w:after="100" w:afterAutospacing="1" w:line="240" w:lineRule="auto"/>
      <w:ind w:left="979" w:right="979"/>
    </w:pPr>
    <w:rPr>
      <w:rFonts w:ascii="Arial" w:eastAsia="Times New Roman" w:hAnsi="Arial" w:cs="Arial"/>
      <w:sz w:val="24"/>
      <w:szCs w:val="24"/>
      <w:lang w:val="en-US"/>
    </w:rPr>
  </w:style>
  <w:style w:type="character" w:styleId="Strong">
    <w:name w:val="Strong"/>
    <w:uiPriority w:val="22"/>
    <w:qFormat/>
    <w:rsid w:val="00745A00"/>
    <w:rPr>
      <w:b/>
      <w:bCs/>
    </w:rPr>
  </w:style>
  <w:style w:type="table" w:styleId="TableElegant">
    <w:name w:val="Table Elegant"/>
    <w:basedOn w:val="TableNormal"/>
    <w:uiPriority w:val="99"/>
    <w:rsid w:val="00745A00"/>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NormalWeb3">
    <w:name w:val="Normal (Web)3"/>
    <w:basedOn w:val="Normal"/>
    <w:uiPriority w:val="99"/>
    <w:rsid w:val="00745A00"/>
    <w:pPr>
      <w:spacing w:after="0" w:line="240" w:lineRule="auto"/>
    </w:pPr>
    <w:rPr>
      <w:rFonts w:ascii="Times New Roman" w:eastAsia="Times New Roman" w:hAnsi="Times New Roman" w:cs="Times New Roman"/>
      <w:sz w:val="24"/>
      <w:szCs w:val="24"/>
      <w:lang w:val="en-US"/>
    </w:rPr>
  </w:style>
  <w:style w:type="character" w:customStyle="1" w:styleId="locality">
    <w:name w:val="locality"/>
    <w:basedOn w:val="DefaultParagraphFont"/>
    <w:uiPriority w:val="99"/>
    <w:rsid w:val="00745A00"/>
  </w:style>
  <w:style w:type="character" w:customStyle="1" w:styleId="postal-code">
    <w:name w:val="postal-code"/>
    <w:basedOn w:val="DefaultParagraphFont"/>
    <w:uiPriority w:val="99"/>
    <w:rsid w:val="00745A00"/>
  </w:style>
  <w:style w:type="character" w:customStyle="1" w:styleId="voice">
    <w:name w:val="voice"/>
    <w:basedOn w:val="DefaultParagraphFont"/>
    <w:uiPriority w:val="99"/>
    <w:rsid w:val="00745A00"/>
  </w:style>
  <w:style w:type="character" w:customStyle="1" w:styleId="BulletpointsChar">
    <w:name w:val="Bullet points Char"/>
    <w:link w:val="Bulletpoints"/>
    <w:uiPriority w:val="99"/>
    <w:rsid w:val="00745A00"/>
    <w:rPr>
      <w:rFonts w:ascii="Arial" w:hAnsi="Arial" w:cs="Arial"/>
      <w:sz w:val="24"/>
      <w:szCs w:val="24"/>
    </w:rPr>
  </w:style>
  <w:style w:type="paragraph" w:customStyle="1" w:styleId="Fulloutpara">
    <w:name w:val="Full out para"/>
    <w:next w:val="E-mailSignature"/>
    <w:autoRedefine/>
    <w:uiPriority w:val="99"/>
    <w:rsid w:val="00745A00"/>
    <w:pPr>
      <w:tabs>
        <w:tab w:val="left" w:pos="566"/>
        <w:tab w:val="left" w:pos="1133"/>
        <w:tab w:val="left" w:pos="1700"/>
        <w:tab w:val="left" w:pos="2267"/>
        <w:tab w:val="left" w:pos="2835"/>
        <w:tab w:val="left" w:pos="3401"/>
        <w:tab w:val="left" w:pos="3968"/>
        <w:tab w:val="left" w:pos="4535"/>
        <w:tab w:val="left" w:pos="5102"/>
        <w:tab w:val="left" w:pos="5670"/>
        <w:tab w:val="left" w:pos="6236"/>
        <w:tab w:val="left" w:pos="6803"/>
        <w:tab w:val="left" w:pos="7370"/>
        <w:tab w:val="left" w:pos="7937"/>
      </w:tabs>
      <w:spacing w:after="0" w:line="280" w:lineRule="exact"/>
      <w:ind w:left="-120"/>
    </w:pPr>
    <w:rPr>
      <w:rFonts w:ascii="Arial" w:eastAsia="Times New Roman" w:hAnsi="Arial" w:cs="Arial"/>
      <w:sz w:val="20"/>
      <w:szCs w:val="20"/>
      <w:lang w:eastAsia="en-GB"/>
    </w:rPr>
  </w:style>
  <w:style w:type="paragraph" w:customStyle="1" w:styleId="Crosshead">
    <w:name w:val="Crosshead"/>
    <w:next w:val="Normal"/>
    <w:autoRedefine/>
    <w:uiPriority w:val="99"/>
    <w:rsid w:val="00745A00"/>
    <w:pPr>
      <w:tabs>
        <w:tab w:val="left" w:pos="566"/>
        <w:tab w:val="left" w:pos="1133"/>
        <w:tab w:val="left" w:pos="1700"/>
        <w:tab w:val="left" w:pos="2267"/>
        <w:tab w:val="left" w:pos="2835"/>
        <w:tab w:val="left" w:pos="3401"/>
        <w:tab w:val="left" w:pos="3968"/>
        <w:tab w:val="left" w:pos="4535"/>
        <w:tab w:val="left" w:pos="5102"/>
        <w:tab w:val="left" w:pos="5670"/>
        <w:tab w:val="left" w:pos="6236"/>
        <w:tab w:val="left" w:pos="6803"/>
        <w:tab w:val="left" w:pos="7370"/>
        <w:tab w:val="left" w:pos="7937"/>
      </w:tabs>
      <w:spacing w:after="0" w:line="280" w:lineRule="exact"/>
    </w:pPr>
    <w:rPr>
      <w:rFonts w:ascii="Arial" w:eastAsia="Times New Roman" w:hAnsi="Arial" w:cs="Arial"/>
      <w:b/>
      <w:bCs/>
      <w:color w:val="0B396C"/>
      <w:sz w:val="20"/>
      <w:szCs w:val="20"/>
      <w:lang w:eastAsia="en-GB"/>
    </w:rPr>
  </w:style>
  <w:style w:type="paragraph" w:customStyle="1" w:styleId="Bulletpoints">
    <w:name w:val="Bullet points"/>
    <w:next w:val="Normal"/>
    <w:link w:val="BulletpointsChar"/>
    <w:autoRedefine/>
    <w:uiPriority w:val="99"/>
    <w:rsid w:val="00745A00"/>
    <w:pPr>
      <w:tabs>
        <w:tab w:val="left" w:pos="566"/>
        <w:tab w:val="left" w:pos="1133"/>
        <w:tab w:val="left" w:pos="1700"/>
        <w:tab w:val="left" w:pos="2267"/>
        <w:tab w:val="left" w:pos="2835"/>
        <w:tab w:val="left" w:pos="3401"/>
        <w:tab w:val="left" w:pos="3968"/>
        <w:tab w:val="left" w:pos="4535"/>
        <w:tab w:val="left" w:pos="5102"/>
        <w:tab w:val="left" w:pos="5670"/>
        <w:tab w:val="left" w:pos="6236"/>
        <w:tab w:val="left" w:pos="6803"/>
        <w:tab w:val="left" w:pos="7370"/>
        <w:tab w:val="left" w:pos="7937"/>
      </w:tabs>
      <w:spacing w:after="0" w:line="280" w:lineRule="exact"/>
      <w:ind w:left="340" w:hanging="341"/>
    </w:pPr>
    <w:rPr>
      <w:rFonts w:ascii="Arial" w:hAnsi="Arial" w:cs="Arial"/>
      <w:sz w:val="24"/>
      <w:szCs w:val="24"/>
    </w:rPr>
  </w:style>
  <w:style w:type="paragraph" w:styleId="E-mailSignature">
    <w:name w:val="E-mail Signature"/>
    <w:basedOn w:val="Normal"/>
    <w:link w:val="E-mailSignatureChar"/>
    <w:uiPriority w:val="99"/>
    <w:rsid w:val="00745A00"/>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rsid w:val="00745A00"/>
    <w:rPr>
      <w:rFonts w:ascii="Times New Roman" w:eastAsia="Times New Roman" w:hAnsi="Times New Roman" w:cs="Times New Roman"/>
      <w:sz w:val="24"/>
      <w:szCs w:val="24"/>
    </w:rPr>
  </w:style>
  <w:style w:type="paragraph" w:customStyle="1" w:styleId="Web">
    <w:name w:val="Web"/>
    <w:basedOn w:val="Normal"/>
    <w:uiPriority w:val="99"/>
    <w:rsid w:val="00745A00"/>
    <w:pPr>
      <w:spacing w:before="100" w:beforeAutospacing="1" w:after="100" w:afterAutospacing="1" w:line="240" w:lineRule="auto"/>
    </w:pPr>
    <w:rPr>
      <w:rFonts w:ascii="Verdana" w:eastAsia="Arial Unicode MS" w:hAnsi="Verdana" w:cs="Verdana"/>
    </w:rPr>
  </w:style>
  <w:style w:type="character" w:customStyle="1" w:styleId="st">
    <w:name w:val="st"/>
    <w:basedOn w:val="DefaultParagraphFont"/>
    <w:rsid w:val="00745A00"/>
  </w:style>
  <w:style w:type="character" w:styleId="Emphasis">
    <w:name w:val="Emphasis"/>
    <w:basedOn w:val="DefaultParagraphFont"/>
    <w:uiPriority w:val="20"/>
    <w:qFormat/>
    <w:rsid w:val="00745A00"/>
    <w:rPr>
      <w:i/>
      <w:iCs/>
    </w:rPr>
  </w:style>
  <w:style w:type="table" w:customStyle="1" w:styleId="TableGrid11">
    <w:name w:val="Table Grid11"/>
    <w:basedOn w:val="TableNormal"/>
    <w:next w:val="TableGrid0"/>
    <w:uiPriority w:val="59"/>
    <w:rsid w:val="00745A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qFormat/>
    <w:rsid w:val="00745A00"/>
    <w:pPr>
      <w:spacing w:after="0" w:line="240" w:lineRule="auto"/>
    </w:pPr>
    <w:rPr>
      <w:rFonts w:eastAsiaTheme="minorEastAsia"/>
      <w:lang w:val="en-US" w:eastAsia="ja-JP"/>
    </w:rPr>
  </w:style>
  <w:style w:type="character" w:customStyle="1" w:styleId="NoSpacingChar">
    <w:name w:val="No Spacing Char"/>
    <w:basedOn w:val="DefaultParagraphFont"/>
    <w:link w:val="NoSpacing1"/>
    <w:rsid w:val="00745A00"/>
    <w:rPr>
      <w:rFonts w:eastAsiaTheme="minorEastAsia"/>
      <w:lang w:val="en-US" w:eastAsia="ja-JP"/>
    </w:rPr>
  </w:style>
  <w:style w:type="paragraph" w:styleId="Revision">
    <w:name w:val="Revision"/>
    <w:hidden/>
    <w:uiPriority w:val="99"/>
    <w:semiHidden/>
    <w:rsid w:val="00745A00"/>
    <w:pPr>
      <w:spacing w:after="0" w:line="240" w:lineRule="auto"/>
    </w:pPr>
    <w:rPr>
      <w:rFonts w:ascii="Times New Roman" w:eastAsia="Times New Roman" w:hAnsi="Times New Roman" w:cs="Times New Roman"/>
      <w:sz w:val="24"/>
      <w:szCs w:val="24"/>
    </w:rPr>
  </w:style>
  <w:style w:type="character" w:customStyle="1" w:styleId="Heading3Char0">
    <w:name w:val="Heading 3. Char"/>
    <w:link w:val="Heading30"/>
    <w:locked/>
    <w:rsid w:val="00745A00"/>
    <w:rPr>
      <w:rFonts w:ascii="Arial" w:hAnsi="Arial"/>
      <w:b/>
      <w:bCs/>
      <w:kern w:val="28"/>
      <w:szCs w:val="24"/>
      <w:lang w:val="x-none"/>
    </w:rPr>
  </w:style>
  <w:style w:type="paragraph" w:customStyle="1" w:styleId="Heading30">
    <w:name w:val="Heading 3."/>
    <w:basedOn w:val="Heading3"/>
    <w:link w:val="Heading3Char0"/>
    <w:qFormat/>
    <w:rsid w:val="00745A00"/>
    <w:pPr>
      <w:tabs>
        <w:tab w:val="left" w:pos="851"/>
      </w:tabs>
      <w:overflowPunct w:val="0"/>
      <w:autoSpaceDE w:val="0"/>
      <w:autoSpaceDN w:val="0"/>
      <w:adjustRightInd w:val="0"/>
      <w:spacing w:before="120" w:after="120" w:line="240" w:lineRule="auto"/>
      <w:ind w:left="709" w:right="1208" w:hanging="709"/>
      <w:jc w:val="left"/>
    </w:pPr>
    <w:rPr>
      <w:rFonts w:ascii="Arial" w:eastAsiaTheme="minorHAnsi" w:hAnsi="Arial" w:cstheme="minorBidi"/>
      <w:b/>
      <w:bCs/>
      <w:color w:val="auto"/>
      <w:kern w:val="28"/>
      <w:sz w:val="22"/>
      <w:lang w:val="x-none" w:eastAsia="en-US"/>
    </w:rPr>
  </w:style>
  <w:style w:type="table" w:customStyle="1" w:styleId="TableGrid111">
    <w:name w:val="Table Grid111"/>
    <w:basedOn w:val="TableNormal"/>
    <w:next w:val="TableGrid0"/>
    <w:uiPriority w:val="59"/>
    <w:rsid w:val="00745A0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5A00"/>
    <w:rPr>
      <w:sz w:val="16"/>
      <w:szCs w:val="16"/>
    </w:rPr>
  </w:style>
  <w:style w:type="paragraph" w:styleId="CommentText">
    <w:name w:val="annotation text"/>
    <w:basedOn w:val="Normal"/>
    <w:link w:val="CommentTextChar"/>
    <w:uiPriority w:val="99"/>
    <w:semiHidden/>
    <w:unhideWhenUsed/>
    <w:rsid w:val="00745A0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45A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5A00"/>
    <w:rPr>
      <w:b/>
      <w:bCs/>
    </w:rPr>
  </w:style>
  <w:style w:type="character" w:customStyle="1" w:styleId="CommentSubjectChar">
    <w:name w:val="Comment Subject Char"/>
    <w:basedOn w:val="CommentTextChar"/>
    <w:link w:val="CommentSubject"/>
    <w:uiPriority w:val="99"/>
    <w:semiHidden/>
    <w:rsid w:val="00745A00"/>
    <w:rPr>
      <w:rFonts w:ascii="Times New Roman" w:eastAsia="Times New Roman" w:hAnsi="Times New Roman" w:cs="Times New Roman"/>
      <w:b/>
      <w:bCs/>
      <w:sz w:val="20"/>
      <w:szCs w:val="20"/>
    </w:rPr>
  </w:style>
  <w:style w:type="table" w:customStyle="1" w:styleId="TableGrid21">
    <w:name w:val="Table Grid21"/>
    <w:basedOn w:val="TableNormal"/>
    <w:next w:val="TableGrid0"/>
    <w:uiPriority w:val="39"/>
    <w:rsid w:val="00745A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39"/>
    <w:rsid w:val="00745A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0"/>
    <w:uiPriority w:val="39"/>
    <w:rsid w:val="00745A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45A00"/>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745A00"/>
    <w:rPr>
      <w:rFonts w:ascii="Times New Roman" w:eastAsia="Times New Roman" w:hAnsi="Times New Roman" w:cs="Times New Roman"/>
      <w:sz w:val="24"/>
      <w:szCs w:val="24"/>
    </w:rPr>
  </w:style>
  <w:style w:type="paragraph" w:styleId="FootnoteText">
    <w:name w:val="footnote text"/>
    <w:basedOn w:val="Normal"/>
    <w:link w:val="FootnoteTextChar"/>
    <w:rsid w:val="00745A00"/>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45A00"/>
    <w:rPr>
      <w:rFonts w:ascii="Times New Roman" w:eastAsia="Times New Roman" w:hAnsi="Times New Roman" w:cs="Times New Roman"/>
      <w:sz w:val="20"/>
      <w:szCs w:val="20"/>
      <w:lang w:val="en-US"/>
    </w:rPr>
  </w:style>
  <w:style w:type="character" w:styleId="FootnoteReference">
    <w:name w:val="footnote reference"/>
    <w:uiPriority w:val="99"/>
    <w:rsid w:val="00745A00"/>
    <w:rPr>
      <w:vertAlign w:val="superscript"/>
    </w:rPr>
  </w:style>
  <w:style w:type="numbering" w:customStyle="1" w:styleId="NoList21">
    <w:name w:val="No List21"/>
    <w:next w:val="NoList"/>
    <w:uiPriority w:val="99"/>
    <w:semiHidden/>
    <w:unhideWhenUsed/>
    <w:rsid w:val="00745A00"/>
  </w:style>
  <w:style w:type="paragraph" w:styleId="Title">
    <w:name w:val="Title"/>
    <w:basedOn w:val="Normal"/>
    <w:link w:val="TitleChar"/>
    <w:uiPriority w:val="1"/>
    <w:qFormat/>
    <w:rsid w:val="00745A00"/>
    <w:pPr>
      <w:widowControl w:val="0"/>
      <w:autoSpaceDE w:val="0"/>
      <w:autoSpaceDN w:val="0"/>
      <w:spacing w:before="30" w:after="0" w:line="240" w:lineRule="auto"/>
      <w:ind w:left="106"/>
    </w:pPr>
    <w:rPr>
      <w:rFonts w:ascii="Arial" w:eastAsia="Arial" w:hAnsi="Arial" w:cs="Arial"/>
      <w:sz w:val="20"/>
      <w:szCs w:val="20"/>
      <w:lang w:val="en-US"/>
    </w:rPr>
  </w:style>
  <w:style w:type="character" w:customStyle="1" w:styleId="TitleChar">
    <w:name w:val="Title Char"/>
    <w:basedOn w:val="DefaultParagraphFont"/>
    <w:link w:val="Title"/>
    <w:uiPriority w:val="1"/>
    <w:rsid w:val="00745A00"/>
    <w:rPr>
      <w:rFonts w:ascii="Arial" w:eastAsia="Arial" w:hAnsi="Arial" w:cs="Arial"/>
      <w:sz w:val="20"/>
      <w:szCs w:val="20"/>
      <w:lang w:val="en-US"/>
    </w:rPr>
  </w:style>
  <w:style w:type="paragraph" w:customStyle="1" w:styleId="LEUBodyText">
    <w:name w:val="LEU_Body Text"/>
    <w:basedOn w:val="Normal"/>
    <w:rsid w:val="00745A00"/>
    <w:pPr>
      <w:spacing w:after="120" w:line="240" w:lineRule="exact"/>
    </w:pPr>
    <w:rPr>
      <w:rFonts w:ascii="Arial" w:eastAsia="Times New Roman" w:hAnsi="Arial" w:cs="Times New Roman"/>
      <w:sz w:val="20"/>
      <w:szCs w:val="24"/>
    </w:rPr>
  </w:style>
  <w:style w:type="paragraph" w:styleId="NoSpacing">
    <w:name w:val="No Spacing"/>
    <w:uiPriority w:val="1"/>
    <w:qFormat/>
    <w:rsid w:val="00745A00"/>
    <w:pPr>
      <w:spacing w:after="0" w:line="240" w:lineRule="auto"/>
      <w:ind w:left="150" w:hanging="10"/>
      <w:jc w:val="both"/>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B4C70F2084E47845C327E210095BC" ma:contentTypeVersion="3" ma:contentTypeDescription="Create a new document." ma:contentTypeScope="" ma:versionID="73dbd4d7e7cf269c3c91ce8727a239e6">
  <xsd:schema xmlns:xsd="http://www.w3.org/2001/XMLSchema" xmlns:xs="http://www.w3.org/2001/XMLSchema" xmlns:p="http://schemas.microsoft.com/office/2006/metadata/properties" xmlns:ns2="50e3df81-12cd-4eb7-956f-1911db7b45d3" targetNamespace="http://schemas.microsoft.com/office/2006/metadata/properties" ma:root="true" ma:fieldsID="7cd9c41b595f1024bd93646b59979f59" ns2:_="">
    <xsd:import namespace="50e3df81-12cd-4eb7-956f-1911db7b45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f81-12cd-4eb7-956f-1911db7b4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5453E-AD73-477E-9D38-6001E1D647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51A2-C48C-433B-9580-76F1B4059723}">
  <ds:schemaRefs>
    <ds:schemaRef ds:uri="http://schemas.microsoft.com/sharepoint/v3/contenttype/forms"/>
  </ds:schemaRefs>
</ds:datastoreItem>
</file>

<file path=customXml/itemProps3.xml><?xml version="1.0" encoding="utf-8"?>
<ds:datastoreItem xmlns:ds="http://schemas.openxmlformats.org/officeDocument/2006/customXml" ds:itemID="{E80EC7B0-1FC1-4161-ADE8-717E7033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f81-12cd-4eb7-956f-1911db7b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5290</Characters>
  <Application>Microsoft Office Word</Application>
  <DocSecurity>4</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spenser</dc:creator>
  <cp:keywords/>
  <dc:description/>
  <cp:lastModifiedBy>Lauren Civil-Hodson</cp:lastModifiedBy>
  <cp:revision>2</cp:revision>
  <dcterms:created xsi:type="dcterms:W3CDTF">2025-10-20T10:51:00Z</dcterms:created>
  <dcterms:modified xsi:type="dcterms:W3CDTF">2025-10-20T10:51:00Z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0x010100889B4C70F2084E47845C327E210095BC</vt:lpwstr>
  </property>
  <property fmtid="{D5CDD505-2E9C-101B-9397-08002B2CF9AE}" pid="3" name="MSIP_Label_b47d098f-2640-4837-b575-e0be04df0525_Enabled">
    <vt:lpwstr>True</vt:lpwstr>
  </property>
  <property fmtid="{D5CDD505-2E9C-101B-9397-08002B2CF9AE}" pid="4" name="MSIP_Label_b47d098f-2640-4837-b575-e0be04df0525_SiteId">
    <vt:lpwstr>98f1bb3a-5efa-4782-88ba-bd897db60e62</vt:lpwstr>
  </property>
  <property fmtid="{D5CDD505-2E9C-101B-9397-08002B2CF9AE}" pid="5" name="MSIP_Label_b47d098f-2640-4837-b575-e0be04df0525_Owner">
    <vt:lpwstr>785240@derby.ac.uk</vt:lpwstr>
  </property>
  <property fmtid="{D5CDD505-2E9C-101B-9397-08002B2CF9AE}" pid="6" name="MSIP_Label_b47d098f-2640-4837-b575-e0be04df0525_SetDate">
    <vt:lpwstr>2021-04-27T15:03:00.5011814Z</vt:lpwstr>
  </property>
  <property fmtid="{D5CDD505-2E9C-101B-9397-08002B2CF9AE}" pid="7" name="MSIP_Label_b47d098f-2640-4837-b575-e0be04df0525_Name">
    <vt:lpwstr>Internal</vt:lpwstr>
  </property>
  <property fmtid="{D5CDD505-2E9C-101B-9397-08002B2CF9AE}" pid="8" name="MSIP_Label_b47d098f-2640-4837-b575-e0be04df0525_Application">
    <vt:lpwstr>Microsoft Azure Information Protection</vt:lpwstr>
  </property>
  <property fmtid="{D5CDD505-2E9C-101B-9397-08002B2CF9AE}" pid="9" name="MSIP_Label_b47d098f-2640-4837-b575-e0be04df0525_Extended_MSFT_Method">
    <vt:lpwstr>Automatic</vt:lpwstr>
  </property>
  <property fmtid="{D5CDD505-2E9C-101B-9397-08002B2CF9AE}" pid="10" name="MSIP_Label_501a0944-9d81-4c75-b857-2ec7863455b7_Enabled">
    <vt:lpwstr>True</vt:lpwstr>
  </property>
  <property fmtid="{D5CDD505-2E9C-101B-9397-08002B2CF9AE}" pid="11" name="MSIP_Label_501a0944-9d81-4c75-b857-2ec7863455b7_SiteId">
    <vt:lpwstr>98f1bb3a-5efa-4782-88ba-bd897db60e62</vt:lpwstr>
  </property>
  <property fmtid="{D5CDD505-2E9C-101B-9397-08002B2CF9AE}" pid="12" name="MSIP_Label_501a0944-9d81-4c75-b857-2ec7863455b7_Owner">
    <vt:lpwstr>785240@derby.ac.uk</vt:lpwstr>
  </property>
  <property fmtid="{D5CDD505-2E9C-101B-9397-08002B2CF9AE}" pid="13" name="MSIP_Label_501a0944-9d81-4c75-b857-2ec7863455b7_SetDate">
    <vt:lpwstr>2021-04-27T15:03:00.5011814Z</vt:lpwstr>
  </property>
  <property fmtid="{D5CDD505-2E9C-101B-9397-08002B2CF9AE}" pid="14" name="MSIP_Label_501a0944-9d81-4c75-b857-2ec7863455b7_Name">
    <vt:lpwstr>Internal with visible marking</vt:lpwstr>
  </property>
  <property fmtid="{D5CDD505-2E9C-101B-9397-08002B2CF9AE}" pid="15" name="MSIP_Label_501a0944-9d81-4c75-b857-2ec7863455b7_Application">
    <vt:lpwstr>Microsoft Azure Information Protection</vt:lpwstr>
  </property>
  <property fmtid="{D5CDD505-2E9C-101B-9397-08002B2CF9AE}" pid="16" name="MSIP_Label_501a0944-9d81-4c75-b857-2ec7863455b7_Parent">
    <vt:lpwstr>b47d098f-2640-4837-b575-e0be04df0525</vt:lpwstr>
  </property>
  <property fmtid="{D5CDD505-2E9C-101B-9397-08002B2CF9AE}" pid="17" name="MSIP_Label_501a0944-9d81-4c75-b857-2ec7863455b7_Extended_MSFT_Method">
    <vt:lpwstr>Automatic</vt:lpwstr>
  </property>
  <property fmtid="{D5CDD505-2E9C-101B-9397-08002B2CF9AE}" pid="18" name="Sensitivity">
    <vt:lpwstr>Internal Internal with visible marking</vt:lpwstr>
  </property>
  <property fmtid="{D5CDD505-2E9C-101B-9397-08002B2CF9AE}" pid="19" name="Order">
    <vt:r8>3200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