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321B" w:rsidRPr="00B710CA" w:rsidRDefault="0080321B"/>
    <w:p w:rsidR="0080321B" w:rsidRPr="00B710CA" w:rsidRDefault="0080321B"/>
    <w:p w:rsidR="0080321B" w:rsidRPr="00B710CA" w:rsidRDefault="0080321B"/>
    <w:p w:rsidR="0080321B" w:rsidRPr="00B710CA" w:rsidRDefault="0080321B"/>
    <w:p w:rsidR="0080321B" w:rsidRPr="00B710CA" w:rsidRDefault="0080321B"/>
    <w:p w:rsidR="0080321B" w:rsidRPr="00B710CA" w:rsidRDefault="0080321B"/>
    <w:p w:rsidR="0080321B" w:rsidRPr="00B710CA" w:rsidRDefault="0080321B" w:rsidP="0080321B">
      <w:pPr>
        <w:jc w:val="center"/>
        <w:rPr>
          <w:sz w:val="48"/>
        </w:rPr>
      </w:pPr>
      <w:r w:rsidRPr="00B710CA">
        <w:rPr>
          <w:noProof/>
          <w:sz w:val="48"/>
          <w:lang w:eastAsia="en-GB"/>
        </w:rPr>
        <w:drawing>
          <wp:anchor distT="0" distB="0" distL="114300" distR="114300" simplePos="0" relativeHeight="251658240" behindDoc="0" locked="0" layoutInCell="1" allowOverlap="1" wp14:anchorId="79AFC091" wp14:editId="667B74E2">
            <wp:simplePos x="914400" y="914400"/>
            <wp:positionH relativeFrom="margin">
              <wp:align>center</wp:align>
            </wp:positionH>
            <wp:positionV relativeFrom="margin">
              <wp:align>top</wp:align>
            </wp:positionV>
            <wp:extent cx="4410075" cy="146774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eds Trinity University Logo.jpg"/>
                    <pic:cNvPicPr/>
                  </pic:nvPicPr>
                  <pic:blipFill>
                    <a:blip r:embed="rId7">
                      <a:extLst>
                        <a:ext uri="{28A0092B-C50C-407E-A947-70E740481C1C}">
                          <a14:useLocalDpi xmlns:a14="http://schemas.microsoft.com/office/drawing/2010/main" val="0"/>
                        </a:ext>
                      </a:extLst>
                    </a:blip>
                    <a:stretch>
                      <a:fillRect/>
                    </a:stretch>
                  </pic:blipFill>
                  <pic:spPr>
                    <a:xfrm>
                      <a:off x="0" y="0"/>
                      <a:ext cx="4410075" cy="1467745"/>
                    </a:xfrm>
                    <a:prstGeom prst="rect">
                      <a:avLst/>
                    </a:prstGeom>
                  </pic:spPr>
                </pic:pic>
              </a:graphicData>
            </a:graphic>
          </wp:anchor>
        </w:drawing>
      </w:r>
    </w:p>
    <w:p w:rsidR="0080321B" w:rsidRPr="00B710CA" w:rsidRDefault="0080321B" w:rsidP="0080321B">
      <w:pPr>
        <w:jc w:val="center"/>
        <w:rPr>
          <w:sz w:val="48"/>
        </w:rPr>
      </w:pPr>
      <w:r w:rsidRPr="00B710CA">
        <w:rPr>
          <w:noProof/>
          <w:lang w:eastAsia="en-GB"/>
        </w:rPr>
        <w:drawing>
          <wp:anchor distT="0" distB="0" distL="114300" distR="114300" simplePos="0" relativeHeight="251660288" behindDoc="0" locked="0" layoutInCell="1" allowOverlap="1" wp14:anchorId="5CAB6751" wp14:editId="36A780D8">
            <wp:simplePos x="0" y="0"/>
            <wp:positionH relativeFrom="column">
              <wp:posOffset>0</wp:posOffset>
            </wp:positionH>
            <wp:positionV relativeFrom="paragraph">
              <wp:posOffset>-635</wp:posOffset>
            </wp:positionV>
            <wp:extent cx="5513070" cy="2952750"/>
            <wp:effectExtent l="19050" t="0" r="0" b="0"/>
            <wp:wrapNone/>
            <wp:docPr id="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srcRect/>
                    <a:stretch>
                      <a:fillRect/>
                    </a:stretch>
                  </pic:blipFill>
                  <pic:spPr bwMode="auto">
                    <a:xfrm>
                      <a:off x="0" y="0"/>
                      <a:ext cx="5513070" cy="2952750"/>
                    </a:xfrm>
                    <a:prstGeom prst="rect">
                      <a:avLst/>
                    </a:prstGeom>
                    <a:noFill/>
                    <a:ln w="9525">
                      <a:noFill/>
                      <a:miter lim="800000"/>
                      <a:headEnd/>
                      <a:tailEnd/>
                    </a:ln>
                  </pic:spPr>
                </pic:pic>
              </a:graphicData>
            </a:graphic>
          </wp:anchor>
        </w:drawing>
      </w:r>
    </w:p>
    <w:p w:rsidR="0080321B" w:rsidRPr="00B710CA" w:rsidRDefault="0080321B" w:rsidP="0080321B">
      <w:pPr>
        <w:rPr>
          <w:sz w:val="48"/>
        </w:rPr>
      </w:pPr>
    </w:p>
    <w:p w:rsidR="0080321B" w:rsidRPr="00B710CA" w:rsidRDefault="0080321B" w:rsidP="0080321B">
      <w:pPr>
        <w:rPr>
          <w:sz w:val="48"/>
        </w:rPr>
      </w:pPr>
    </w:p>
    <w:p w:rsidR="0080321B" w:rsidRPr="00B710CA" w:rsidRDefault="0080321B" w:rsidP="0080321B">
      <w:pPr>
        <w:rPr>
          <w:sz w:val="48"/>
        </w:rPr>
      </w:pPr>
    </w:p>
    <w:p w:rsidR="0080321B" w:rsidRPr="00B710CA" w:rsidRDefault="0080321B" w:rsidP="0080321B">
      <w:pPr>
        <w:rPr>
          <w:sz w:val="48"/>
        </w:rPr>
      </w:pPr>
    </w:p>
    <w:p w:rsidR="0080321B" w:rsidRPr="00B710CA" w:rsidRDefault="007E3561" w:rsidP="0080321B">
      <w:pPr>
        <w:rPr>
          <w:sz w:val="48"/>
        </w:rPr>
      </w:pPr>
      <w:r w:rsidRPr="00B710CA">
        <w:rPr>
          <w:noProof/>
          <w:sz w:val="48"/>
          <w:lang w:eastAsia="en-GB"/>
        </w:rPr>
        <mc:AlternateContent>
          <mc:Choice Requires="wps">
            <w:drawing>
              <wp:anchor distT="0" distB="0" distL="114300" distR="114300" simplePos="0" relativeHeight="251661312" behindDoc="0" locked="0" layoutInCell="1" allowOverlap="1" wp14:anchorId="0BB3FBBD" wp14:editId="12CD288D">
                <wp:simplePos x="0" y="0"/>
                <wp:positionH relativeFrom="margin">
                  <wp:align>left</wp:align>
                </wp:positionH>
                <wp:positionV relativeFrom="paragraph">
                  <wp:posOffset>387350</wp:posOffset>
                </wp:positionV>
                <wp:extent cx="5591175" cy="2085975"/>
                <wp:effectExtent l="0" t="0" r="28575" b="28575"/>
                <wp:wrapNone/>
                <wp:docPr id="2" name="Rounded Rectangle 2"/>
                <wp:cNvGraphicFramePr/>
                <a:graphic xmlns:a="http://schemas.openxmlformats.org/drawingml/2006/main">
                  <a:graphicData uri="http://schemas.microsoft.com/office/word/2010/wordprocessingShape">
                    <wps:wsp>
                      <wps:cNvSpPr/>
                      <wps:spPr>
                        <a:xfrm>
                          <a:off x="0" y="0"/>
                          <a:ext cx="5591175" cy="208597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B2A8C" w:rsidRPr="0080321B" w:rsidRDefault="000B2A8C" w:rsidP="0080321B">
                            <w:pPr>
                              <w:jc w:val="center"/>
                              <w:rPr>
                                <w:color w:val="000000" w:themeColor="text1"/>
                                <w:sz w:val="40"/>
                              </w:rPr>
                            </w:pPr>
                            <w:bookmarkStart w:id="0" w:name="_GoBack"/>
                            <w:r w:rsidRPr="0080321B">
                              <w:rPr>
                                <w:color w:val="000000" w:themeColor="text1"/>
                                <w:sz w:val="40"/>
                              </w:rPr>
                              <w:t xml:space="preserve">Systematic Synthetic Phonics </w:t>
                            </w:r>
                          </w:p>
                          <w:p w:rsidR="000B2A8C" w:rsidRPr="0080321B" w:rsidRDefault="000B2A8C" w:rsidP="0080321B">
                            <w:pPr>
                              <w:jc w:val="center"/>
                              <w:rPr>
                                <w:color w:val="000000" w:themeColor="text1"/>
                                <w:sz w:val="40"/>
                              </w:rPr>
                            </w:pPr>
                            <w:r>
                              <w:rPr>
                                <w:color w:val="000000" w:themeColor="text1"/>
                                <w:sz w:val="40"/>
                              </w:rPr>
                              <w:t>Pre course</w:t>
                            </w:r>
                            <w:r w:rsidRPr="0080321B">
                              <w:rPr>
                                <w:color w:val="000000" w:themeColor="text1"/>
                                <w:sz w:val="40"/>
                              </w:rPr>
                              <w:t xml:space="preserve"> Subject Knowledge </w:t>
                            </w:r>
                            <w:r>
                              <w:rPr>
                                <w:color w:val="000000" w:themeColor="text1"/>
                                <w:sz w:val="40"/>
                              </w:rPr>
                              <w:t xml:space="preserve">Audit </w:t>
                            </w:r>
                          </w:p>
                          <w:bookmarkEnd w:id="0"/>
                          <w:p w:rsidR="000B2A8C" w:rsidRPr="0080321B" w:rsidRDefault="000B2A8C" w:rsidP="0080321B">
                            <w:pPr>
                              <w:jc w:val="center"/>
                              <w:rPr>
                                <w:color w:val="000000" w:themeColor="text1"/>
                                <w:sz w:val="40"/>
                              </w:rPr>
                            </w:pPr>
                            <w:r>
                              <w:rPr>
                                <w:color w:val="000000" w:themeColor="text1"/>
                                <w:sz w:val="40"/>
                              </w:rPr>
                              <w:t xml:space="preserve">Name: </w:t>
                            </w:r>
                            <w:r w:rsidRPr="0080321B">
                              <w:rPr>
                                <w:color w:val="000000" w:themeColor="text1"/>
                                <w:sz w:val="40"/>
                              </w:rPr>
                              <w:t>____________________________</w:t>
                            </w:r>
                          </w:p>
                          <w:p w:rsidR="000B2A8C" w:rsidRPr="0080321B" w:rsidRDefault="000B2A8C" w:rsidP="0080321B">
                            <w:pPr>
                              <w:jc w:val="center"/>
                              <w:rPr>
                                <w:color w:val="000000" w:themeColor="text1"/>
                                <w:sz w:val="4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BB3FBBD" id="Rounded Rectangle 2" o:spid="_x0000_s1026" style="position:absolute;margin-left:0;margin-top:30.5pt;width:440.25pt;height:164.25pt;z-index:251661312;visibility:visible;mso-wrap-style:square;mso-wrap-distance-left:9pt;mso-wrap-distance-top:0;mso-wrap-distance-right:9pt;mso-wrap-distance-bottom:0;mso-position-horizontal:left;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" filled="f" strokecolor="black [3213]" strokeweight="2pt">
                <v:textbox>
                  <w:txbxContent>
                    <w:p w:rsidR="000B2A8C" w:rsidRPr="0080321B" w:rsidRDefault="000B2A8C" w:rsidP="0080321B">
                      <w:pPr>
                        <w:jc w:val="center"/>
                        <w:rPr>
                          <w:color w:val="000000" w:themeColor="text1"/>
                          <w:sz w:val="40"/>
                        </w:rPr>
                      </w:pPr>
                      <w:bookmarkStart w:id="1" w:name="_GoBack"/>
                      <w:r w:rsidRPr="0080321B">
                        <w:rPr>
                          <w:color w:val="000000" w:themeColor="text1"/>
                          <w:sz w:val="40"/>
                        </w:rPr>
                        <w:t xml:space="preserve">Systematic Synthetic Phonics </w:t>
                      </w:r>
                    </w:p>
                    <w:p w:rsidR="000B2A8C" w:rsidRPr="0080321B" w:rsidRDefault="000B2A8C" w:rsidP="0080321B">
                      <w:pPr>
                        <w:jc w:val="center"/>
                        <w:rPr>
                          <w:color w:val="000000" w:themeColor="text1"/>
                          <w:sz w:val="40"/>
                        </w:rPr>
                      </w:pPr>
                      <w:r>
                        <w:rPr>
                          <w:color w:val="000000" w:themeColor="text1"/>
                          <w:sz w:val="40"/>
                        </w:rPr>
                        <w:t>Pre course</w:t>
                      </w:r>
                      <w:r w:rsidRPr="0080321B">
                        <w:rPr>
                          <w:color w:val="000000" w:themeColor="text1"/>
                          <w:sz w:val="40"/>
                        </w:rPr>
                        <w:t xml:space="preserve"> Subject Knowledge </w:t>
                      </w:r>
                      <w:r>
                        <w:rPr>
                          <w:color w:val="000000" w:themeColor="text1"/>
                          <w:sz w:val="40"/>
                        </w:rPr>
                        <w:t xml:space="preserve">Audit </w:t>
                      </w:r>
                    </w:p>
                    <w:bookmarkEnd w:id="1"/>
                    <w:p w:rsidR="000B2A8C" w:rsidRPr="0080321B" w:rsidRDefault="000B2A8C" w:rsidP="0080321B">
                      <w:pPr>
                        <w:jc w:val="center"/>
                        <w:rPr>
                          <w:color w:val="000000" w:themeColor="text1"/>
                          <w:sz w:val="40"/>
                        </w:rPr>
                      </w:pPr>
                      <w:r>
                        <w:rPr>
                          <w:color w:val="000000" w:themeColor="text1"/>
                          <w:sz w:val="40"/>
                        </w:rPr>
                        <w:t xml:space="preserve">Name: </w:t>
                      </w:r>
                      <w:r w:rsidRPr="0080321B">
                        <w:rPr>
                          <w:color w:val="000000" w:themeColor="text1"/>
                          <w:sz w:val="40"/>
                        </w:rPr>
                        <w:t>____________________________</w:t>
                      </w:r>
                    </w:p>
                    <w:p w:rsidR="000B2A8C" w:rsidRPr="0080321B" w:rsidRDefault="000B2A8C" w:rsidP="0080321B">
                      <w:pPr>
                        <w:jc w:val="center"/>
                        <w:rPr>
                          <w:color w:val="000000" w:themeColor="text1"/>
                          <w:sz w:val="40"/>
                        </w:rPr>
                      </w:pPr>
                    </w:p>
                  </w:txbxContent>
                </v:textbox>
                <w10:wrap anchorx="margin"/>
              </v:roundrect>
            </w:pict>
          </mc:Fallback>
        </mc:AlternateContent>
      </w:r>
    </w:p>
    <w:p w:rsidR="00976BBE" w:rsidRPr="00B710CA" w:rsidRDefault="00976BBE" w:rsidP="0080321B">
      <w:pPr>
        <w:tabs>
          <w:tab w:val="left" w:pos="2760"/>
        </w:tabs>
        <w:rPr>
          <w:sz w:val="48"/>
        </w:rPr>
      </w:pPr>
    </w:p>
    <w:p w:rsidR="0080321B" w:rsidRPr="00B710CA" w:rsidRDefault="0080321B" w:rsidP="0080321B">
      <w:pPr>
        <w:tabs>
          <w:tab w:val="left" w:pos="2760"/>
        </w:tabs>
        <w:rPr>
          <w:sz w:val="48"/>
        </w:rPr>
      </w:pPr>
    </w:p>
    <w:p w:rsidR="00976BBE" w:rsidRPr="00B710CA" w:rsidRDefault="00976BBE" w:rsidP="0080321B">
      <w:pPr>
        <w:tabs>
          <w:tab w:val="left" w:pos="2760"/>
        </w:tabs>
        <w:rPr>
          <w:sz w:val="48"/>
        </w:rPr>
      </w:pPr>
    </w:p>
    <w:p w:rsidR="00877C06" w:rsidRPr="00B710CA" w:rsidRDefault="00877C06" w:rsidP="00877C06">
      <w:pPr>
        <w:spacing w:after="0" w:line="240" w:lineRule="auto"/>
        <w:rPr>
          <w:rFonts w:ascii="Arial" w:eastAsia="Times New Roman" w:hAnsi="Arial" w:cs="Arial"/>
          <w:b/>
          <w:bCs/>
          <w:sz w:val="32"/>
          <w:szCs w:val="24"/>
          <w:lang w:eastAsia="en-GB"/>
        </w:rPr>
      </w:pPr>
    </w:p>
    <w:p w:rsidR="00EA7A92" w:rsidRPr="00B710CA" w:rsidRDefault="00EA7A92">
      <w:pPr>
        <w:rPr>
          <w:rFonts w:ascii="Arial" w:eastAsia="Times New Roman" w:hAnsi="Arial" w:cs="Arial"/>
          <w:b/>
          <w:bCs/>
          <w:sz w:val="24"/>
          <w:szCs w:val="24"/>
          <w:lang w:eastAsia="en-GB"/>
        </w:rPr>
      </w:pPr>
      <w:r w:rsidRPr="00B710CA">
        <w:rPr>
          <w:rFonts w:ascii="Arial" w:eastAsia="Times New Roman" w:hAnsi="Arial" w:cs="Arial"/>
          <w:b/>
          <w:bCs/>
          <w:sz w:val="24"/>
          <w:szCs w:val="24"/>
          <w:lang w:eastAsia="en-GB"/>
        </w:rPr>
        <w:br w:type="page"/>
      </w:r>
    </w:p>
    <w:p w:rsidR="00877C06" w:rsidRPr="00B710CA" w:rsidRDefault="00877C06" w:rsidP="00877C06">
      <w:pPr>
        <w:spacing w:after="0" w:line="240" w:lineRule="auto"/>
        <w:jc w:val="center"/>
        <w:rPr>
          <w:rFonts w:ascii="Arial" w:eastAsia="Times New Roman" w:hAnsi="Arial" w:cs="Arial"/>
          <w:b/>
          <w:bCs/>
          <w:sz w:val="24"/>
          <w:szCs w:val="24"/>
          <w:lang w:eastAsia="en-GB"/>
        </w:rPr>
      </w:pPr>
      <w:r w:rsidRPr="00B710CA">
        <w:rPr>
          <w:rFonts w:ascii="Arial" w:eastAsia="Times New Roman" w:hAnsi="Arial" w:cs="Arial"/>
          <w:b/>
          <w:bCs/>
          <w:sz w:val="24"/>
          <w:szCs w:val="24"/>
          <w:lang w:eastAsia="en-GB"/>
        </w:rPr>
        <w:lastRenderedPageBreak/>
        <w:t>Contents</w:t>
      </w:r>
    </w:p>
    <w:p w:rsidR="00877C06" w:rsidRPr="00B710CA" w:rsidRDefault="00877C06" w:rsidP="00877C06">
      <w:pPr>
        <w:spacing w:after="0" w:line="240" w:lineRule="auto"/>
        <w:jc w:val="center"/>
        <w:rPr>
          <w:rFonts w:ascii="Arial" w:eastAsia="Times New Roman" w:hAnsi="Arial" w:cs="Arial"/>
          <w:b/>
          <w:bCs/>
          <w:sz w:val="24"/>
          <w:szCs w:val="24"/>
          <w:lang w:eastAsia="en-GB"/>
        </w:rPr>
      </w:pPr>
    </w:p>
    <w:p w:rsidR="00877C06" w:rsidRPr="00B710CA" w:rsidRDefault="00877C06" w:rsidP="00877C06">
      <w:pPr>
        <w:spacing w:after="0" w:line="240" w:lineRule="auto"/>
        <w:jc w:val="center"/>
        <w:rPr>
          <w:rFonts w:ascii="Arial" w:eastAsia="Times New Roman" w:hAnsi="Arial" w:cs="Arial"/>
          <w:b/>
          <w:bCs/>
          <w:sz w:val="24"/>
          <w:szCs w:val="24"/>
          <w:lang w:eastAsia="en-G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46"/>
        <w:gridCol w:w="1276"/>
      </w:tblGrid>
      <w:tr w:rsidR="00B710CA" w:rsidRPr="00B710CA" w:rsidTr="006E5D05">
        <w:trPr>
          <w:trHeight w:val="337"/>
        </w:trPr>
        <w:tc>
          <w:tcPr>
            <w:tcW w:w="8046" w:type="dxa"/>
          </w:tcPr>
          <w:p w:rsidR="006E5D05" w:rsidRPr="00B710CA" w:rsidRDefault="006E5D05" w:rsidP="006E5D05">
            <w:pPr>
              <w:spacing w:after="0" w:line="240" w:lineRule="auto"/>
              <w:jc w:val="center"/>
              <w:rPr>
                <w:rFonts w:ascii="Arial" w:eastAsia="Times New Roman" w:hAnsi="Arial" w:cs="Arial"/>
                <w:b/>
                <w:bCs/>
                <w:sz w:val="24"/>
                <w:szCs w:val="24"/>
                <w:lang w:eastAsia="en-GB"/>
              </w:rPr>
            </w:pPr>
            <w:r w:rsidRPr="00B710CA">
              <w:rPr>
                <w:rFonts w:ascii="Arial" w:eastAsia="Times New Roman" w:hAnsi="Arial" w:cs="Arial"/>
                <w:b/>
                <w:bCs/>
                <w:sz w:val="24"/>
                <w:szCs w:val="24"/>
                <w:lang w:eastAsia="en-GB"/>
              </w:rPr>
              <w:t>Section</w:t>
            </w:r>
          </w:p>
        </w:tc>
        <w:tc>
          <w:tcPr>
            <w:tcW w:w="1276" w:type="dxa"/>
          </w:tcPr>
          <w:p w:rsidR="006E5D05" w:rsidRPr="00B710CA" w:rsidRDefault="006E5D05" w:rsidP="00877C06">
            <w:pPr>
              <w:spacing w:after="0" w:line="240" w:lineRule="auto"/>
              <w:jc w:val="center"/>
              <w:rPr>
                <w:rFonts w:ascii="Arial" w:eastAsia="Times New Roman" w:hAnsi="Arial" w:cs="Arial"/>
                <w:b/>
                <w:bCs/>
                <w:sz w:val="24"/>
                <w:szCs w:val="24"/>
                <w:lang w:eastAsia="en-GB"/>
              </w:rPr>
            </w:pPr>
            <w:r w:rsidRPr="00B710CA">
              <w:rPr>
                <w:rFonts w:ascii="Arial" w:eastAsia="Times New Roman" w:hAnsi="Arial" w:cs="Arial"/>
                <w:b/>
                <w:bCs/>
                <w:sz w:val="24"/>
                <w:szCs w:val="24"/>
                <w:lang w:eastAsia="en-GB"/>
              </w:rPr>
              <w:t>Page</w:t>
            </w:r>
          </w:p>
        </w:tc>
      </w:tr>
      <w:tr w:rsidR="00B710CA" w:rsidRPr="00B710CA" w:rsidTr="006E5D05">
        <w:trPr>
          <w:trHeight w:val="337"/>
        </w:trPr>
        <w:tc>
          <w:tcPr>
            <w:tcW w:w="8046" w:type="dxa"/>
            <w:vAlign w:val="center"/>
          </w:tcPr>
          <w:p w:rsidR="006E5D05" w:rsidRPr="00B710CA" w:rsidRDefault="004F2699" w:rsidP="006E5D05">
            <w:pPr>
              <w:spacing w:after="0" w:line="240" w:lineRule="auto"/>
              <w:rPr>
                <w:rFonts w:ascii="Arial" w:eastAsia="Times New Roman" w:hAnsi="Arial" w:cs="Arial"/>
                <w:sz w:val="24"/>
                <w:szCs w:val="24"/>
                <w:lang w:eastAsia="en-GB"/>
              </w:rPr>
            </w:pPr>
            <w:hyperlink w:anchor="Introduction" w:history="1">
              <w:r w:rsidR="006E5D05" w:rsidRPr="00B710CA">
                <w:rPr>
                  <w:rFonts w:ascii="Arial" w:eastAsia="Times New Roman" w:hAnsi="Arial" w:cs="Arial"/>
                  <w:b/>
                  <w:bCs/>
                  <w:sz w:val="24"/>
                  <w:szCs w:val="24"/>
                  <w:lang w:eastAsia="en-GB"/>
                </w:rPr>
                <w:t>Introduction</w:t>
              </w:r>
            </w:hyperlink>
            <w:r w:rsidR="006E5D05" w:rsidRPr="00B710CA">
              <w:rPr>
                <w:rFonts w:ascii="Arial" w:eastAsia="Times New Roman" w:hAnsi="Arial" w:cs="Arial"/>
                <w:b/>
                <w:bCs/>
                <w:sz w:val="24"/>
                <w:szCs w:val="24"/>
                <w:lang w:eastAsia="en-GB"/>
              </w:rPr>
              <w:t xml:space="preserve">: </w:t>
            </w:r>
            <w:r w:rsidR="000E0A70" w:rsidRPr="00B710CA">
              <w:rPr>
                <w:rFonts w:ascii="Arial" w:eastAsia="Times New Roman" w:hAnsi="Arial" w:cs="Arial"/>
                <w:b/>
                <w:bCs/>
                <w:sz w:val="24"/>
                <w:szCs w:val="24"/>
                <w:lang w:eastAsia="en-GB"/>
              </w:rPr>
              <w:t xml:space="preserve">Completing this audit and using it as a starting point </w:t>
            </w:r>
          </w:p>
        </w:tc>
        <w:tc>
          <w:tcPr>
            <w:tcW w:w="1276" w:type="dxa"/>
            <w:vAlign w:val="center"/>
          </w:tcPr>
          <w:p w:rsidR="006E5D05" w:rsidRPr="00B710CA" w:rsidRDefault="006E5D05" w:rsidP="00877C06">
            <w:pPr>
              <w:spacing w:after="0" w:line="240" w:lineRule="auto"/>
              <w:jc w:val="center"/>
              <w:rPr>
                <w:rFonts w:ascii="Arial" w:eastAsia="Times New Roman" w:hAnsi="Arial" w:cs="Arial"/>
                <w:b/>
                <w:sz w:val="24"/>
                <w:szCs w:val="24"/>
                <w:lang w:eastAsia="en-GB"/>
              </w:rPr>
            </w:pPr>
            <w:r w:rsidRPr="00B710CA">
              <w:rPr>
                <w:rFonts w:ascii="Arial" w:eastAsia="Times New Roman" w:hAnsi="Arial" w:cs="Arial"/>
                <w:b/>
                <w:sz w:val="24"/>
                <w:szCs w:val="24"/>
                <w:lang w:eastAsia="en-GB"/>
              </w:rPr>
              <w:t>3</w:t>
            </w:r>
          </w:p>
        </w:tc>
      </w:tr>
      <w:tr w:rsidR="00B710CA" w:rsidRPr="00B710CA" w:rsidTr="006E5D05">
        <w:trPr>
          <w:trHeight w:val="337"/>
        </w:trPr>
        <w:tc>
          <w:tcPr>
            <w:tcW w:w="9322" w:type="dxa"/>
            <w:gridSpan w:val="2"/>
            <w:vAlign w:val="bottom"/>
          </w:tcPr>
          <w:p w:rsidR="00877C06" w:rsidRPr="00B710CA" w:rsidRDefault="004F2699" w:rsidP="00762E90">
            <w:pPr>
              <w:keepNext/>
              <w:keepLines/>
              <w:spacing w:after="0" w:line="240" w:lineRule="auto"/>
              <w:jc w:val="center"/>
              <w:outlineLvl w:val="5"/>
              <w:rPr>
                <w:rFonts w:ascii="Arial" w:eastAsia="Times New Roman" w:hAnsi="Arial" w:cs="Arial"/>
                <w:b/>
                <w:bCs/>
                <w:sz w:val="28"/>
                <w:szCs w:val="24"/>
                <w:lang w:eastAsia="en-GB"/>
              </w:rPr>
            </w:pPr>
            <w:hyperlink w:anchor="Purpose" w:history="1">
              <w:r w:rsidR="00877C06" w:rsidRPr="00B710CA">
                <w:rPr>
                  <w:rFonts w:ascii="Arial" w:eastAsia="Times New Roman" w:hAnsi="Arial" w:cs="Arial"/>
                  <w:b/>
                  <w:bCs/>
                  <w:sz w:val="28"/>
                  <w:szCs w:val="24"/>
                  <w:lang w:eastAsia="en-GB"/>
                </w:rPr>
                <w:t>1.  The purpose of phonics</w:t>
              </w:r>
            </w:hyperlink>
          </w:p>
        </w:tc>
      </w:tr>
      <w:tr w:rsidR="00B710CA" w:rsidRPr="00B710CA" w:rsidTr="006E5D05">
        <w:trPr>
          <w:trHeight w:val="337"/>
        </w:trPr>
        <w:tc>
          <w:tcPr>
            <w:tcW w:w="8046" w:type="dxa"/>
            <w:vAlign w:val="center"/>
          </w:tcPr>
          <w:p w:rsidR="00762E90" w:rsidRPr="00B710CA" w:rsidRDefault="00762E90" w:rsidP="00877C06">
            <w:pPr>
              <w:spacing w:after="0" w:line="240" w:lineRule="auto"/>
              <w:rPr>
                <w:rFonts w:ascii="Arial" w:eastAsia="Times New Roman" w:hAnsi="Arial" w:cs="Arial"/>
                <w:sz w:val="24"/>
                <w:szCs w:val="24"/>
                <w:lang w:eastAsia="en-GB"/>
              </w:rPr>
            </w:pPr>
            <w:r w:rsidRPr="00B710CA">
              <w:rPr>
                <w:rFonts w:ascii="Arial" w:eastAsia="Times New Roman" w:hAnsi="Arial" w:cs="Arial"/>
                <w:sz w:val="24"/>
                <w:szCs w:val="24"/>
                <w:lang w:eastAsia="en-GB"/>
              </w:rPr>
              <w:t>Brief overview and the Simple View of Reading</w:t>
            </w:r>
          </w:p>
        </w:tc>
        <w:tc>
          <w:tcPr>
            <w:tcW w:w="1276" w:type="dxa"/>
            <w:vAlign w:val="center"/>
          </w:tcPr>
          <w:p w:rsidR="00762E90" w:rsidRPr="00B710CA" w:rsidRDefault="00762E90" w:rsidP="00877C06">
            <w:pPr>
              <w:spacing w:after="0" w:line="240" w:lineRule="auto"/>
              <w:jc w:val="center"/>
              <w:rPr>
                <w:rFonts w:ascii="Arial" w:eastAsia="Times New Roman" w:hAnsi="Arial" w:cs="Arial"/>
                <w:b/>
                <w:sz w:val="24"/>
                <w:szCs w:val="24"/>
                <w:lang w:eastAsia="en-GB"/>
              </w:rPr>
            </w:pPr>
            <w:r w:rsidRPr="00B710CA">
              <w:rPr>
                <w:rFonts w:ascii="Arial" w:eastAsia="Times New Roman" w:hAnsi="Arial" w:cs="Arial"/>
                <w:b/>
                <w:sz w:val="24"/>
                <w:szCs w:val="24"/>
                <w:lang w:eastAsia="en-GB"/>
              </w:rPr>
              <w:t>4</w:t>
            </w:r>
          </w:p>
        </w:tc>
      </w:tr>
      <w:tr w:rsidR="00B710CA" w:rsidRPr="00B710CA" w:rsidTr="006E5D05">
        <w:trPr>
          <w:trHeight w:val="337"/>
        </w:trPr>
        <w:tc>
          <w:tcPr>
            <w:tcW w:w="8046" w:type="dxa"/>
            <w:vAlign w:val="center"/>
          </w:tcPr>
          <w:p w:rsidR="00762E90" w:rsidRPr="00B710CA" w:rsidRDefault="004F2699" w:rsidP="00877C06">
            <w:pPr>
              <w:spacing w:after="0" w:line="240" w:lineRule="auto"/>
              <w:rPr>
                <w:rFonts w:ascii="Arial" w:eastAsia="Times New Roman" w:hAnsi="Arial" w:cs="Arial"/>
                <w:sz w:val="24"/>
                <w:szCs w:val="24"/>
                <w:lang w:eastAsia="en-GB"/>
              </w:rPr>
            </w:pPr>
            <w:hyperlink w:anchor="Essential" w:history="1">
              <w:r w:rsidR="00762E90" w:rsidRPr="00B710CA">
                <w:rPr>
                  <w:rFonts w:ascii="Arial" w:eastAsia="Times New Roman" w:hAnsi="Arial" w:cs="Arial"/>
                  <w:sz w:val="24"/>
                  <w:szCs w:val="24"/>
                  <w:lang w:eastAsia="en-GB"/>
                </w:rPr>
                <w:t>Essential knowledge for teaching systematic synthetic phonics</w:t>
              </w:r>
            </w:hyperlink>
          </w:p>
        </w:tc>
        <w:tc>
          <w:tcPr>
            <w:tcW w:w="1276" w:type="dxa"/>
            <w:vAlign w:val="center"/>
          </w:tcPr>
          <w:p w:rsidR="00762E90" w:rsidRPr="00B710CA" w:rsidRDefault="00762E90" w:rsidP="00877C06">
            <w:pPr>
              <w:spacing w:after="0" w:line="240" w:lineRule="auto"/>
              <w:jc w:val="center"/>
              <w:rPr>
                <w:rFonts w:ascii="Arial" w:eastAsia="Times New Roman" w:hAnsi="Arial" w:cs="Arial"/>
                <w:b/>
                <w:sz w:val="24"/>
                <w:szCs w:val="24"/>
                <w:lang w:eastAsia="en-GB"/>
              </w:rPr>
            </w:pPr>
            <w:r w:rsidRPr="00B710CA">
              <w:rPr>
                <w:rFonts w:ascii="Arial" w:eastAsia="Times New Roman" w:hAnsi="Arial" w:cs="Arial"/>
                <w:b/>
                <w:sz w:val="24"/>
                <w:szCs w:val="24"/>
                <w:lang w:eastAsia="en-GB"/>
              </w:rPr>
              <w:t>5</w:t>
            </w:r>
          </w:p>
        </w:tc>
      </w:tr>
      <w:tr w:rsidR="00B710CA" w:rsidRPr="00B710CA" w:rsidTr="006E5D05">
        <w:trPr>
          <w:trHeight w:val="337"/>
        </w:trPr>
        <w:tc>
          <w:tcPr>
            <w:tcW w:w="8046" w:type="dxa"/>
            <w:vAlign w:val="center"/>
          </w:tcPr>
          <w:p w:rsidR="00762E90" w:rsidRPr="00B710CA" w:rsidRDefault="004F2699" w:rsidP="006311F0">
            <w:pPr>
              <w:spacing w:after="0" w:line="240" w:lineRule="auto"/>
              <w:rPr>
                <w:rFonts w:ascii="Arial" w:eastAsia="Times New Roman" w:hAnsi="Arial" w:cs="Arial"/>
                <w:bCs/>
                <w:sz w:val="24"/>
                <w:szCs w:val="24"/>
                <w:lang w:eastAsia="en-GB"/>
              </w:rPr>
            </w:pPr>
            <w:hyperlink w:anchor="CA1" w:history="1">
              <w:r w:rsidR="00762E90" w:rsidRPr="00B710CA">
                <w:rPr>
                  <w:rFonts w:ascii="Arial" w:eastAsia="Times New Roman" w:hAnsi="Arial" w:cs="Arial"/>
                  <w:bCs/>
                  <w:sz w:val="24"/>
                  <w:szCs w:val="24"/>
                  <w:lang w:eastAsia="en-GB"/>
                </w:rPr>
                <w:t>Key</w:t>
              </w:r>
            </w:hyperlink>
            <w:r w:rsidR="00762E90" w:rsidRPr="00B710CA">
              <w:rPr>
                <w:rFonts w:ascii="Arial" w:eastAsia="Times New Roman" w:hAnsi="Arial" w:cs="Arial"/>
                <w:bCs/>
                <w:sz w:val="24"/>
                <w:szCs w:val="24"/>
                <w:lang w:eastAsia="en-GB"/>
              </w:rPr>
              <w:t xml:space="preserve"> reading 1 and self-audit</w:t>
            </w:r>
          </w:p>
        </w:tc>
        <w:tc>
          <w:tcPr>
            <w:tcW w:w="1276" w:type="dxa"/>
            <w:vAlign w:val="center"/>
          </w:tcPr>
          <w:p w:rsidR="00762E90" w:rsidRPr="00B710CA" w:rsidRDefault="00B17788" w:rsidP="00877C06">
            <w:pPr>
              <w:spacing w:after="0" w:line="240" w:lineRule="auto"/>
              <w:jc w:val="center"/>
              <w:rPr>
                <w:rFonts w:ascii="Arial" w:eastAsia="Times New Roman" w:hAnsi="Arial" w:cs="Arial"/>
                <w:b/>
                <w:sz w:val="24"/>
                <w:szCs w:val="24"/>
                <w:lang w:eastAsia="en-GB"/>
              </w:rPr>
            </w:pPr>
            <w:r w:rsidRPr="00B710CA">
              <w:rPr>
                <w:rFonts w:ascii="Arial" w:eastAsia="Times New Roman" w:hAnsi="Arial" w:cs="Arial"/>
                <w:b/>
                <w:sz w:val="24"/>
                <w:szCs w:val="24"/>
                <w:lang w:eastAsia="en-GB"/>
              </w:rPr>
              <w:t>7</w:t>
            </w:r>
          </w:p>
        </w:tc>
      </w:tr>
      <w:tr w:rsidR="00B710CA" w:rsidRPr="00B710CA" w:rsidTr="006E5D05">
        <w:trPr>
          <w:trHeight w:val="337"/>
        </w:trPr>
        <w:tc>
          <w:tcPr>
            <w:tcW w:w="9322" w:type="dxa"/>
            <w:gridSpan w:val="2"/>
            <w:vAlign w:val="center"/>
          </w:tcPr>
          <w:p w:rsidR="006311F0" w:rsidRPr="00B710CA" w:rsidRDefault="004F2699" w:rsidP="00315E59">
            <w:pPr>
              <w:spacing w:after="0" w:line="240" w:lineRule="auto"/>
              <w:jc w:val="center"/>
              <w:rPr>
                <w:rFonts w:ascii="Arial" w:eastAsia="Times New Roman" w:hAnsi="Arial" w:cs="Arial"/>
                <w:sz w:val="28"/>
                <w:szCs w:val="24"/>
                <w:lang w:eastAsia="en-GB"/>
              </w:rPr>
            </w:pPr>
            <w:hyperlink w:anchor="LingKnow" w:history="1">
              <w:r w:rsidR="006311F0" w:rsidRPr="00B710CA">
                <w:rPr>
                  <w:rFonts w:ascii="Arial" w:eastAsia="Times New Roman" w:hAnsi="Arial" w:cs="Arial"/>
                  <w:b/>
                  <w:bCs/>
                  <w:sz w:val="28"/>
                  <w:szCs w:val="24"/>
                  <w:lang w:eastAsia="en-GB"/>
                </w:rPr>
                <w:t xml:space="preserve">2. </w:t>
              </w:r>
              <w:r w:rsidR="00315E59" w:rsidRPr="00B710CA">
                <w:rPr>
                  <w:rFonts w:ascii="Arial" w:eastAsia="Times New Roman" w:hAnsi="Arial" w:cs="Arial"/>
                  <w:b/>
                  <w:bCs/>
                  <w:sz w:val="28"/>
                  <w:szCs w:val="24"/>
                  <w:lang w:eastAsia="en-GB"/>
                </w:rPr>
                <w:t>Progression</w:t>
              </w:r>
            </w:hyperlink>
            <w:r w:rsidR="00315E59" w:rsidRPr="00B710CA">
              <w:rPr>
                <w:rFonts w:ascii="Arial" w:eastAsia="Times New Roman" w:hAnsi="Arial" w:cs="Arial"/>
                <w:b/>
                <w:bCs/>
                <w:sz w:val="28"/>
                <w:szCs w:val="24"/>
                <w:lang w:eastAsia="en-GB"/>
              </w:rPr>
              <w:t xml:space="preserve"> in learning</w:t>
            </w:r>
          </w:p>
        </w:tc>
      </w:tr>
      <w:tr w:rsidR="00B710CA" w:rsidRPr="00B710CA" w:rsidTr="006E5D05">
        <w:trPr>
          <w:trHeight w:val="337"/>
        </w:trPr>
        <w:tc>
          <w:tcPr>
            <w:tcW w:w="8046" w:type="dxa"/>
            <w:vAlign w:val="center"/>
          </w:tcPr>
          <w:p w:rsidR="00762E90" w:rsidRPr="00B710CA" w:rsidRDefault="00762E90" w:rsidP="00877C06">
            <w:pPr>
              <w:spacing w:after="0" w:line="240" w:lineRule="auto"/>
              <w:rPr>
                <w:rFonts w:ascii="Arial" w:eastAsia="Times New Roman" w:hAnsi="Arial" w:cs="Arial"/>
                <w:sz w:val="24"/>
                <w:szCs w:val="24"/>
                <w:lang w:eastAsia="en-GB"/>
              </w:rPr>
            </w:pPr>
            <w:r w:rsidRPr="00B710CA">
              <w:rPr>
                <w:rFonts w:ascii="Arial" w:eastAsia="Times New Roman" w:hAnsi="Arial" w:cs="Arial"/>
                <w:sz w:val="24"/>
                <w:szCs w:val="24"/>
                <w:lang w:eastAsia="en-GB"/>
              </w:rPr>
              <w:t xml:space="preserve"> </w:t>
            </w:r>
            <w:r w:rsidR="00E03D79" w:rsidRPr="00B710CA">
              <w:rPr>
                <w:rFonts w:ascii="Arial" w:eastAsia="Times New Roman" w:hAnsi="Arial" w:cs="Arial"/>
                <w:sz w:val="24"/>
                <w:szCs w:val="24"/>
                <w:lang w:eastAsia="en-GB"/>
              </w:rPr>
              <w:t>O</w:t>
            </w:r>
            <w:r w:rsidRPr="00B710CA">
              <w:rPr>
                <w:rFonts w:ascii="Arial" w:eastAsia="Times New Roman" w:hAnsi="Arial" w:cs="Arial"/>
                <w:sz w:val="24"/>
                <w:szCs w:val="24"/>
                <w:lang w:eastAsia="en-GB"/>
              </w:rPr>
              <w:t>verview</w:t>
            </w:r>
            <w:r w:rsidR="00E03D79" w:rsidRPr="00B710CA">
              <w:rPr>
                <w:rFonts w:ascii="Arial" w:eastAsia="Times New Roman" w:hAnsi="Arial" w:cs="Arial"/>
                <w:sz w:val="24"/>
                <w:szCs w:val="24"/>
                <w:lang w:eastAsia="en-GB"/>
              </w:rPr>
              <w:t>s</w:t>
            </w:r>
          </w:p>
        </w:tc>
        <w:tc>
          <w:tcPr>
            <w:tcW w:w="1276" w:type="dxa"/>
            <w:vAlign w:val="center"/>
          </w:tcPr>
          <w:p w:rsidR="00762E90" w:rsidRPr="00B710CA" w:rsidRDefault="00B17788" w:rsidP="00877C06">
            <w:pPr>
              <w:spacing w:after="0" w:line="240" w:lineRule="auto"/>
              <w:jc w:val="center"/>
              <w:rPr>
                <w:rFonts w:ascii="Arial" w:eastAsia="Times New Roman" w:hAnsi="Arial" w:cs="Arial"/>
                <w:b/>
                <w:sz w:val="24"/>
                <w:szCs w:val="24"/>
                <w:lang w:eastAsia="en-GB"/>
              </w:rPr>
            </w:pPr>
            <w:r w:rsidRPr="00B710CA">
              <w:rPr>
                <w:rFonts w:ascii="Arial" w:eastAsia="Times New Roman" w:hAnsi="Arial" w:cs="Arial"/>
                <w:b/>
                <w:sz w:val="24"/>
                <w:szCs w:val="24"/>
                <w:lang w:eastAsia="en-GB"/>
              </w:rPr>
              <w:t>9</w:t>
            </w:r>
          </w:p>
        </w:tc>
      </w:tr>
      <w:tr w:rsidR="00B710CA" w:rsidRPr="00B710CA" w:rsidTr="006E5D05">
        <w:trPr>
          <w:trHeight w:val="337"/>
        </w:trPr>
        <w:tc>
          <w:tcPr>
            <w:tcW w:w="8046" w:type="dxa"/>
            <w:vAlign w:val="center"/>
          </w:tcPr>
          <w:p w:rsidR="00762E90" w:rsidRPr="00B710CA" w:rsidRDefault="00762E90" w:rsidP="00877C06">
            <w:pPr>
              <w:spacing w:after="0" w:line="240" w:lineRule="auto"/>
              <w:rPr>
                <w:rFonts w:ascii="Arial" w:eastAsia="Times New Roman" w:hAnsi="Arial" w:cs="Arial"/>
                <w:sz w:val="24"/>
                <w:szCs w:val="24"/>
                <w:lang w:eastAsia="en-GB"/>
              </w:rPr>
            </w:pPr>
            <w:r w:rsidRPr="00B710CA">
              <w:rPr>
                <w:rFonts w:ascii="Arial" w:eastAsia="Times New Roman" w:hAnsi="Arial" w:cs="Arial"/>
                <w:sz w:val="24"/>
                <w:szCs w:val="24"/>
                <w:lang w:eastAsia="en-GB"/>
              </w:rPr>
              <w:t>Phase 1 overview, reading and knowledge check</w:t>
            </w:r>
          </w:p>
        </w:tc>
        <w:tc>
          <w:tcPr>
            <w:tcW w:w="1276" w:type="dxa"/>
            <w:vAlign w:val="center"/>
          </w:tcPr>
          <w:p w:rsidR="00762E90" w:rsidRPr="00B710CA" w:rsidRDefault="00B17788" w:rsidP="00877C06">
            <w:pPr>
              <w:spacing w:after="0" w:line="240" w:lineRule="auto"/>
              <w:jc w:val="center"/>
              <w:rPr>
                <w:rFonts w:ascii="Arial" w:eastAsia="Times New Roman" w:hAnsi="Arial" w:cs="Arial"/>
                <w:b/>
                <w:sz w:val="24"/>
                <w:szCs w:val="24"/>
                <w:lang w:eastAsia="en-GB"/>
              </w:rPr>
            </w:pPr>
            <w:r w:rsidRPr="00B710CA">
              <w:rPr>
                <w:rFonts w:ascii="Arial" w:eastAsia="Times New Roman" w:hAnsi="Arial" w:cs="Arial"/>
                <w:b/>
                <w:sz w:val="24"/>
                <w:szCs w:val="24"/>
                <w:lang w:eastAsia="en-GB"/>
              </w:rPr>
              <w:t>9</w:t>
            </w:r>
          </w:p>
        </w:tc>
      </w:tr>
      <w:tr w:rsidR="00B710CA" w:rsidRPr="00B710CA" w:rsidTr="006E5D05">
        <w:trPr>
          <w:trHeight w:val="337"/>
        </w:trPr>
        <w:tc>
          <w:tcPr>
            <w:tcW w:w="8046" w:type="dxa"/>
            <w:vAlign w:val="center"/>
          </w:tcPr>
          <w:p w:rsidR="00762E90" w:rsidRPr="00B710CA" w:rsidRDefault="00762E90" w:rsidP="00762E90">
            <w:pPr>
              <w:spacing w:after="0" w:line="240" w:lineRule="auto"/>
              <w:rPr>
                <w:rFonts w:ascii="Arial" w:eastAsia="Times New Roman" w:hAnsi="Arial" w:cs="Arial"/>
                <w:sz w:val="24"/>
                <w:szCs w:val="24"/>
                <w:lang w:eastAsia="en-GB"/>
              </w:rPr>
            </w:pPr>
            <w:r w:rsidRPr="00B710CA">
              <w:rPr>
                <w:rFonts w:ascii="Arial" w:eastAsia="Times New Roman" w:hAnsi="Arial" w:cs="Arial"/>
                <w:sz w:val="24"/>
                <w:szCs w:val="24"/>
                <w:lang w:eastAsia="en-GB"/>
              </w:rPr>
              <w:t>Phase 2 overview, reading and knowledge check</w:t>
            </w:r>
          </w:p>
        </w:tc>
        <w:tc>
          <w:tcPr>
            <w:tcW w:w="1276" w:type="dxa"/>
            <w:vAlign w:val="center"/>
          </w:tcPr>
          <w:p w:rsidR="00762E90" w:rsidRPr="00B710CA" w:rsidRDefault="00B17788" w:rsidP="00762E90">
            <w:pPr>
              <w:spacing w:after="0" w:line="240" w:lineRule="auto"/>
              <w:jc w:val="center"/>
              <w:rPr>
                <w:rFonts w:ascii="Arial" w:eastAsia="Times New Roman" w:hAnsi="Arial" w:cs="Arial"/>
                <w:b/>
                <w:sz w:val="24"/>
                <w:szCs w:val="24"/>
                <w:lang w:eastAsia="en-GB"/>
              </w:rPr>
            </w:pPr>
            <w:r w:rsidRPr="00B710CA">
              <w:rPr>
                <w:rFonts w:ascii="Arial" w:eastAsia="Times New Roman" w:hAnsi="Arial" w:cs="Arial"/>
                <w:b/>
                <w:sz w:val="24"/>
                <w:szCs w:val="24"/>
                <w:lang w:eastAsia="en-GB"/>
              </w:rPr>
              <w:t>10</w:t>
            </w:r>
          </w:p>
        </w:tc>
      </w:tr>
      <w:tr w:rsidR="00B710CA" w:rsidRPr="00B710CA" w:rsidTr="006E5D05">
        <w:trPr>
          <w:trHeight w:val="337"/>
        </w:trPr>
        <w:tc>
          <w:tcPr>
            <w:tcW w:w="8046" w:type="dxa"/>
            <w:vAlign w:val="center"/>
          </w:tcPr>
          <w:p w:rsidR="00762E90" w:rsidRPr="00B710CA" w:rsidRDefault="00762E90" w:rsidP="00762E90">
            <w:pPr>
              <w:spacing w:after="0" w:line="240" w:lineRule="auto"/>
              <w:rPr>
                <w:rFonts w:ascii="Arial" w:eastAsia="Times New Roman" w:hAnsi="Arial" w:cs="Arial"/>
                <w:sz w:val="24"/>
                <w:szCs w:val="24"/>
                <w:lang w:eastAsia="en-GB"/>
              </w:rPr>
            </w:pPr>
            <w:r w:rsidRPr="00B710CA">
              <w:rPr>
                <w:rFonts w:ascii="Arial" w:eastAsia="Times New Roman" w:hAnsi="Arial" w:cs="Arial"/>
                <w:sz w:val="24"/>
                <w:szCs w:val="24"/>
                <w:lang w:eastAsia="en-GB"/>
              </w:rPr>
              <w:t>Phase 3 overview, reading and knowledge check</w:t>
            </w:r>
          </w:p>
        </w:tc>
        <w:tc>
          <w:tcPr>
            <w:tcW w:w="1276" w:type="dxa"/>
            <w:vAlign w:val="center"/>
          </w:tcPr>
          <w:p w:rsidR="00762E90" w:rsidRPr="00B710CA" w:rsidRDefault="00B17788" w:rsidP="00762E90">
            <w:pPr>
              <w:spacing w:after="0" w:line="240" w:lineRule="auto"/>
              <w:jc w:val="center"/>
              <w:rPr>
                <w:rFonts w:ascii="Arial" w:eastAsia="Times New Roman" w:hAnsi="Arial" w:cs="Arial"/>
                <w:b/>
                <w:sz w:val="24"/>
                <w:szCs w:val="24"/>
                <w:lang w:eastAsia="en-GB"/>
              </w:rPr>
            </w:pPr>
            <w:r w:rsidRPr="00B710CA">
              <w:rPr>
                <w:rFonts w:ascii="Arial" w:eastAsia="Times New Roman" w:hAnsi="Arial" w:cs="Arial"/>
                <w:b/>
                <w:sz w:val="24"/>
                <w:szCs w:val="24"/>
                <w:lang w:eastAsia="en-GB"/>
              </w:rPr>
              <w:t>11</w:t>
            </w:r>
          </w:p>
        </w:tc>
      </w:tr>
      <w:tr w:rsidR="00B710CA" w:rsidRPr="00B710CA" w:rsidTr="006E5D05">
        <w:trPr>
          <w:trHeight w:val="337"/>
        </w:trPr>
        <w:tc>
          <w:tcPr>
            <w:tcW w:w="8046" w:type="dxa"/>
            <w:vAlign w:val="center"/>
          </w:tcPr>
          <w:p w:rsidR="00762E90" w:rsidRPr="00B710CA" w:rsidRDefault="00762E90" w:rsidP="00762E90">
            <w:pPr>
              <w:spacing w:after="0" w:line="240" w:lineRule="auto"/>
              <w:rPr>
                <w:rFonts w:ascii="Arial" w:eastAsia="Times New Roman" w:hAnsi="Arial" w:cs="Arial"/>
                <w:sz w:val="24"/>
                <w:szCs w:val="24"/>
                <w:lang w:eastAsia="en-GB"/>
              </w:rPr>
            </w:pPr>
            <w:r w:rsidRPr="00B710CA">
              <w:rPr>
                <w:rFonts w:ascii="Arial" w:eastAsia="Times New Roman" w:hAnsi="Arial" w:cs="Arial"/>
                <w:sz w:val="24"/>
                <w:szCs w:val="24"/>
                <w:lang w:eastAsia="en-GB"/>
              </w:rPr>
              <w:t>Phase 4 overview, reading and knowledge check</w:t>
            </w:r>
          </w:p>
        </w:tc>
        <w:tc>
          <w:tcPr>
            <w:tcW w:w="1276" w:type="dxa"/>
            <w:vAlign w:val="center"/>
          </w:tcPr>
          <w:p w:rsidR="00762E90" w:rsidRPr="00B710CA" w:rsidRDefault="008F3C98" w:rsidP="00762E90">
            <w:pPr>
              <w:spacing w:after="0" w:line="240" w:lineRule="auto"/>
              <w:jc w:val="center"/>
              <w:rPr>
                <w:rFonts w:ascii="Arial" w:eastAsia="Times New Roman" w:hAnsi="Arial" w:cs="Arial"/>
                <w:b/>
                <w:sz w:val="24"/>
                <w:szCs w:val="24"/>
                <w:lang w:eastAsia="en-GB"/>
              </w:rPr>
            </w:pPr>
            <w:r w:rsidRPr="00B710CA">
              <w:rPr>
                <w:rFonts w:ascii="Arial" w:eastAsia="Times New Roman" w:hAnsi="Arial" w:cs="Arial"/>
                <w:b/>
                <w:sz w:val="24"/>
                <w:szCs w:val="24"/>
                <w:lang w:eastAsia="en-GB"/>
              </w:rPr>
              <w:t>1</w:t>
            </w:r>
            <w:r w:rsidR="00B17788" w:rsidRPr="00B710CA">
              <w:rPr>
                <w:rFonts w:ascii="Arial" w:eastAsia="Times New Roman" w:hAnsi="Arial" w:cs="Arial"/>
                <w:b/>
                <w:sz w:val="24"/>
                <w:szCs w:val="24"/>
                <w:lang w:eastAsia="en-GB"/>
              </w:rPr>
              <w:t>3</w:t>
            </w:r>
          </w:p>
        </w:tc>
      </w:tr>
      <w:tr w:rsidR="00B710CA" w:rsidRPr="00B710CA" w:rsidTr="006E5D05">
        <w:trPr>
          <w:trHeight w:val="337"/>
        </w:trPr>
        <w:tc>
          <w:tcPr>
            <w:tcW w:w="8046" w:type="dxa"/>
            <w:vAlign w:val="center"/>
          </w:tcPr>
          <w:p w:rsidR="00762E90" w:rsidRPr="00B710CA" w:rsidRDefault="00762E90" w:rsidP="00762E90">
            <w:pPr>
              <w:spacing w:after="0" w:line="240" w:lineRule="auto"/>
              <w:rPr>
                <w:rFonts w:ascii="Arial" w:eastAsia="Times New Roman" w:hAnsi="Arial" w:cs="Arial"/>
                <w:sz w:val="24"/>
                <w:szCs w:val="24"/>
                <w:lang w:eastAsia="en-GB"/>
              </w:rPr>
            </w:pPr>
            <w:r w:rsidRPr="00B710CA">
              <w:rPr>
                <w:rFonts w:ascii="Arial" w:eastAsia="Times New Roman" w:hAnsi="Arial" w:cs="Arial"/>
                <w:sz w:val="24"/>
                <w:szCs w:val="24"/>
                <w:lang w:eastAsia="en-GB"/>
              </w:rPr>
              <w:t>Phase 5 overview, reading and knowledge check</w:t>
            </w:r>
          </w:p>
        </w:tc>
        <w:tc>
          <w:tcPr>
            <w:tcW w:w="1276" w:type="dxa"/>
            <w:vAlign w:val="center"/>
          </w:tcPr>
          <w:p w:rsidR="00762E90" w:rsidRPr="00B710CA" w:rsidRDefault="008F3C98" w:rsidP="00762E90">
            <w:pPr>
              <w:spacing w:after="0" w:line="240" w:lineRule="auto"/>
              <w:jc w:val="center"/>
              <w:rPr>
                <w:rFonts w:ascii="Arial" w:eastAsia="Times New Roman" w:hAnsi="Arial" w:cs="Arial"/>
                <w:b/>
                <w:sz w:val="24"/>
                <w:szCs w:val="24"/>
                <w:lang w:eastAsia="en-GB"/>
              </w:rPr>
            </w:pPr>
            <w:r w:rsidRPr="00B710CA">
              <w:rPr>
                <w:rFonts w:ascii="Arial" w:eastAsia="Times New Roman" w:hAnsi="Arial" w:cs="Arial"/>
                <w:b/>
                <w:sz w:val="24"/>
                <w:szCs w:val="24"/>
                <w:lang w:eastAsia="en-GB"/>
              </w:rPr>
              <w:t>1</w:t>
            </w:r>
            <w:r w:rsidR="00B17788" w:rsidRPr="00B710CA">
              <w:rPr>
                <w:rFonts w:ascii="Arial" w:eastAsia="Times New Roman" w:hAnsi="Arial" w:cs="Arial"/>
                <w:b/>
                <w:sz w:val="24"/>
                <w:szCs w:val="24"/>
                <w:lang w:eastAsia="en-GB"/>
              </w:rPr>
              <w:t>4</w:t>
            </w:r>
          </w:p>
        </w:tc>
      </w:tr>
      <w:tr w:rsidR="00B710CA" w:rsidRPr="00B710CA" w:rsidTr="006E5D05">
        <w:trPr>
          <w:trHeight w:val="337"/>
        </w:trPr>
        <w:tc>
          <w:tcPr>
            <w:tcW w:w="8046" w:type="dxa"/>
            <w:vAlign w:val="center"/>
          </w:tcPr>
          <w:p w:rsidR="00762E90" w:rsidRPr="00B710CA" w:rsidRDefault="00762E90" w:rsidP="00762E90">
            <w:pPr>
              <w:spacing w:after="0" w:line="240" w:lineRule="auto"/>
              <w:rPr>
                <w:rFonts w:ascii="Arial" w:eastAsia="Times New Roman" w:hAnsi="Arial" w:cs="Arial"/>
                <w:sz w:val="24"/>
                <w:szCs w:val="24"/>
                <w:lang w:eastAsia="en-GB"/>
              </w:rPr>
            </w:pPr>
            <w:r w:rsidRPr="00B710CA">
              <w:rPr>
                <w:rFonts w:ascii="Arial" w:eastAsia="Times New Roman" w:hAnsi="Arial" w:cs="Arial"/>
                <w:sz w:val="24"/>
                <w:szCs w:val="24"/>
                <w:lang w:eastAsia="en-GB"/>
              </w:rPr>
              <w:t>Phase 6 overview, reading and knowledge check</w:t>
            </w:r>
          </w:p>
        </w:tc>
        <w:tc>
          <w:tcPr>
            <w:tcW w:w="1276" w:type="dxa"/>
            <w:vAlign w:val="center"/>
          </w:tcPr>
          <w:p w:rsidR="00762E90" w:rsidRPr="00B710CA" w:rsidRDefault="008F3C98" w:rsidP="00762E90">
            <w:pPr>
              <w:spacing w:after="0" w:line="240" w:lineRule="auto"/>
              <w:jc w:val="center"/>
              <w:rPr>
                <w:rFonts w:ascii="Arial" w:eastAsia="Times New Roman" w:hAnsi="Arial" w:cs="Arial"/>
                <w:b/>
                <w:sz w:val="24"/>
                <w:szCs w:val="24"/>
                <w:lang w:eastAsia="en-GB"/>
              </w:rPr>
            </w:pPr>
            <w:r w:rsidRPr="00B710CA">
              <w:rPr>
                <w:rFonts w:ascii="Arial" w:eastAsia="Times New Roman" w:hAnsi="Arial" w:cs="Arial"/>
                <w:b/>
                <w:sz w:val="24"/>
                <w:szCs w:val="24"/>
                <w:lang w:eastAsia="en-GB"/>
              </w:rPr>
              <w:t>1</w:t>
            </w:r>
            <w:r w:rsidR="00B17788" w:rsidRPr="00B710CA">
              <w:rPr>
                <w:rFonts w:ascii="Arial" w:eastAsia="Times New Roman" w:hAnsi="Arial" w:cs="Arial"/>
                <w:b/>
                <w:sz w:val="24"/>
                <w:szCs w:val="24"/>
                <w:lang w:eastAsia="en-GB"/>
              </w:rPr>
              <w:t>5</w:t>
            </w:r>
          </w:p>
        </w:tc>
      </w:tr>
      <w:tr w:rsidR="00B710CA" w:rsidRPr="00B710CA" w:rsidTr="006E5D05">
        <w:trPr>
          <w:trHeight w:val="337"/>
        </w:trPr>
        <w:tc>
          <w:tcPr>
            <w:tcW w:w="8046" w:type="dxa"/>
            <w:vAlign w:val="center"/>
          </w:tcPr>
          <w:p w:rsidR="00762E90" w:rsidRPr="00B710CA" w:rsidRDefault="00B17788" w:rsidP="00762E90">
            <w:pPr>
              <w:spacing w:after="0" w:line="240" w:lineRule="auto"/>
              <w:rPr>
                <w:rFonts w:ascii="Arial" w:eastAsia="Times New Roman" w:hAnsi="Arial" w:cs="Arial"/>
                <w:sz w:val="24"/>
                <w:szCs w:val="24"/>
                <w:lang w:eastAsia="en-GB"/>
              </w:rPr>
            </w:pPr>
            <w:r w:rsidRPr="00B710CA">
              <w:rPr>
                <w:rFonts w:ascii="Arial" w:eastAsia="Times New Roman" w:hAnsi="Arial" w:cs="Arial"/>
                <w:sz w:val="24"/>
                <w:szCs w:val="24"/>
                <w:lang w:eastAsia="en-GB"/>
              </w:rPr>
              <w:t>Reviewing your own confidence and subject knowledge</w:t>
            </w:r>
            <w:r w:rsidR="00BC46EF" w:rsidRPr="00B710CA">
              <w:rPr>
                <w:rFonts w:ascii="Arial" w:eastAsia="Times New Roman" w:hAnsi="Arial" w:cs="Arial"/>
                <w:sz w:val="24"/>
                <w:szCs w:val="24"/>
                <w:lang w:eastAsia="en-GB"/>
              </w:rPr>
              <w:t xml:space="preserve"> – Action Trackers</w:t>
            </w:r>
          </w:p>
        </w:tc>
        <w:tc>
          <w:tcPr>
            <w:tcW w:w="1276" w:type="dxa"/>
            <w:vAlign w:val="center"/>
          </w:tcPr>
          <w:p w:rsidR="00762E90" w:rsidRPr="00B710CA" w:rsidRDefault="00B17788" w:rsidP="00B17788">
            <w:pPr>
              <w:spacing w:after="0" w:line="240" w:lineRule="auto"/>
              <w:jc w:val="center"/>
              <w:rPr>
                <w:rFonts w:ascii="Arial" w:eastAsia="Times New Roman" w:hAnsi="Arial" w:cs="Arial"/>
                <w:b/>
                <w:sz w:val="24"/>
                <w:szCs w:val="24"/>
                <w:lang w:eastAsia="en-GB"/>
              </w:rPr>
            </w:pPr>
            <w:r w:rsidRPr="00B710CA">
              <w:rPr>
                <w:rFonts w:ascii="Arial" w:eastAsia="Times New Roman" w:hAnsi="Arial" w:cs="Arial"/>
                <w:b/>
                <w:sz w:val="24"/>
                <w:szCs w:val="24"/>
                <w:lang w:eastAsia="en-GB"/>
              </w:rPr>
              <w:t>17</w:t>
            </w:r>
          </w:p>
        </w:tc>
      </w:tr>
      <w:tr w:rsidR="00B710CA" w:rsidRPr="00B710CA" w:rsidTr="006E5D05">
        <w:trPr>
          <w:trHeight w:val="337"/>
        </w:trPr>
        <w:tc>
          <w:tcPr>
            <w:tcW w:w="8046" w:type="dxa"/>
            <w:vAlign w:val="center"/>
          </w:tcPr>
          <w:p w:rsidR="00B17788" w:rsidRPr="00B710CA" w:rsidRDefault="00B17788" w:rsidP="00762E90">
            <w:pPr>
              <w:spacing w:after="0" w:line="240" w:lineRule="auto"/>
              <w:rPr>
                <w:rFonts w:ascii="Arial" w:eastAsia="Times New Roman" w:hAnsi="Arial" w:cs="Arial"/>
                <w:sz w:val="24"/>
                <w:szCs w:val="24"/>
                <w:lang w:eastAsia="en-GB"/>
              </w:rPr>
            </w:pPr>
          </w:p>
        </w:tc>
        <w:tc>
          <w:tcPr>
            <w:tcW w:w="1276" w:type="dxa"/>
            <w:vAlign w:val="center"/>
          </w:tcPr>
          <w:p w:rsidR="00B17788" w:rsidRPr="00B710CA" w:rsidRDefault="00B17788" w:rsidP="007E030F">
            <w:pPr>
              <w:spacing w:after="0" w:line="240" w:lineRule="auto"/>
              <w:rPr>
                <w:rFonts w:ascii="Arial" w:eastAsia="Times New Roman" w:hAnsi="Arial" w:cs="Arial"/>
                <w:b/>
                <w:sz w:val="24"/>
                <w:szCs w:val="24"/>
                <w:lang w:eastAsia="en-GB"/>
              </w:rPr>
            </w:pPr>
          </w:p>
        </w:tc>
      </w:tr>
      <w:tr w:rsidR="00B710CA" w:rsidRPr="00B710CA" w:rsidTr="000B2A8C">
        <w:trPr>
          <w:trHeight w:val="337"/>
        </w:trPr>
        <w:tc>
          <w:tcPr>
            <w:tcW w:w="9322" w:type="dxa"/>
            <w:gridSpan w:val="2"/>
            <w:vAlign w:val="center"/>
          </w:tcPr>
          <w:p w:rsidR="005611B9" w:rsidRPr="00B710CA" w:rsidRDefault="004F2699" w:rsidP="005611B9">
            <w:pPr>
              <w:spacing w:after="0" w:line="240" w:lineRule="auto"/>
              <w:jc w:val="center"/>
              <w:rPr>
                <w:rFonts w:ascii="Arial" w:eastAsia="Times New Roman" w:hAnsi="Arial" w:cs="Arial"/>
                <w:b/>
                <w:sz w:val="24"/>
                <w:szCs w:val="24"/>
                <w:lang w:eastAsia="en-GB"/>
              </w:rPr>
            </w:pPr>
            <w:hyperlink w:anchor="LingKnow" w:history="1">
              <w:r w:rsidR="005611B9" w:rsidRPr="00B710CA">
                <w:rPr>
                  <w:rFonts w:ascii="Arial" w:eastAsia="Times New Roman" w:hAnsi="Arial" w:cs="Arial"/>
                  <w:b/>
                  <w:bCs/>
                  <w:sz w:val="28"/>
                  <w:szCs w:val="24"/>
                  <w:lang w:eastAsia="en-GB"/>
                </w:rPr>
                <w:t xml:space="preserve">3. Planning for the teaching of </w:t>
              </w:r>
              <w:r w:rsidR="00BA0EFD" w:rsidRPr="00B710CA">
                <w:rPr>
                  <w:rFonts w:ascii="Arial" w:eastAsia="Times New Roman" w:hAnsi="Arial" w:cs="Arial"/>
                  <w:b/>
                  <w:bCs/>
                  <w:sz w:val="28"/>
                  <w:szCs w:val="24"/>
                  <w:lang w:eastAsia="en-GB"/>
                </w:rPr>
                <w:t>p</w:t>
              </w:r>
              <w:r w:rsidR="005611B9" w:rsidRPr="00B710CA">
                <w:rPr>
                  <w:rFonts w:ascii="Arial" w:eastAsia="Times New Roman" w:hAnsi="Arial" w:cs="Arial"/>
                  <w:b/>
                  <w:bCs/>
                  <w:sz w:val="28"/>
                  <w:szCs w:val="24"/>
                  <w:lang w:eastAsia="en-GB"/>
                </w:rPr>
                <w:t>honics</w:t>
              </w:r>
            </w:hyperlink>
          </w:p>
        </w:tc>
      </w:tr>
      <w:tr w:rsidR="00B710CA" w:rsidRPr="00B710CA" w:rsidTr="006E5D05">
        <w:trPr>
          <w:trHeight w:val="337"/>
        </w:trPr>
        <w:tc>
          <w:tcPr>
            <w:tcW w:w="8046" w:type="dxa"/>
            <w:vAlign w:val="center"/>
          </w:tcPr>
          <w:p w:rsidR="005611B9" w:rsidRPr="00B710CA" w:rsidRDefault="005611B9" w:rsidP="005611B9">
            <w:pPr>
              <w:spacing w:after="0" w:line="240" w:lineRule="auto"/>
              <w:rPr>
                <w:rFonts w:ascii="Arial" w:eastAsia="Times New Roman" w:hAnsi="Arial" w:cs="Arial"/>
                <w:sz w:val="24"/>
                <w:szCs w:val="24"/>
                <w:lang w:eastAsia="en-GB"/>
              </w:rPr>
            </w:pPr>
            <w:r w:rsidRPr="00B710CA">
              <w:rPr>
                <w:rFonts w:ascii="Arial" w:eastAsia="Times New Roman" w:hAnsi="Arial" w:cs="Arial"/>
                <w:sz w:val="24"/>
                <w:szCs w:val="24"/>
                <w:lang w:eastAsia="en-GB"/>
              </w:rPr>
              <w:t>Teaching a structured programme</w:t>
            </w:r>
          </w:p>
        </w:tc>
        <w:tc>
          <w:tcPr>
            <w:tcW w:w="1276" w:type="dxa"/>
            <w:vAlign w:val="center"/>
          </w:tcPr>
          <w:p w:rsidR="005611B9" w:rsidRPr="00B710CA" w:rsidRDefault="005611B9" w:rsidP="005611B9">
            <w:pPr>
              <w:spacing w:after="0" w:line="240" w:lineRule="auto"/>
              <w:jc w:val="center"/>
              <w:rPr>
                <w:rFonts w:ascii="Arial" w:eastAsia="Times New Roman" w:hAnsi="Arial" w:cs="Arial"/>
                <w:b/>
                <w:sz w:val="24"/>
                <w:szCs w:val="24"/>
                <w:lang w:eastAsia="en-GB"/>
              </w:rPr>
            </w:pPr>
            <w:r w:rsidRPr="00B710CA">
              <w:rPr>
                <w:rFonts w:ascii="Arial" w:eastAsia="Times New Roman" w:hAnsi="Arial" w:cs="Arial"/>
                <w:b/>
                <w:sz w:val="24"/>
                <w:szCs w:val="24"/>
                <w:lang w:eastAsia="en-GB"/>
              </w:rPr>
              <w:t>20</w:t>
            </w:r>
          </w:p>
        </w:tc>
      </w:tr>
      <w:tr w:rsidR="00B710CA" w:rsidRPr="00B710CA" w:rsidTr="006E5D05">
        <w:trPr>
          <w:trHeight w:val="337"/>
        </w:trPr>
        <w:tc>
          <w:tcPr>
            <w:tcW w:w="8046" w:type="dxa"/>
            <w:vAlign w:val="center"/>
          </w:tcPr>
          <w:p w:rsidR="005611B9" w:rsidRPr="00B710CA" w:rsidRDefault="005611B9" w:rsidP="005611B9">
            <w:pPr>
              <w:spacing w:after="0" w:line="240" w:lineRule="auto"/>
              <w:rPr>
                <w:rFonts w:ascii="Arial" w:eastAsia="Times New Roman" w:hAnsi="Arial" w:cs="Arial"/>
                <w:sz w:val="24"/>
                <w:szCs w:val="24"/>
                <w:lang w:eastAsia="en-GB"/>
              </w:rPr>
            </w:pPr>
          </w:p>
        </w:tc>
        <w:tc>
          <w:tcPr>
            <w:tcW w:w="1276" w:type="dxa"/>
            <w:vAlign w:val="center"/>
          </w:tcPr>
          <w:p w:rsidR="005611B9" w:rsidRPr="00B710CA" w:rsidRDefault="005611B9" w:rsidP="005611B9">
            <w:pPr>
              <w:spacing w:after="0" w:line="240" w:lineRule="auto"/>
              <w:rPr>
                <w:rFonts w:ascii="Arial" w:eastAsia="Times New Roman" w:hAnsi="Arial" w:cs="Arial"/>
                <w:b/>
                <w:sz w:val="24"/>
                <w:szCs w:val="24"/>
                <w:lang w:eastAsia="en-GB"/>
              </w:rPr>
            </w:pPr>
          </w:p>
        </w:tc>
      </w:tr>
      <w:tr w:rsidR="00B710CA" w:rsidRPr="00B710CA" w:rsidTr="000B2A8C">
        <w:trPr>
          <w:trHeight w:val="337"/>
        </w:trPr>
        <w:tc>
          <w:tcPr>
            <w:tcW w:w="9322" w:type="dxa"/>
            <w:gridSpan w:val="2"/>
            <w:vAlign w:val="center"/>
          </w:tcPr>
          <w:p w:rsidR="005611B9" w:rsidRPr="00B710CA" w:rsidRDefault="004F2699" w:rsidP="00BA0EFD">
            <w:pPr>
              <w:spacing w:after="0" w:line="240" w:lineRule="auto"/>
              <w:jc w:val="center"/>
              <w:rPr>
                <w:rFonts w:ascii="Arial" w:eastAsia="Times New Roman" w:hAnsi="Arial" w:cs="Arial"/>
                <w:b/>
                <w:sz w:val="24"/>
                <w:szCs w:val="24"/>
                <w:lang w:eastAsia="en-GB"/>
              </w:rPr>
            </w:pPr>
            <w:hyperlink w:anchor="LingKnow" w:history="1">
              <w:r w:rsidR="005611B9" w:rsidRPr="00B710CA">
                <w:rPr>
                  <w:rFonts w:ascii="Arial" w:eastAsia="Times New Roman" w:hAnsi="Arial" w:cs="Arial"/>
                  <w:b/>
                  <w:bCs/>
                  <w:sz w:val="28"/>
                  <w:szCs w:val="24"/>
                  <w:lang w:eastAsia="en-GB"/>
                </w:rPr>
                <w:t xml:space="preserve">4. </w:t>
              </w:r>
              <w:r w:rsidR="00BA0EFD" w:rsidRPr="00B710CA">
                <w:rPr>
                  <w:rFonts w:ascii="Arial" w:eastAsia="Times New Roman" w:hAnsi="Arial" w:cs="Arial"/>
                  <w:b/>
                  <w:bCs/>
                  <w:sz w:val="28"/>
                  <w:szCs w:val="24"/>
                  <w:lang w:eastAsia="en-GB"/>
                </w:rPr>
                <w:t>Assessing and tracking children’s phonic knowledge</w:t>
              </w:r>
            </w:hyperlink>
          </w:p>
        </w:tc>
      </w:tr>
      <w:tr w:rsidR="00B710CA" w:rsidRPr="00B710CA" w:rsidTr="006E5D05">
        <w:trPr>
          <w:trHeight w:val="337"/>
        </w:trPr>
        <w:tc>
          <w:tcPr>
            <w:tcW w:w="8046" w:type="dxa"/>
            <w:vAlign w:val="center"/>
          </w:tcPr>
          <w:p w:rsidR="005611B9" w:rsidRPr="00B710CA" w:rsidRDefault="00BA0EFD" w:rsidP="005611B9">
            <w:pPr>
              <w:spacing w:after="0" w:line="240" w:lineRule="auto"/>
              <w:rPr>
                <w:rFonts w:ascii="Arial" w:eastAsia="Times New Roman" w:hAnsi="Arial" w:cs="Arial"/>
                <w:bCs/>
                <w:sz w:val="24"/>
                <w:szCs w:val="24"/>
                <w:lang w:eastAsia="en-GB"/>
              </w:rPr>
            </w:pPr>
            <w:r w:rsidRPr="00B710CA">
              <w:rPr>
                <w:rFonts w:ascii="Arial" w:eastAsia="Times New Roman" w:hAnsi="Arial" w:cs="Arial"/>
                <w:bCs/>
                <w:sz w:val="24"/>
                <w:lang w:eastAsia="en-GB"/>
              </w:rPr>
              <w:t>Review the phonics tracking grid</w:t>
            </w:r>
          </w:p>
        </w:tc>
        <w:tc>
          <w:tcPr>
            <w:tcW w:w="1276" w:type="dxa"/>
            <w:vAlign w:val="center"/>
          </w:tcPr>
          <w:p w:rsidR="005611B9" w:rsidRPr="00B710CA" w:rsidRDefault="00BA0EFD" w:rsidP="00BA0EFD">
            <w:pPr>
              <w:spacing w:after="0" w:line="240" w:lineRule="auto"/>
              <w:jc w:val="center"/>
              <w:rPr>
                <w:rFonts w:ascii="Arial" w:eastAsia="Times New Roman" w:hAnsi="Arial" w:cs="Arial"/>
                <w:b/>
                <w:sz w:val="24"/>
                <w:szCs w:val="24"/>
                <w:lang w:eastAsia="en-GB"/>
              </w:rPr>
            </w:pPr>
            <w:r w:rsidRPr="00B710CA">
              <w:rPr>
                <w:rFonts w:ascii="Arial" w:eastAsia="Times New Roman" w:hAnsi="Arial" w:cs="Arial"/>
                <w:b/>
                <w:sz w:val="24"/>
                <w:szCs w:val="24"/>
                <w:lang w:eastAsia="en-GB"/>
              </w:rPr>
              <w:t>20</w:t>
            </w:r>
          </w:p>
        </w:tc>
      </w:tr>
      <w:tr w:rsidR="00B710CA" w:rsidRPr="00B710CA" w:rsidTr="006E5D05">
        <w:trPr>
          <w:trHeight w:val="337"/>
        </w:trPr>
        <w:tc>
          <w:tcPr>
            <w:tcW w:w="8046" w:type="dxa"/>
            <w:vAlign w:val="center"/>
          </w:tcPr>
          <w:p w:rsidR="005611B9" w:rsidRPr="00B710CA" w:rsidRDefault="00BA0EFD" w:rsidP="005611B9">
            <w:pPr>
              <w:spacing w:after="0" w:line="240" w:lineRule="auto"/>
              <w:rPr>
                <w:rFonts w:ascii="Arial" w:eastAsia="Times New Roman" w:hAnsi="Arial" w:cs="Arial"/>
                <w:sz w:val="24"/>
                <w:szCs w:val="24"/>
                <w:lang w:eastAsia="en-GB"/>
              </w:rPr>
            </w:pPr>
            <w:r w:rsidRPr="00B710CA">
              <w:rPr>
                <w:rFonts w:ascii="Arial" w:eastAsia="Times New Roman" w:hAnsi="Arial" w:cs="Arial"/>
                <w:sz w:val="24"/>
                <w:lang w:eastAsia="en-GB"/>
              </w:rPr>
              <w:t>The Year 1 Phonics Screening Check</w:t>
            </w:r>
          </w:p>
        </w:tc>
        <w:tc>
          <w:tcPr>
            <w:tcW w:w="1276" w:type="dxa"/>
            <w:vAlign w:val="center"/>
          </w:tcPr>
          <w:p w:rsidR="005611B9" w:rsidRPr="00B710CA" w:rsidRDefault="00BA0EFD" w:rsidP="00BA0EFD">
            <w:pPr>
              <w:spacing w:after="0" w:line="240" w:lineRule="auto"/>
              <w:jc w:val="center"/>
              <w:rPr>
                <w:rFonts w:ascii="Arial" w:eastAsia="Times New Roman" w:hAnsi="Arial" w:cs="Arial"/>
                <w:b/>
                <w:bCs/>
                <w:sz w:val="24"/>
                <w:szCs w:val="24"/>
                <w:lang w:eastAsia="en-GB"/>
              </w:rPr>
            </w:pPr>
            <w:r w:rsidRPr="00B710CA">
              <w:rPr>
                <w:rFonts w:ascii="Arial" w:eastAsia="Times New Roman" w:hAnsi="Arial" w:cs="Arial"/>
                <w:b/>
                <w:bCs/>
                <w:sz w:val="24"/>
                <w:szCs w:val="24"/>
                <w:lang w:eastAsia="en-GB"/>
              </w:rPr>
              <w:t>21</w:t>
            </w:r>
          </w:p>
        </w:tc>
      </w:tr>
      <w:tr w:rsidR="00B710CA" w:rsidRPr="00B710CA" w:rsidTr="006E5D05">
        <w:trPr>
          <w:trHeight w:val="337"/>
        </w:trPr>
        <w:tc>
          <w:tcPr>
            <w:tcW w:w="8046" w:type="dxa"/>
            <w:vAlign w:val="center"/>
          </w:tcPr>
          <w:p w:rsidR="005611B9" w:rsidRPr="00B710CA" w:rsidRDefault="005611B9" w:rsidP="005611B9">
            <w:pPr>
              <w:spacing w:after="0" w:line="240" w:lineRule="auto"/>
              <w:rPr>
                <w:rFonts w:ascii="Arial" w:eastAsia="Times New Roman" w:hAnsi="Arial" w:cs="Arial"/>
                <w:sz w:val="24"/>
                <w:szCs w:val="24"/>
                <w:lang w:eastAsia="en-GB"/>
              </w:rPr>
            </w:pPr>
          </w:p>
        </w:tc>
        <w:tc>
          <w:tcPr>
            <w:tcW w:w="1276" w:type="dxa"/>
            <w:vAlign w:val="center"/>
          </w:tcPr>
          <w:p w:rsidR="005611B9" w:rsidRPr="00B710CA" w:rsidRDefault="005611B9" w:rsidP="005611B9">
            <w:pPr>
              <w:spacing w:after="0" w:line="240" w:lineRule="auto"/>
              <w:rPr>
                <w:rFonts w:ascii="Arial" w:eastAsia="Times New Roman" w:hAnsi="Arial" w:cs="Arial"/>
                <w:b/>
                <w:sz w:val="24"/>
                <w:szCs w:val="24"/>
                <w:lang w:eastAsia="en-GB"/>
              </w:rPr>
            </w:pPr>
          </w:p>
        </w:tc>
      </w:tr>
      <w:tr w:rsidR="00B710CA" w:rsidRPr="00B710CA" w:rsidTr="006E5D05">
        <w:trPr>
          <w:trHeight w:val="337"/>
        </w:trPr>
        <w:tc>
          <w:tcPr>
            <w:tcW w:w="9322" w:type="dxa"/>
            <w:gridSpan w:val="2"/>
            <w:vAlign w:val="center"/>
          </w:tcPr>
          <w:p w:rsidR="005611B9" w:rsidRPr="00B710CA" w:rsidRDefault="005611B9" w:rsidP="005611B9">
            <w:pPr>
              <w:spacing w:after="0" w:line="240" w:lineRule="auto"/>
              <w:jc w:val="center"/>
              <w:rPr>
                <w:rFonts w:ascii="Arial" w:eastAsia="Times New Roman" w:hAnsi="Arial" w:cs="Arial"/>
                <w:b/>
                <w:sz w:val="24"/>
                <w:szCs w:val="24"/>
                <w:lang w:eastAsia="en-GB"/>
              </w:rPr>
            </w:pPr>
            <w:r w:rsidRPr="00B710CA">
              <w:rPr>
                <w:rFonts w:ascii="Arial" w:eastAsia="Times New Roman" w:hAnsi="Arial" w:cs="Arial"/>
                <w:b/>
                <w:sz w:val="28"/>
                <w:szCs w:val="24"/>
                <w:lang w:eastAsia="en-GB"/>
              </w:rPr>
              <w:t>Appendices</w:t>
            </w:r>
          </w:p>
        </w:tc>
      </w:tr>
      <w:tr w:rsidR="00B710CA" w:rsidRPr="00B710CA" w:rsidTr="00772E76">
        <w:trPr>
          <w:trHeight w:val="337"/>
        </w:trPr>
        <w:tc>
          <w:tcPr>
            <w:tcW w:w="8046" w:type="dxa"/>
            <w:vAlign w:val="center"/>
          </w:tcPr>
          <w:p w:rsidR="005611B9" w:rsidRPr="00B710CA" w:rsidRDefault="005611B9" w:rsidP="005611B9">
            <w:pPr>
              <w:spacing w:after="0" w:line="240" w:lineRule="auto"/>
              <w:rPr>
                <w:rFonts w:ascii="Arial" w:eastAsia="Times New Roman" w:hAnsi="Arial" w:cs="Arial"/>
                <w:sz w:val="24"/>
                <w:szCs w:val="24"/>
                <w:lang w:eastAsia="en-GB"/>
              </w:rPr>
            </w:pPr>
            <w:r w:rsidRPr="00B710CA">
              <w:rPr>
                <w:rFonts w:ascii="Arial" w:eastAsia="Times New Roman" w:hAnsi="Arial" w:cs="Arial"/>
                <w:b/>
                <w:sz w:val="24"/>
                <w:szCs w:val="24"/>
                <w:lang w:eastAsia="en-GB"/>
              </w:rPr>
              <w:t xml:space="preserve">Appendix 1: </w:t>
            </w:r>
            <w:r w:rsidRPr="00B710CA">
              <w:rPr>
                <w:rFonts w:ascii="Arial" w:eastAsia="Times New Roman" w:hAnsi="Arial" w:cs="Arial"/>
                <w:sz w:val="24"/>
                <w:szCs w:val="24"/>
                <w:lang w:eastAsia="en-GB"/>
              </w:rPr>
              <w:t>Overview of Letters and Sounds phases</w:t>
            </w:r>
          </w:p>
        </w:tc>
        <w:tc>
          <w:tcPr>
            <w:tcW w:w="1276" w:type="dxa"/>
            <w:vAlign w:val="center"/>
          </w:tcPr>
          <w:p w:rsidR="005611B9" w:rsidRPr="00B710CA" w:rsidRDefault="005611B9" w:rsidP="005611B9">
            <w:pPr>
              <w:spacing w:after="0" w:line="240" w:lineRule="auto"/>
              <w:jc w:val="center"/>
              <w:rPr>
                <w:rFonts w:ascii="Arial" w:eastAsia="Times New Roman" w:hAnsi="Arial" w:cs="Arial"/>
                <w:b/>
                <w:sz w:val="24"/>
                <w:szCs w:val="24"/>
                <w:lang w:eastAsia="en-GB"/>
              </w:rPr>
            </w:pPr>
            <w:r w:rsidRPr="00B710CA">
              <w:rPr>
                <w:rFonts w:ascii="Arial" w:eastAsia="Times New Roman" w:hAnsi="Arial" w:cs="Arial"/>
                <w:b/>
                <w:sz w:val="24"/>
                <w:szCs w:val="24"/>
                <w:lang w:eastAsia="en-GB"/>
              </w:rPr>
              <w:t>22</w:t>
            </w:r>
          </w:p>
        </w:tc>
      </w:tr>
      <w:tr w:rsidR="00B710CA" w:rsidRPr="00B710CA" w:rsidTr="00772E76">
        <w:trPr>
          <w:trHeight w:val="337"/>
        </w:trPr>
        <w:tc>
          <w:tcPr>
            <w:tcW w:w="8046" w:type="dxa"/>
            <w:vAlign w:val="center"/>
          </w:tcPr>
          <w:p w:rsidR="005611B9" w:rsidRPr="00B710CA" w:rsidRDefault="005611B9" w:rsidP="005611B9">
            <w:pPr>
              <w:spacing w:after="0" w:line="240" w:lineRule="auto"/>
              <w:rPr>
                <w:rFonts w:ascii="Arial" w:eastAsia="Times New Roman" w:hAnsi="Arial" w:cs="Arial"/>
                <w:sz w:val="24"/>
                <w:szCs w:val="24"/>
                <w:lang w:eastAsia="en-GB"/>
              </w:rPr>
            </w:pPr>
            <w:r w:rsidRPr="00B710CA">
              <w:rPr>
                <w:rFonts w:ascii="Arial" w:eastAsia="Times New Roman" w:hAnsi="Arial" w:cs="Arial"/>
                <w:b/>
                <w:sz w:val="24"/>
                <w:szCs w:val="24"/>
                <w:lang w:eastAsia="en-GB"/>
              </w:rPr>
              <w:t xml:space="preserve">Appendix 2: </w:t>
            </w:r>
            <w:r w:rsidRPr="00B710CA">
              <w:rPr>
                <w:rFonts w:ascii="Arial" w:eastAsia="Times New Roman" w:hAnsi="Arial" w:cs="Arial"/>
                <w:sz w:val="24"/>
                <w:szCs w:val="24"/>
                <w:lang w:eastAsia="en-GB"/>
              </w:rPr>
              <w:t>Phonics progress tracking sheet</w:t>
            </w:r>
          </w:p>
        </w:tc>
        <w:tc>
          <w:tcPr>
            <w:tcW w:w="1276" w:type="dxa"/>
            <w:vAlign w:val="center"/>
          </w:tcPr>
          <w:p w:rsidR="005611B9" w:rsidRPr="00B710CA" w:rsidRDefault="00BA0EFD" w:rsidP="005611B9">
            <w:pPr>
              <w:spacing w:after="0" w:line="240" w:lineRule="auto"/>
              <w:jc w:val="center"/>
              <w:rPr>
                <w:rFonts w:ascii="Arial" w:eastAsia="Times New Roman" w:hAnsi="Arial" w:cs="Arial"/>
                <w:b/>
                <w:sz w:val="24"/>
                <w:szCs w:val="24"/>
                <w:lang w:eastAsia="en-GB"/>
              </w:rPr>
            </w:pPr>
            <w:r w:rsidRPr="00B710CA">
              <w:rPr>
                <w:rFonts w:ascii="Arial" w:eastAsia="Times New Roman" w:hAnsi="Arial" w:cs="Arial"/>
                <w:b/>
                <w:sz w:val="24"/>
                <w:szCs w:val="24"/>
                <w:lang w:eastAsia="en-GB"/>
              </w:rPr>
              <w:t>24</w:t>
            </w:r>
          </w:p>
        </w:tc>
      </w:tr>
      <w:tr w:rsidR="00B710CA" w:rsidRPr="00B710CA" w:rsidTr="00772E76">
        <w:trPr>
          <w:trHeight w:val="337"/>
        </w:trPr>
        <w:tc>
          <w:tcPr>
            <w:tcW w:w="8046" w:type="dxa"/>
            <w:vAlign w:val="center"/>
          </w:tcPr>
          <w:p w:rsidR="005611B9" w:rsidRPr="00B710CA" w:rsidRDefault="005611B9" w:rsidP="005611B9">
            <w:pPr>
              <w:spacing w:after="0" w:line="240" w:lineRule="auto"/>
              <w:rPr>
                <w:rFonts w:ascii="Arial" w:eastAsia="Times New Roman" w:hAnsi="Arial" w:cs="Arial"/>
                <w:sz w:val="24"/>
                <w:szCs w:val="24"/>
                <w:lang w:eastAsia="en-GB"/>
              </w:rPr>
            </w:pPr>
            <w:r w:rsidRPr="00B710CA">
              <w:rPr>
                <w:rFonts w:ascii="Arial" w:eastAsia="Times New Roman" w:hAnsi="Arial" w:cs="Arial"/>
                <w:b/>
                <w:sz w:val="24"/>
                <w:szCs w:val="24"/>
                <w:lang w:eastAsia="en-GB"/>
              </w:rPr>
              <w:t xml:space="preserve">Appendix 3: </w:t>
            </w:r>
            <w:r w:rsidRPr="00B710CA">
              <w:rPr>
                <w:rFonts w:ascii="Arial" w:eastAsia="Times New Roman" w:hAnsi="Arial" w:cs="Arial"/>
                <w:sz w:val="24"/>
                <w:szCs w:val="24"/>
                <w:lang w:eastAsia="en-GB"/>
              </w:rPr>
              <w:t>Glossary of terms</w:t>
            </w:r>
          </w:p>
        </w:tc>
        <w:tc>
          <w:tcPr>
            <w:tcW w:w="1276" w:type="dxa"/>
            <w:vAlign w:val="center"/>
          </w:tcPr>
          <w:p w:rsidR="005611B9" w:rsidRPr="00B710CA" w:rsidRDefault="00EB1172" w:rsidP="005611B9">
            <w:pPr>
              <w:spacing w:after="0" w:line="240" w:lineRule="auto"/>
              <w:jc w:val="center"/>
              <w:rPr>
                <w:rFonts w:ascii="Arial" w:eastAsia="Times New Roman" w:hAnsi="Arial" w:cs="Arial"/>
                <w:b/>
                <w:sz w:val="24"/>
                <w:szCs w:val="24"/>
                <w:lang w:eastAsia="en-GB"/>
              </w:rPr>
            </w:pPr>
            <w:r w:rsidRPr="00B710CA">
              <w:rPr>
                <w:rFonts w:ascii="Arial" w:eastAsia="Times New Roman" w:hAnsi="Arial" w:cs="Arial"/>
                <w:b/>
                <w:sz w:val="24"/>
                <w:szCs w:val="24"/>
                <w:lang w:eastAsia="en-GB"/>
              </w:rPr>
              <w:t>25</w:t>
            </w:r>
          </w:p>
        </w:tc>
      </w:tr>
      <w:tr w:rsidR="005611B9" w:rsidRPr="00B710CA" w:rsidTr="00772E76">
        <w:trPr>
          <w:trHeight w:val="337"/>
        </w:trPr>
        <w:tc>
          <w:tcPr>
            <w:tcW w:w="8046" w:type="dxa"/>
            <w:vAlign w:val="center"/>
          </w:tcPr>
          <w:p w:rsidR="005611B9" w:rsidRPr="00B710CA" w:rsidRDefault="005611B9" w:rsidP="005611B9">
            <w:pPr>
              <w:spacing w:after="0" w:line="240" w:lineRule="auto"/>
              <w:rPr>
                <w:rFonts w:ascii="Arial" w:eastAsia="Times New Roman" w:hAnsi="Arial" w:cs="Arial"/>
                <w:b/>
                <w:sz w:val="24"/>
                <w:szCs w:val="24"/>
                <w:lang w:eastAsia="en-GB"/>
              </w:rPr>
            </w:pPr>
            <w:r w:rsidRPr="00B710CA">
              <w:rPr>
                <w:rFonts w:ascii="Arial" w:eastAsia="Times New Roman" w:hAnsi="Arial" w:cs="Arial"/>
                <w:b/>
                <w:sz w:val="24"/>
                <w:szCs w:val="24"/>
                <w:lang w:eastAsia="en-GB"/>
              </w:rPr>
              <w:t>References</w:t>
            </w:r>
          </w:p>
        </w:tc>
        <w:tc>
          <w:tcPr>
            <w:tcW w:w="1276" w:type="dxa"/>
            <w:vAlign w:val="center"/>
          </w:tcPr>
          <w:p w:rsidR="005611B9" w:rsidRPr="00B710CA" w:rsidRDefault="00FF5837" w:rsidP="005611B9">
            <w:pPr>
              <w:spacing w:after="0" w:line="240" w:lineRule="auto"/>
              <w:jc w:val="center"/>
              <w:rPr>
                <w:rFonts w:ascii="Arial" w:eastAsia="Times New Roman" w:hAnsi="Arial" w:cs="Arial"/>
                <w:b/>
                <w:sz w:val="24"/>
                <w:szCs w:val="24"/>
                <w:lang w:eastAsia="en-GB"/>
              </w:rPr>
            </w:pPr>
            <w:r w:rsidRPr="00B710CA">
              <w:rPr>
                <w:rFonts w:ascii="Arial" w:eastAsia="Times New Roman" w:hAnsi="Arial" w:cs="Arial"/>
                <w:b/>
                <w:sz w:val="24"/>
                <w:szCs w:val="24"/>
                <w:lang w:eastAsia="en-GB"/>
              </w:rPr>
              <w:t>29</w:t>
            </w:r>
          </w:p>
        </w:tc>
      </w:tr>
    </w:tbl>
    <w:p w:rsidR="00762E90" w:rsidRPr="00B710CA" w:rsidRDefault="00762E90" w:rsidP="003738E4">
      <w:pPr>
        <w:rPr>
          <w:rFonts w:ascii="Arial" w:hAnsi="Arial" w:cs="Arial"/>
          <w:b/>
          <w:bCs/>
          <w:sz w:val="24"/>
          <w:szCs w:val="24"/>
        </w:rPr>
      </w:pPr>
      <w:bookmarkStart w:id="2" w:name="Introduction"/>
    </w:p>
    <w:p w:rsidR="00762E90" w:rsidRPr="00B710CA" w:rsidRDefault="00762E90">
      <w:pPr>
        <w:rPr>
          <w:rFonts w:ascii="Arial" w:hAnsi="Arial" w:cs="Arial"/>
          <w:b/>
          <w:bCs/>
          <w:sz w:val="24"/>
          <w:szCs w:val="24"/>
        </w:rPr>
      </w:pPr>
      <w:r w:rsidRPr="00B710CA">
        <w:rPr>
          <w:rFonts w:ascii="Arial" w:hAnsi="Arial" w:cs="Arial"/>
          <w:b/>
          <w:bCs/>
          <w:sz w:val="24"/>
          <w:szCs w:val="24"/>
        </w:rPr>
        <w:br w:type="page"/>
      </w:r>
    </w:p>
    <w:p w:rsidR="003738E4" w:rsidRPr="00B710CA" w:rsidRDefault="003738E4" w:rsidP="003738E4">
      <w:pPr>
        <w:rPr>
          <w:rFonts w:ascii="Arial" w:hAnsi="Arial" w:cs="Arial"/>
          <w:b/>
          <w:bCs/>
          <w:sz w:val="24"/>
          <w:szCs w:val="24"/>
        </w:rPr>
      </w:pPr>
      <w:r w:rsidRPr="00B710CA">
        <w:rPr>
          <w:rFonts w:ascii="Arial" w:hAnsi="Arial" w:cs="Arial"/>
          <w:b/>
          <w:bCs/>
          <w:sz w:val="24"/>
          <w:szCs w:val="24"/>
        </w:rPr>
        <w:lastRenderedPageBreak/>
        <w:t>Introduction</w:t>
      </w:r>
      <w:bookmarkEnd w:id="2"/>
    </w:p>
    <w:p w:rsidR="000E0A70" w:rsidRPr="000B2A8C" w:rsidRDefault="003738E4" w:rsidP="003738E4">
      <w:pPr>
        <w:rPr>
          <w:rFonts w:ascii="Arial" w:hAnsi="Arial" w:cs="Arial"/>
          <w:b/>
          <w:bCs/>
        </w:rPr>
      </w:pPr>
      <w:r w:rsidRPr="00B710CA">
        <w:rPr>
          <w:rFonts w:ascii="Arial" w:hAnsi="Arial" w:cs="Arial"/>
        </w:rPr>
        <w:t xml:space="preserve">This </w:t>
      </w:r>
      <w:r w:rsidR="000E0A70" w:rsidRPr="00B710CA">
        <w:rPr>
          <w:rFonts w:ascii="Arial" w:hAnsi="Arial" w:cs="Arial"/>
        </w:rPr>
        <w:t>document</w:t>
      </w:r>
      <w:r w:rsidRPr="00B710CA">
        <w:rPr>
          <w:rFonts w:ascii="Arial" w:hAnsi="Arial" w:cs="Arial"/>
        </w:rPr>
        <w:t xml:space="preserve"> is designed to support you</w:t>
      </w:r>
      <w:r w:rsidR="000E0A70" w:rsidRPr="00B710CA">
        <w:rPr>
          <w:rFonts w:ascii="Arial" w:hAnsi="Arial" w:cs="Arial"/>
        </w:rPr>
        <w:t xml:space="preserve"> </w:t>
      </w:r>
      <w:r w:rsidR="000B2A8C">
        <w:rPr>
          <w:rFonts w:ascii="Arial" w:hAnsi="Arial" w:cs="Arial"/>
        </w:rPr>
        <w:t>in</w:t>
      </w:r>
      <w:r w:rsidR="000E0A70" w:rsidRPr="00B710CA">
        <w:rPr>
          <w:rFonts w:ascii="Arial" w:hAnsi="Arial" w:cs="Arial"/>
        </w:rPr>
        <w:t xml:space="preserve"> identifying </w:t>
      </w:r>
      <w:r w:rsidR="004A2347">
        <w:rPr>
          <w:rFonts w:ascii="Arial" w:hAnsi="Arial" w:cs="Arial"/>
        </w:rPr>
        <w:t xml:space="preserve">the </w:t>
      </w:r>
      <w:r w:rsidRPr="00B710CA">
        <w:rPr>
          <w:rFonts w:ascii="Arial" w:hAnsi="Arial" w:cs="Arial"/>
        </w:rPr>
        <w:t xml:space="preserve">subject knowledge </w:t>
      </w:r>
      <w:r w:rsidR="000E0A70" w:rsidRPr="00B710CA">
        <w:rPr>
          <w:rFonts w:ascii="Arial" w:hAnsi="Arial" w:cs="Arial"/>
        </w:rPr>
        <w:t>required when</w:t>
      </w:r>
      <w:r w:rsidRPr="00B710CA">
        <w:rPr>
          <w:rFonts w:ascii="Arial" w:hAnsi="Arial" w:cs="Arial"/>
        </w:rPr>
        <w:t xml:space="preserve"> teaching systematic synthetic phonics (SSP).  It is aligned to the DfES publication </w:t>
      </w:r>
      <w:r w:rsidRPr="00B710CA">
        <w:rPr>
          <w:rFonts w:ascii="Arial" w:hAnsi="Arial" w:cs="Arial"/>
          <w:i/>
        </w:rPr>
        <w:t>Letters and Sounds</w:t>
      </w:r>
      <w:r w:rsidR="000E0A70" w:rsidRPr="00B710CA">
        <w:rPr>
          <w:rFonts w:ascii="Arial" w:hAnsi="Arial" w:cs="Arial"/>
          <w:i/>
        </w:rPr>
        <w:t xml:space="preserve"> (DfE 2007)</w:t>
      </w:r>
      <w:r w:rsidRPr="00B710CA">
        <w:rPr>
          <w:rFonts w:ascii="Arial" w:hAnsi="Arial" w:cs="Arial"/>
          <w:i/>
        </w:rPr>
        <w:t xml:space="preserve"> </w:t>
      </w:r>
      <w:r w:rsidRPr="00B710CA">
        <w:rPr>
          <w:rFonts w:ascii="Arial" w:hAnsi="Arial" w:cs="Arial"/>
        </w:rPr>
        <w:t xml:space="preserve">which is the recommended SSP programme for schools to follow. </w:t>
      </w:r>
      <w:r w:rsidR="000B2A8C" w:rsidRPr="000B2A8C">
        <w:rPr>
          <w:rFonts w:ascii="Arial" w:hAnsi="Arial" w:cs="Arial"/>
          <w:b/>
          <w:bCs/>
        </w:rPr>
        <w:t xml:space="preserve">We will give you guidance and support </w:t>
      </w:r>
      <w:r w:rsidR="004A2347">
        <w:rPr>
          <w:rFonts w:ascii="Arial" w:hAnsi="Arial" w:cs="Arial"/>
          <w:b/>
          <w:bCs/>
        </w:rPr>
        <w:t>on</w:t>
      </w:r>
      <w:r w:rsidR="000B2A8C" w:rsidRPr="000B2A8C">
        <w:rPr>
          <w:rFonts w:ascii="Arial" w:hAnsi="Arial" w:cs="Arial"/>
          <w:b/>
          <w:bCs/>
        </w:rPr>
        <w:t xml:space="preserve"> how to deliver this as part of your Early Reading preparation for teaching – so please do not worry. This document is designed to help you get to grips with the terminology and progression of skills when learning to read</w:t>
      </w:r>
      <w:r w:rsidR="000B2A8C">
        <w:rPr>
          <w:rFonts w:ascii="Arial" w:hAnsi="Arial" w:cs="Arial"/>
          <w:b/>
          <w:bCs/>
        </w:rPr>
        <w:t>.</w:t>
      </w:r>
    </w:p>
    <w:p w:rsidR="000E0A70" w:rsidRPr="00B710CA" w:rsidRDefault="000E0A70" w:rsidP="003738E4">
      <w:pPr>
        <w:rPr>
          <w:rFonts w:ascii="Arial" w:hAnsi="Arial" w:cs="Arial"/>
        </w:rPr>
      </w:pPr>
      <w:r w:rsidRPr="00B710CA">
        <w:rPr>
          <w:rFonts w:ascii="Arial" w:hAnsi="Arial" w:cs="Arial"/>
        </w:rPr>
        <w:t xml:space="preserve">Letters and Sounds is divided into 6 phases. </w:t>
      </w:r>
    </w:p>
    <w:p w:rsidR="009E6E2B" w:rsidRPr="00B710CA" w:rsidRDefault="009E6E2B" w:rsidP="003738E4">
      <w:pPr>
        <w:rPr>
          <w:rFonts w:ascii="Arial" w:hAnsi="Arial" w:cs="Arial"/>
        </w:rPr>
      </w:pPr>
      <w:r w:rsidRPr="00B710CA">
        <w:rPr>
          <w:rFonts w:ascii="Arial" w:hAnsi="Arial" w:cs="Arial"/>
        </w:rPr>
        <w:t>This document will guide you through each phase.</w:t>
      </w:r>
    </w:p>
    <w:p w:rsidR="00771E25" w:rsidRPr="00B710CA" w:rsidRDefault="003738E4" w:rsidP="003738E4">
      <w:pPr>
        <w:rPr>
          <w:rFonts w:ascii="Arial" w:hAnsi="Arial" w:cs="Arial"/>
        </w:rPr>
      </w:pPr>
      <w:r w:rsidRPr="00B710CA">
        <w:rPr>
          <w:rFonts w:ascii="Arial" w:hAnsi="Arial" w:cs="Arial"/>
        </w:rPr>
        <w:t xml:space="preserve">Whilst on </w:t>
      </w:r>
      <w:r w:rsidR="000E0A70" w:rsidRPr="00B710CA">
        <w:rPr>
          <w:rFonts w:ascii="Arial" w:hAnsi="Arial" w:cs="Arial"/>
        </w:rPr>
        <w:t>school-based</w:t>
      </w:r>
      <w:r w:rsidRPr="00B710CA">
        <w:rPr>
          <w:rFonts w:ascii="Arial" w:hAnsi="Arial" w:cs="Arial"/>
        </w:rPr>
        <w:t xml:space="preserve"> training you are likely to make use of one of several commercial phonics schemes, such as Jolly Phonics, Floppy Phonics or Read, Write, Inc.  These programmes follow similar principles and objective structures to Letters and Sounds.</w:t>
      </w:r>
    </w:p>
    <w:p w:rsidR="003738E4" w:rsidRPr="00B710CA" w:rsidRDefault="003738E4" w:rsidP="003738E4">
      <w:pPr>
        <w:rPr>
          <w:rFonts w:ascii="Arial" w:hAnsi="Arial" w:cs="Arial"/>
        </w:rPr>
      </w:pPr>
      <w:r w:rsidRPr="00B710CA">
        <w:rPr>
          <w:rFonts w:ascii="Arial" w:hAnsi="Arial" w:cs="Arial"/>
        </w:rPr>
        <w:t xml:space="preserve">This </w:t>
      </w:r>
      <w:r w:rsidR="000E0A70" w:rsidRPr="00B710CA">
        <w:rPr>
          <w:rFonts w:ascii="Arial" w:hAnsi="Arial" w:cs="Arial"/>
        </w:rPr>
        <w:t>document</w:t>
      </w:r>
      <w:r w:rsidRPr="00B710CA">
        <w:rPr>
          <w:rFonts w:ascii="Arial" w:hAnsi="Arial" w:cs="Arial"/>
        </w:rPr>
        <w:t xml:space="preserve"> aims to support </w:t>
      </w:r>
      <w:r w:rsidR="000E0A70" w:rsidRPr="00B710CA">
        <w:rPr>
          <w:rFonts w:ascii="Arial" w:hAnsi="Arial" w:cs="Arial"/>
        </w:rPr>
        <w:t>you</w:t>
      </w:r>
      <w:r w:rsidRPr="00B710CA">
        <w:rPr>
          <w:rFonts w:ascii="Arial" w:hAnsi="Arial" w:cs="Arial"/>
        </w:rPr>
        <w:t xml:space="preserve"> in developing the subject knowledge required for teaching reading with a focus on systematic synthetic phonics. It provides:</w:t>
      </w:r>
    </w:p>
    <w:p w:rsidR="003738E4" w:rsidRPr="00B710CA" w:rsidRDefault="003738E4" w:rsidP="003738E4">
      <w:pPr>
        <w:numPr>
          <w:ilvl w:val="0"/>
          <w:numId w:val="2"/>
        </w:numPr>
        <w:spacing w:after="0" w:line="240" w:lineRule="auto"/>
        <w:rPr>
          <w:rFonts w:ascii="Arial" w:hAnsi="Arial" w:cs="Arial"/>
        </w:rPr>
      </w:pPr>
      <w:r w:rsidRPr="00B710CA">
        <w:rPr>
          <w:rFonts w:ascii="Arial" w:hAnsi="Arial" w:cs="Arial"/>
        </w:rPr>
        <w:t xml:space="preserve">summaries of key aspects </w:t>
      </w:r>
    </w:p>
    <w:p w:rsidR="003738E4" w:rsidRPr="00B710CA" w:rsidRDefault="003738E4" w:rsidP="003738E4">
      <w:pPr>
        <w:numPr>
          <w:ilvl w:val="0"/>
          <w:numId w:val="2"/>
        </w:numPr>
        <w:spacing w:after="0" w:line="240" w:lineRule="auto"/>
        <w:rPr>
          <w:rFonts w:ascii="Arial" w:hAnsi="Arial" w:cs="Arial"/>
        </w:rPr>
      </w:pPr>
      <w:r w:rsidRPr="00B710CA">
        <w:rPr>
          <w:rFonts w:ascii="Arial" w:hAnsi="Arial" w:cs="Arial"/>
        </w:rPr>
        <w:t>a range of supporting materials</w:t>
      </w:r>
    </w:p>
    <w:p w:rsidR="003738E4" w:rsidRPr="00B710CA" w:rsidRDefault="003738E4" w:rsidP="003738E4">
      <w:pPr>
        <w:numPr>
          <w:ilvl w:val="0"/>
          <w:numId w:val="2"/>
        </w:numPr>
        <w:spacing w:after="0" w:line="240" w:lineRule="auto"/>
        <w:rPr>
          <w:rFonts w:ascii="Arial" w:hAnsi="Arial" w:cs="Arial"/>
        </w:rPr>
      </w:pPr>
      <w:r w:rsidRPr="00B710CA">
        <w:rPr>
          <w:rFonts w:ascii="Arial" w:hAnsi="Arial" w:cs="Arial"/>
        </w:rPr>
        <w:t>links to materials for auditing and tracking subject knowledge with action plans</w:t>
      </w:r>
    </w:p>
    <w:p w:rsidR="000E0A70" w:rsidRPr="00B710CA" w:rsidRDefault="000E0A70" w:rsidP="003738E4">
      <w:pPr>
        <w:numPr>
          <w:ilvl w:val="0"/>
          <w:numId w:val="2"/>
        </w:numPr>
        <w:spacing w:after="0" w:line="240" w:lineRule="auto"/>
        <w:rPr>
          <w:rFonts w:ascii="Arial" w:hAnsi="Arial" w:cs="Arial"/>
        </w:rPr>
      </w:pPr>
      <w:r w:rsidRPr="00B710CA">
        <w:rPr>
          <w:rFonts w:ascii="Arial" w:hAnsi="Arial" w:cs="Arial"/>
        </w:rPr>
        <w:t>an opportunity for you to identify where your gaps in knowledge are</w:t>
      </w:r>
    </w:p>
    <w:p w:rsidR="000E0A70" w:rsidRPr="00B710CA" w:rsidRDefault="0025752D" w:rsidP="003738E4">
      <w:pPr>
        <w:numPr>
          <w:ilvl w:val="0"/>
          <w:numId w:val="2"/>
        </w:numPr>
        <w:spacing w:after="0" w:line="240" w:lineRule="auto"/>
        <w:rPr>
          <w:rFonts w:ascii="Arial" w:hAnsi="Arial" w:cs="Arial"/>
        </w:rPr>
      </w:pPr>
      <w:r w:rsidRPr="00B710CA">
        <w:rPr>
          <w:rFonts w:ascii="Arial" w:hAnsi="Arial" w:cs="Arial"/>
        </w:rPr>
        <w:t>r</w:t>
      </w:r>
      <w:r w:rsidR="000E0A70" w:rsidRPr="00B710CA">
        <w:rPr>
          <w:rFonts w:ascii="Arial" w:hAnsi="Arial" w:cs="Arial"/>
        </w:rPr>
        <w:t>eference to key aspects to support you in filling those gaps before the programme begins.</w:t>
      </w:r>
    </w:p>
    <w:p w:rsidR="009E6E2B" w:rsidRPr="00B710CA" w:rsidRDefault="009E6E2B" w:rsidP="003738E4">
      <w:pPr>
        <w:rPr>
          <w:rFonts w:ascii="Arial" w:hAnsi="Arial" w:cs="Arial"/>
        </w:rPr>
      </w:pPr>
    </w:p>
    <w:p w:rsidR="000628CE" w:rsidRPr="00B710CA" w:rsidRDefault="000E0A70" w:rsidP="006C02E1">
      <w:pPr>
        <w:pStyle w:val="Heading1"/>
        <w:rPr>
          <w:color w:val="auto"/>
        </w:rPr>
      </w:pPr>
      <w:r w:rsidRPr="00B710CA">
        <w:rPr>
          <w:color w:val="auto"/>
        </w:rPr>
        <w:t>You should complete the audit and follow the tasks and reading that accompany each section.</w:t>
      </w:r>
    </w:p>
    <w:p w:rsidR="00A26A82" w:rsidRPr="00B710CA" w:rsidRDefault="000628CE" w:rsidP="00A26A82">
      <w:pPr>
        <w:tabs>
          <w:tab w:val="left" w:pos="2760"/>
        </w:tabs>
      </w:pPr>
      <w:r w:rsidRPr="00B710CA">
        <w:t>Where a reading is identified</w:t>
      </w:r>
      <w:r w:rsidR="006C02E1" w:rsidRPr="00B710CA">
        <w:t xml:space="preserve"> within this document</w:t>
      </w:r>
      <w:r w:rsidRPr="00B710CA">
        <w:t xml:space="preserve"> the</w:t>
      </w:r>
      <w:r w:rsidR="006C02E1" w:rsidRPr="00B710CA">
        <w:t xml:space="preserve"> relevant, </w:t>
      </w:r>
      <w:r w:rsidR="00D028F3" w:rsidRPr="00B710CA">
        <w:t xml:space="preserve">online </w:t>
      </w:r>
      <w:proofErr w:type="gramStart"/>
      <w:r w:rsidR="00D028F3" w:rsidRPr="00B710CA">
        <w:t xml:space="preserve">document </w:t>
      </w:r>
      <w:r w:rsidR="006C02E1" w:rsidRPr="00B710CA">
        <w:t xml:space="preserve"> or</w:t>
      </w:r>
      <w:proofErr w:type="gramEnd"/>
      <w:r w:rsidR="006C02E1" w:rsidRPr="00B710CA">
        <w:t xml:space="preserve">  </w:t>
      </w:r>
      <w:r w:rsidRPr="00B710CA">
        <w:t>Phase from Letters and Sounds has embedded</w:t>
      </w:r>
      <w:r w:rsidR="006C02E1" w:rsidRPr="00B710CA">
        <w:t xml:space="preserve"> in the text.</w:t>
      </w:r>
    </w:p>
    <w:p w:rsidR="002C6B12" w:rsidRPr="00B710CA" w:rsidRDefault="00383136" w:rsidP="002C6B12">
      <w:pPr>
        <w:tabs>
          <w:tab w:val="left" w:pos="2760"/>
        </w:tabs>
      </w:pPr>
      <w:r w:rsidRPr="00B710CA">
        <w:t>YOU SHOULD HAVE THE ONLINE DOCUMENT OPEN AND STUDY THE PHASE PRIOR TO COMPLETING THE TASKS.</w:t>
      </w:r>
      <w:r w:rsidR="002C6B12" w:rsidRPr="00B710CA">
        <w:t xml:space="preserve"> </w:t>
      </w:r>
    </w:p>
    <w:p w:rsidR="000E0A70" w:rsidRPr="00B710CA" w:rsidRDefault="002C6B12" w:rsidP="00A26A82">
      <w:pPr>
        <w:tabs>
          <w:tab w:val="left" w:pos="2760"/>
        </w:tabs>
        <w:rPr>
          <w:rFonts w:ascii="Arial" w:hAnsi="Arial" w:cs="Arial"/>
          <w:sz w:val="24"/>
          <w:szCs w:val="24"/>
          <w:u w:val="single"/>
        </w:rPr>
      </w:pPr>
      <w:r w:rsidRPr="00B710CA">
        <w:t>BEFORE STARTING PLEASE READ THE GLOSSARY FOR AN EXPLANATION OF KEY TERMS</w:t>
      </w:r>
      <w:r w:rsidR="00190632" w:rsidRPr="00B710CA">
        <w:t xml:space="preserve"> </w:t>
      </w:r>
      <w:proofErr w:type="gramStart"/>
      <w:r w:rsidR="00190632" w:rsidRPr="00B710CA">
        <w:t>( see</w:t>
      </w:r>
      <w:proofErr w:type="gramEnd"/>
      <w:r w:rsidR="00190632" w:rsidRPr="00B710CA">
        <w:t xml:space="preserve"> page 25).</w:t>
      </w:r>
    </w:p>
    <w:p w:rsidR="00A06A0C" w:rsidRPr="00B710CA" w:rsidRDefault="000E0A70" w:rsidP="000E0A70">
      <w:pPr>
        <w:rPr>
          <w:rFonts w:ascii="Arial" w:hAnsi="Arial" w:cs="Arial"/>
          <w:b/>
          <w:bCs/>
        </w:rPr>
      </w:pPr>
      <w:r w:rsidRPr="00B710CA">
        <w:rPr>
          <w:rFonts w:ascii="Arial" w:hAnsi="Arial" w:cs="Arial"/>
          <w:b/>
          <w:bCs/>
        </w:rPr>
        <w:t>At the end of the audit you should</w:t>
      </w:r>
      <w:r w:rsidR="009E6E2B" w:rsidRPr="00B710CA">
        <w:rPr>
          <w:rFonts w:ascii="Arial" w:hAnsi="Arial" w:cs="Arial"/>
          <w:b/>
          <w:bCs/>
        </w:rPr>
        <w:t xml:space="preserve"> rate </w:t>
      </w:r>
      <w:r w:rsidRPr="00B710CA">
        <w:rPr>
          <w:rFonts w:ascii="Arial" w:hAnsi="Arial" w:cs="Arial"/>
          <w:b/>
          <w:bCs/>
        </w:rPr>
        <w:t>your</w:t>
      </w:r>
      <w:r w:rsidR="00A06A0C" w:rsidRPr="00B710CA">
        <w:rPr>
          <w:rFonts w:ascii="Arial" w:hAnsi="Arial" w:cs="Arial"/>
          <w:b/>
          <w:bCs/>
        </w:rPr>
        <w:t xml:space="preserve"> </w:t>
      </w:r>
      <w:r w:rsidRPr="00B710CA">
        <w:rPr>
          <w:rFonts w:ascii="Arial" w:hAnsi="Arial" w:cs="Arial"/>
          <w:b/>
          <w:bCs/>
        </w:rPr>
        <w:t>confidence</w:t>
      </w:r>
      <w:r w:rsidR="00A06A0C" w:rsidRPr="00B710CA">
        <w:rPr>
          <w:rFonts w:ascii="Arial" w:hAnsi="Arial" w:cs="Arial"/>
          <w:b/>
          <w:bCs/>
        </w:rPr>
        <w:t xml:space="preserve"> &amp; subject knowledge</w:t>
      </w:r>
      <w:r w:rsidRPr="00B710CA">
        <w:rPr>
          <w:rFonts w:ascii="Arial" w:hAnsi="Arial" w:cs="Arial"/>
          <w:b/>
          <w:bCs/>
        </w:rPr>
        <w:t xml:space="preserve"> in each of the phase</w:t>
      </w:r>
      <w:r w:rsidR="00A06A0C" w:rsidRPr="00B710CA">
        <w:rPr>
          <w:rFonts w:ascii="Arial" w:hAnsi="Arial" w:cs="Arial"/>
          <w:b/>
          <w:bCs/>
        </w:rPr>
        <w:t>s</w:t>
      </w:r>
      <w:r w:rsidR="009E6E2B" w:rsidRPr="00B710CA">
        <w:rPr>
          <w:rFonts w:ascii="Arial" w:hAnsi="Arial" w:cs="Arial"/>
          <w:b/>
          <w:bCs/>
        </w:rPr>
        <w:t xml:space="preserve">. </w:t>
      </w:r>
    </w:p>
    <w:p w:rsidR="000E0A70" w:rsidRPr="00B710CA" w:rsidRDefault="000E0A70" w:rsidP="000E0A70">
      <w:pPr>
        <w:rPr>
          <w:rFonts w:ascii="Arial" w:hAnsi="Arial" w:cs="Arial"/>
          <w:b/>
          <w:bCs/>
          <w:i/>
          <w:iCs/>
        </w:rPr>
      </w:pPr>
      <w:r w:rsidRPr="00B710CA">
        <w:rPr>
          <w:rFonts w:ascii="Arial" w:hAnsi="Arial" w:cs="Arial"/>
        </w:rPr>
        <w:t xml:space="preserve">You should then identify what further study is required (in the Action </w:t>
      </w:r>
      <w:r w:rsidR="00A06A0C" w:rsidRPr="00B710CA">
        <w:rPr>
          <w:rFonts w:ascii="Arial" w:hAnsi="Arial" w:cs="Arial"/>
        </w:rPr>
        <w:t>T</w:t>
      </w:r>
      <w:r w:rsidRPr="00B710CA">
        <w:rPr>
          <w:rFonts w:ascii="Arial" w:hAnsi="Arial" w:cs="Arial"/>
        </w:rPr>
        <w:t>racker</w:t>
      </w:r>
      <w:r w:rsidR="00872D6F" w:rsidRPr="00B710CA">
        <w:rPr>
          <w:rFonts w:ascii="Arial" w:hAnsi="Arial" w:cs="Arial"/>
        </w:rPr>
        <w:t xml:space="preserve"> at the end of this document</w:t>
      </w:r>
      <w:r w:rsidRPr="00B710CA">
        <w:rPr>
          <w:rFonts w:ascii="Arial" w:hAnsi="Arial" w:cs="Arial"/>
        </w:rPr>
        <w:t>) in order to</w:t>
      </w:r>
      <w:r w:rsidR="00A06A0C" w:rsidRPr="00B710CA">
        <w:rPr>
          <w:rFonts w:ascii="Arial" w:hAnsi="Arial" w:cs="Arial"/>
        </w:rPr>
        <w:t xml:space="preserve"> </w:t>
      </w:r>
      <w:r w:rsidR="005E3E74" w:rsidRPr="00B710CA">
        <w:rPr>
          <w:rFonts w:ascii="Arial" w:hAnsi="Arial" w:cs="Arial"/>
        </w:rPr>
        <w:t>revisit that area and improve your knowledge</w:t>
      </w:r>
      <w:r w:rsidR="00383136" w:rsidRPr="00B710CA">
        <w:rPr>
          <w:rFonts w:ascii="Arial" w:hAnsi="Arial" w:cs="Arial"/>
        </w:rPr>
        <w:t xml:space="preserve">. This will ensure you have the background information and knowledge required in preparation for </w:t>
      </w:r>
      <w:r w:rsidR="00A06A0C" w:rsidRPr="00B710CA">
        <w:rPr>
          <w:rFonts w:ascii="Arial" w:hAnsi="Arial" w:cs="Arial"/>
        </w:rPr>
        <w:t>the start of the programme.</w:t>
      </w:r>
      <w:r w:rsidR="00A26A82" w:rsidRPr="00B710CA">
        <w:rPr>
          <w:rFonts w:ascii="Arial" w:hAnsi="Arial" w:cs="Arial"/>
        </w:rPr>
        <w:t xml:space="preserve">  </w:t>
      </w:r>
    </w:p>
    <w:p w:rsidR="003738E4" w:rsidRPr="00B710CA" w:rsidRDefault="003738E4" w:rsidP="00771E25">
      <w:pPr>
        <w:pStyle w:val="Heading1"/>
        <w:rPr>
          <w:b/>
          <w:color w:val="auto"/>
          <w:u w:val="single"/>
        </w:rPr>
      </w:pPr>
      <w:r w:rsidRPr="00B710CA">
        <w:rPr>
          <w:color w:val="auto"/>
        </w:rPr>
        <w:br w:type="page"/>
      </w:r>
      <w:r w:rsidR="00771E25" w:rsidRPr="00B710CA">
        <w:rPr>
          <w:b/>
          <w:color w:val="auto"/>
          <w:u w:val="single"/>
        </w:rPr>
        <w:lastRenderedPageBreak/>
        <w:t>1. The purpose of phonics</w:t>
      </w:r>
    </w:p>
    <w:p w:rsidR="00166B58" w:rsidRPr="00B710CA" w:rsidRDefault="00166B58" w:rsidP="003738E4">
      <w:pPr>
        <w:tabs>
          <w:tab w:val="left" w:pos="2760"/>
        </w:tabs>
        <w:rPr>
          <w:rFonts w:ascii="Arial" w:hAnsi="Arial" w:cs="Arial"/>
          <w:sz w:val="24"/>
          <w:szCs w:val="24"/>
        </w:rPr>
      </w:pPr>
    </w:p>
    <w:p w:rsidR="00A52838" w:rsidRPr="00B710CA" w:rsidRDefault="00A52838" w:rsidP="003738E4">
      <w:pPr>
        <w:tabs>
          <w:tab w:val="left" w:pos="2760"/>
        </w:tabs>
        <w:rPr>
          <w:rFonts w:ascii="Arial" w:hAnsi="Arial" w:cs="Arial"/>
          <w:sz w:val="24"/>
          <w:szCs w:val="24"/>
          <w:u w:val="single"/>
        </w:rPr>
      </w:pPr>
      <w:r w:rsidRPr="00B710CA">
        <w:rPr>
          <w:rFonts w:ascii="Arial" w:hAnsi="Arial" w:cs="Arial"/>
          <w:sz w:val="24"/>
          <w:szCs w:val="24"/>
          <w:u w:val="single"/>
        </w:rPr>
        <w:t>You may want to consult the Glossary for explanation of key terms.</w:t>
      </w:r>
      <w:r w:rsidR="00166B58" w:rsidRPr="00B710CA">
        <w:rPr>
          <w:rFonts w:ascii="Arial" w:hAnsi="Arial" w:cs="Arial"/>
          <w:sz w:val="24"/>
          <w:szCs w:val="24"/>
          <w:u w:val="single"/>
        </w:rPr>
        <w:t xml:space="preserve"> </w:t>
      </w:r>
    </w:p>
    <w:p w:rsidR="00771E25" w:rsidRPr="00B710CA" w:rsidRDefault="001434C0" w:rsidP="003738E4">
      <w:pPr>
        <w:tabs>
          <w:tab w:val="left" w:pos="2760"/>
        </w:tabs>
        <w:rPr>
          <w:rFonts w:ascii="Arial" w:hAnsi="Arial" w:cs="Arial"/>
          <w:sz w:val="24"/>
          <w:szCs w:val="24"/>
        </w:rPr>
      </w:pPr>
      <w:r w:rsidRPr="00B710CA">
        <w:rPr>
          <w:rFonts w:ascii="Arial" w:hAnsi="Arial" w:cs="Arial"/>
          <w:sz w:val="24"/>
          <w:szCs w:val="24"/>
        </w:rPr>
        <w:t>The teaching of systematic synthetic phonics supports beginning readers in developing skills to decode and encode text.  Teaching of the phonetic structure of the language and common and alternative spelling choices, incrementally, provides a thorough grounding for spelling.</w:t>
      </w:r>
    </w:p>
    <w:p w:rsidR="001434C0" w:rsidRPr="00B710CA" w:rsidRDefault="001434C0" w:rsidP="003738E4">
      <w:pPr>
        <w:tabs>
          <w:tab w:val="left" w:pos="2760"/>
        </w:tabs>
        <w:rPr>
          <w:rFonts w:ascii="Arial" w:hAnsi="Arial" w:cs="Arial"/>
          <w:sz w:val="24"/>
          <w:szCs w:val="24"/>
        </w:rPr>
      </w:pPr>
      <w:r w:rsidRPr="00B710CA">
        <w:rPr>
          <w:rFonts w:ascii="Arial" w:hAnsi="Arial" w:cs="Arial"/>
          <w:sz w:val="24"/>
          <w:szCs w:val="24"/>
        </w:rPr>
        <w:t>The ‘simple view of reading’ (</w:t>
      </w:r>
      <w:proofErr w:type="spellStart"/>
      <w:r w:rsidRPr="00B710CA">
        <w:rPr>
          <w:rFonts w:ascii="Arial" w:hAnsi="Arial" w:cs="Arial"/>
          <w:sz w:val="24"/>
          <w:szCs w:val="24"/>
        </w:rPr>
        <w:t>SVoR</w:t>
      </w:r>
      <w:proofErr w:type="spellEnd"/>
      <w:r w:rsidRPr="00B710CA">
        <w:rPr>
          <w:rFonts w:ascii="Arial" w:hAnsi="Arial" w:cs="Arial"/>
          <w:sz w:val="24"/>
          <w:szCs w:val="24"/>
        </w:rPr>
        <w:t xml:space="preserve">) outlined in the </w:t>
      </w:r>
      <w:hyperlink r:id="rId9" w:history="1">
        <w:r w:rsidRPr="00B710CA">
          <w:rPr>
            <w:rStyle w:val="Hyperlink"/>
            <w:rFonts w:ascii="Arial" w:hAnsi="Arial" w:cs="Arial"/>
            <w:color w:val="auto"/>
            <w:sz w:val="24"/>
            <w:szCs w:val="24"/>
          </w:rPr>
          <w:t>Rose Review (2006)</w:t>
        </w:r>
      </w:hyperlink>
      <w:r w:rsidRPr="00B710CA">
        <w:rPr>
          <w:rFonts w:ascii="Arial" w:hAnsi="Arial" w:cs="Arial"/>
          <w:sz w:val="24"/>
          <w:szCs w:val="24"/>
        </w:rPr>
        <w:t xml:space="preserve"> identifies two dimensions of reading: ‘word recognition’ and ‘language comprehension’.</w:t>
      </w:r>
    </w:p>
    <w:p w:rsidR="001434C0" w:rsidRPr="00B710CA" w:rsidRDefault="001434C0" w:rsidP="001434C0">
      <w:pPr>
        <w:tabs>
          <w:tab w:val="left" w:pos="2760"/>
        </w:tabs>
        <w:rPr>
          <w:rFonts w:ascii="Arial" w:eastAsia="HelveticaNeueCE-Light" w:hAnsi="Arial" w:cs="Arial"/>
          <w:sz w:val="24"/>
          <w:szCs w:val="24"/>
        </w:rPr>
      </w:pPr>
      <w:r w:rsidRPr="00B710CA">
        <w:rPr>
          <w:rFonts w:ascii="Arial" w:hAnsi="Arial" w:cs="Arial"/>
          <w:noProof/>
          <w:sz w:val="24"/>
          <w:szCs w:val="24"/>
          <w:lang w:eastAsia="en-GB"/>
        </w:rPr>
        <w:drawing>
          <wp:anchor distT="0" distB="0" distL="114300" distR="114300" simplePos="0" relativeHeight="251662336" behindDoc="1" locked="0" layoutInCell="1" allowOverlap="1">
            <wp:simplePos x="0" y="0"/>
            <wp:positionH relativeFrom="column">
              <wp:posOffset>0</wp:posOffset>
            </wp:positionH>
            <wp:positionV relativeFrom="paragraph">
              <wp:posOffset>-1905</wp:posOffset>
            </wp:positionV>
            <wp:extent cx="5495290" cy="3895090"/>
            <wp:effectExtent l="0" t="0" r="0" b="0"/>
            <wp:wrapTight wrapText="bothSides">
              <wp:wrapPolygon edited="0">
                <wp:start x="0" y="0"/>
                <wp:lineTo x="0" y="21445"/>
                <wp:lineTo x="21490" y="21445"/>
                <wp:lineTo x="2149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95290" cy="3895090"/>
                    </a:xfrm>
                    <a:prstGeom prst="rect">
                      <a:avLst/>
                    </a:prstGeom>
                    <a:noFill/>
                  </pic:spPr>
                </pic:pic>
              </a:graphicData>
            </a:graphic>
          </wp:anchor>
        </w:drawing>
      </w:r>
      <w:r w:rsidRPr="00B710CA">
        <w:rPr>
          <w:rFonts w:ascii="Arial" w:hAnsi="Arial" w:cs="Arial"/>
          <w:noProof/>
          <w:sz w:val="24"/>
          <w:szCs w:val="24"/>
        </w:rPr>
        <w:t xml:space="preserve">This conceptual framework </w:t>
      </w:r>
      <w:r w:rsidRPr="00B710CA">
        <w:rPr>
          <w:rFonts w:ascii="Arial" w:eastAsia="HelveticaNeueCE-Light" w:hAnsi="Arial" w:cs="Arial"/>
          <w:sz w:val="24"/>
          <w:szCs w:val="24"/>
        </w:rPr>
        <w:t xml:space="preserve">proposes that skilled reading entails development of a set of processes by which the words on the page are recognised and understood (i.e. word recognition processes), and development of increasingly sophisticated language comprehension processes, by which texts, as well as spoken language, are understood and interpreted.  Learning to read therefore involves setting up processes by which the words on the page can be recognised and understood and continuing to develop the language comprehension processes that underlie both spoken and written language comprehension. Both sets of processes are necessary for reading: neither is </w:t>
      </w:r>
      <w:proofErr w:type="gramStart"/>
      <w:r w:rsidRPr="00B710CA">
        <w:rPr>
          <w:rFonts w:ascii="Arial" w:eastAsia="HelveticaNeueCE-Light" w:hAnsi="Arial" w:cs="Arial"/>
          <w:sz w:val="24"/>
          <w:szCs w:val="24"/>
        </w:rPr>
        <w:t>sufficient</w:t>
      </w:r>
      <w:proofErr w:type="gramEnd"/>
      <w:r w:rsidRPr="00B710CA">
        <w:rPr>
          <w:rFonts w:ascii="Arial" w:eastAsia="HelveticaNeueCE-Light" w:hAnsi="Arial" w:cs="Arial"/>
          <w:sz w:val="24"/>
          <w:szCs w:val="24"/>
        </w:rPr>
        <w:t xml:space="preserve"> on its own. Children who cannot adequately recognise the words on the page are, by that fact alone, prevented from fully understanding the text; however, recognising and understanding the words on the page is no guarantee that the text will be understood.</w:t>
      </w:r>
      <w:r w:rsidR="00166B58" w:rsidRPr="00B710CA">
        <w:rPr>
          <w:rFonts w:ascii="Arial" w:eastAsia="HelveticaNeueCE-Light" w:hAnsi="Arial" w:cs="Arial"/>
          <w:sz w:val="24"/>
          <w:szCs w:val="24"/>
        </w:rPr>
        <w:t xml:space="preserve">  You will also come across </w:t>
      </w:r>
      <w:r w:rsidR="00166B58" w:rsidRPr="00B710CA">
        <w:rPr>
          <w:rFonts w:ascii="Arial" w:eastAsia="HelveticaNeueCE-Light" w:hAnsi="Arial" w:cs="Arial"/>
          <w:sz w:val="24"/>
          <w:szCs w:val="24"/>
        </w:rPr>
        <w:lastRenderedPageBreak/>
        <w:t xml:space="preserve">children who can understand quite complex spoken language, but struggle with interpreting the written word (top left quadrant).  As a trainee teacher, it is important that you </w:t>
      </w:r>
      <w:proofErr w:type="gramStart"/>
      <w:r w:rsidR="009E6E2B" w:rsidRPr="00B710CA">
        <w:rPr>
          <w:rFonts w:ascii="Arial" w:eastAsia="HelveticaNeueCE-Light" w:hAnsi="Arial" w:cs="Arial"/>
          <w:sz w:val="24"/>
          <w:szCs w:val="24"/>
        </w:rPr>
        <w:t>are able to</w:t>
      </w:r>
      <w:proofErr w:type="gramEnd"/>
      <w:r w:rsidR="009E6E2B" w:rsidRPr="00B710CA">
        <w:rPr>
          <w:rFonts w:ascii="Arial" w:eastAsia="HelveticaNeueCE-Light" w:hAnsi="Arial" w:cs="Arial"/>
          <w:sz w:val="24"/>
          <w:szCs w:val="24"/>
        </w:rPr>
        <w:t xml:space="preserve"> </w:t>
      </w:r>
      <w:r w:rsidR="00166B58" w:rsidRPr="00B710CA">
        <w:rPr>
          <w:rFonts w:ascii="Arial" w:eastAsia="HelveticaNeueCE-Light" w:hAnsi="Arial" w:cs="Arial"/>
          <w:sz w:val="24"/>
          <w:szCs w:val="24"/>
        </w:rPr>
        <w:t>recognise where your children may be having certain difficulties</w:t>
      </w:r>
      <w:r w:rsidR="009E6E2B" w:rsidRPr="00B710CA">
        <w:rPr>
          <w:rFonts w:ascii="Arial" w:eastAsia="HelveticaNeueCE-Light" w:hAnsi="Arial" w:cs="Arial"/>
          <w:sz w:val="24"/>
          <w:szCs w:val="24"/>
        </w:rPr>
        <w:t xml:space="preserve"> </w:t>
      </w:r>
      <w:r w:rsidR="00166B58" w:rsidRPr="00B710CA">
        <w:rPr>
          <w:rFonts w:ascii="Arial" w:eastAsia="HelveticaNeueCE-Light" w:hAnsi="Arial" w:cs="Arial"/>
          <w:sz w:val="24"/>
          <w:szCs w:val="24"/>
        </w:rPr>
        <w:t>and make provision to address these.</w:t>
      </w:r>
    </w:p>
    <w:p w:rsidR="003C6C0E" w:rsidRPr="00B710CA" w:rsidRDefault="003C6C0E" w:rsidP="001434C0">
      <w:pPr>
        <w:tabs>
          <w:tab w:val="left" w:pos="2760"/>
        </w:tabs>
        <w:rPr>
          <w:rFonts w:ascii="Arial" w:eastAsia="HelveticaNeueCE-Light" w:hAnsi="Arial" w:cs="Arial"/>
          <w:b/>
          <w:i/>
          <w:sz w:val="24"/>
          <w:szCs w:val="24"/>
        </w:rPr>
      </w:pPr>
      <w:r w:rsidRPr="00B710CA">
        <w:rPr>
          <w:rFonts w:ascii="Arial" w:eastAsia="HelveticaNeueCE-Light" w:hAnsi="Arial" w:cs="Arial"/>
          <w:b/>
          <w:i/>
          <w:sz w:val="24"/>
          <w:szCs w:val="24"/>
        </w:rPr>
        <w:t>Why is it more difficult to learn to read and write in English than in other languages?</w:t>
      </w:r>
    </w:p>
    <w:p w:rsidR="003C6C0E" w:rsidRPr="00B710CA" w:rsidRDefault="003C6C0E" w:rsidP="001434C0">
      <w:pPr>
        <w:tabs>
          <w:tab w:val="left" w:pos="2760"/>
        </w:tabs>
        <w:rPr>
          <w:rFonts w:ascii="Arial" w:eastAsia="HelveticaNeueCE-Light" w:hAnsi="Arial" w:cs="Arial"/>
          <w:sz w:val="24"/>
          <w:szCs w:val="24"/>
        </w:rPr>
      </w:pPr>
      <w:r w:rsidRPr="00B710CA">
        <w:rPr>
          <w:rFonts w:ascii="Arial" w:eastAsia="HelveticaNeueCE-Light" w:hAnsi="Arial" w:cs="Arial"/>
          <w:sz w:val="24"/>
          <w:szCs w:val="24"/>
        </w:rPr>
        <w:t>One reason for the complexity of the English alphabetic code is that changes in pronunciation over the centuries have not always been accompanied by changes in spelling.  Another reason is that English has absorbed many words from other languages, often retaining their original spellings.</w:t>
      </w:r>
    </w:p>
    <w:p w:rsidR="003C6C0E" w:rsidRPr="00B710CA" w:rsidRDefault="003C6C0E" w:rsidP="001434C0">
      <w:pPr>
        <w:tabs>
          <w:tab w:val="left" w:pos="2760"/>
        </w:tabs>
        <w:rPr>
          <w:rFonts w:ascii="Arial" w:eastAsia="HelveticaNeueCE-Light" w:hAnsi="Arial" w:cs="Arial"/>
          <w:sz w:val="24"/>
          <w:szCs w:val="24"/>
        </w:rPr>
      </w:pPr>
      <w:r w:rsidRPr="00B710CA">
        <w:rPr>
          <w:rFonts w:ascii="Arial" w:eastAsia="HelveticaNeueCE-Light" w:hAnsi="Arial" w:cs="Arial"/>
          <w:sz w:val="24"/>
          <w:szCs w:val="24"/>
        </w:rPr>
        <w:t>In English, much more than in other languages,</w:t>
      </w:r>
    </w:p>
    <w:p w:rsidR="003C6C0E" w:rsidRPr="00B710CA" w:rsidRDefault="003C6C0E" w:rsidP="003C6C0E">
      <w:pPr>
        <w:pStyle w:val="ListParagraph"/>
        <w:numPr>
          <w:ilvl w:val="0"/>
          <w:numId w:val="2"/>
        </w:numPr>
        <w:tabs>
          <w:tab w:val="left" w:pos="2760"/>
        </w:tabs>
        <w:rPr>
          <w:rFonts w:ascii="Arial" w:eastAsia="HelveticaNeueCE-Light" w:hAnsi="Arial" w:cs="Arial"/>
          <w:sz w:val="24"/>
          <w:szCs w:val="24"/>
        </w:rPr>
      </w:pPr>
      <w:r w:rsidRPr="00B710CA">
        <w:rPr>
          <w:rFonts w:ascii="Arial" w:eastAsia="HelveticaNeueCE-Light" w:hAnsi="Arial" w:cs="Arial"/>
          <w:sz w:val="24"/>
          <w:szCs w:val="24"/>
        </w:rPr>
        <w:t xml:space="preserve">many letters or letter combinations can commonly represent more than one sound – for example, </w:t>
      </w:r>
      <w:proofErr w:type="spellStart"/>
      <w:r w:rsidRPr="00B710CA">
        <w:rPr>
          <w:rFonts w:ascii="Arial" w:eastAsia="HelveticaNeueCE-Light" w:hAnsi="Arial" w:cs="Arial"/>
          <w:i/>
          <w:sz w:val="24"/>
          <w:szCs w:val="24"/>
        </w:rPr>
        <w:t>ea</w:t>
      </w:r>
      <w:proofErr w:type="spellEnd"/>
      <w:r w:rsidRPr="00B710CA">
        <w:rPr>
          <w:rFonts w:ascii="Arial" w:eastAsia="HelveticaNeueCE-Light" w:hAnsi="Arial" w:cs="Arial"/>
          <w:sz w:val="24"/>
          <w:szCs w:val="24"/>
        </w:rPr>
        <w:t xml:space="preserve"> as in </w:t>
      </w:r>
      <w:r w:rsidRPr="00B710CA">
        <w:rPr>
          <w:rFonts w:ascii="Arial" w:eastAsia="HelveticaNeueCE-Light" w:hAnsi="Arial" w:cs="Arial"/>
          <w:i/>
          <w:sz w:val="24"/>
          <w:szCs w:val="24"/>
        </w:rPr>
        <w:t xml:space="preserve">heat </w:t>
      </w:r>
      <w:r w:rsidRPr="00B710CA">
        <w:rPr>
          <w:rFonts w:ascii="Arial" w:eastAsia="HelveticaNeueCE-Light" w:hAnsi="Arial" w:cs="Arial"/>
          <w:sz w:val="24"/>
          <w:szCs w:val="24"/>
        </w:rPr>
        <w:t xml:space="preserve">and </w:t>
      </w:r>
      <w:r w:rsidRPr="00B710CA">
        <w:rPr>
          <w:rFonts w:ascii="Arial" w:eastAsia="HelveticaNeueCE-Light" w:hAnsi="Arial" w:cs="Arial"/>
          <w:i/>
          <w:sz w:val="24"/>
          <w:szCs w:val="24"/>
        </w:rPr>
        <w:t>head</w:t>
      </w:r>
      <w:r w:rsidRPr="00B710CA">
        <w:rPr>
          <w:rFonts w:ascii="Arial" w:eastAsia="HelveticaNeueCE-Light" w:hAnsi="Arial" w:cs="Arial"/>
          <w:sz w:val="24"/>
          <w:szCs w:val="24"/>
        </w:rPr>
        <w:t>;</w:t>
      </w:r>
    </w:p>
    <w:p w:rsidR="003C6C0E" w:rsidRPr="00B710CA" w:rsidRDefault="003C6C0E" w:rsidP="003C6C0E">
      <w:pPr>
        <w:pStyle w:val="ListParagraph"/>
        <w:numPr>
          <w:ilvl w:val="0"/>
          <w:numId w:val="2"/>
        </w:numPr>
        <w:tabs>
          <w:tab w:val="left" w:pos="2760"/>
        </w:tabs>
        <w:rPr>
          <w:rFonts w:ascii="Arial" w:eastAsia="HelveticaNeueCE-Light" w:hAnsi="Arial" w:cs="Arial"/>
          <w:sz w:val="24"/>
          <w:szCs w:val="24"/>
        </w:rPr>
      </w:pPr>
      <w:r w:rsidRPr="00B710CA">
        <w:rPr>
          <w:rFonts w:ascii="Arial" w:eastAsia="HelveticaNeueCE-Light" w:hAnsi="Arial" w:cs="Arial"/>
          <w:sz w:val="24"/>
          <w:szCs w:val="24"/>
        </w:rPr>
        <w:t xml:space="preserve">most sounds can be spelt in more than one way, e.g. the vowel sound in </w:t>
      </w:r>
      <w:r w:rsidRPr="00B710CA">
        <w:rPr>
          <w:rFonts w:ascii="Arial" w:eastAsia="HelveticaNeueCE-Light" w:hAnsi="Arial" w:cs="Arial"/>
          <w:i/>
          <w:sz w:val="24"/>
          <w:szCs w:val="24"/>
        </w:rPr>
        <w:t>heat</w:t>
      </w:r>
      <w:r w:rsidRPr="00B710CA">
        <w:rPr>
          <w:rFonts w:ascii="Arial" w:eastAsia="HelveticaNeueCE-Light" w:hAnsi="Arial" w:cs="Arial"/>
          <w:sz w:val="24"/>
          <w:szCs w:val="24"/>
        </w:rPr>
        <w:t xml:space="preserve"> is also commonly spelt as in </w:t>
      </w:r>
      <w:r w:rsidRPr="00B710CA">
        <w:rPr>
          <w:rFonts w:ascii="Arial" w:eastAsia="HelveticaNeueCE-Light" w:hAnsi="Arial" w:cs="Arial"/>
          <w:i/>
          <w:sz w:val="24"/>
          <w:szCs w:val="24"/>
        </w:rPr>
        <w:t>he, see, chief and complete</w:t>
      </w:r>
      <w:r w:rsidRPr="00B710CA">
        <w:rPr>
          <w:rFonts w:ascii="Arial" w:eastAsia="HelveticaNeueCE-Light" w:hAnsi="Arial" w:cs="Arial"/>
          <w:sz w:val="24"/>
          <w:szCs w:val="24"/>
        </w:rPr>
        <w:t>;</w:t>
      </w:r>
    </w:p>
    <w:p w:rsidR="003C6C0E" w:rsidRPr="00B710CA" w:rsidRDefault="003C6C0E" w:rsidP="003C6C0E">
      <w:pPr>
        <w:pStyle w:val="ListParagraph"/>
        <w:numPr>
          <w:ilvl w:val="0"/>
          <w:numId w:val="2"/>
        </w:numPr>
        <w:tabs>
          <w:tab w:val="left" w:pos="2760"/>
        </w:tabs>
        <w:rPr>
          <w:rFonts w:ascii="Arial" w:eastAsia="HelveticaNeueCE-Light" w:hAnsi="Arial" w:cs="Arial"/>
          <w:sz w:val="24"/>
          <w:szCs w:val="24"/>
        </w:rPr>
      </w:pPr>
      <w:r w:rsidRPr="00B710CA">
        <w:rPr>
          <w:rFonts w:ascii="Arial" w:eastAsia="HelveticaNeueCE-Light" w:hAnsi="Arial" w:cs="Arial"/>
          <w:sz w:val="24"/>
          <w:szCs w:val="24"/>
        </w:rPr>
        <w:t xml:space="preserve">some very common words contain grapheme-phoneme correspondences that occur in few, if any, other words, e.g. </w:t>
      </w:r>
      <w:r w:rsidRPr="00B710CA">
        <w:rPr>
          <w:rFonts w:ascii="Arial" w:eastAsia="HelveticaNeueCE-Light" w:hAnsi="Arial" w:cs="Arial"/>
          <w:i/>
          <w:sz w:val="24"/>
          <w:szCs w:val="24"/>
        </w:rPr>
        <w:t>one, two, are, said, great, people, laugh.</w:t>
      </w:r>
    </w:p>
    <w:p w:rsidR="00166B58" w:rsidRPr="00B710CA" w:rsidRDefault="00D808E5" w:rsidP="003738E4">
      <w:pPr>
        <w:tabs>
          <w:tab w:val="left" w:pos="2760"/>
        </w:tabs>
        <w:rPr>
          <w:rFonts w:ascii="Arial" w:eastAsia="HelveticaNeueCE-Light" w:hAnsi="Arial" w:cs="Arial"/>
          <w:sz w:val="24"/>
          <w:szCs w:val="24"/>
        </w:rPr>
      </w:pPr>
      <w:r w:rsidRPr="00B710CA">
        <w:rPr>
          <w:rFonts w:ascii="Arial" w:eastAsia="HelveticaNeueCE-Light" w:hAnsi="Arial" w:cs="Arial"/>
          <w:sz w:val="24"/>
          <w:szCs w:val="24"/>
        </w:rPr>
        <w:t>This lack of consistency in grapheme-phoneme correspondence in English make it a more linguistically complex language, unlike, for example, Spanish, Italian or</w:t>
      </w:r>
      <w:r w:rsidR="00166B58" w:rsidRPr="00B710CA">
        <w:rPr>
          <w:rFonts w:ascii="Arial" w:eastAsia="HelveticaNeueCE-Light" w:hAnsi="Arial" w:cs="Arial"/>
          <w:sz w:val="24"/>
          <w:szCs w:val="24"/>
        </w:rPr>
        <w:t xml:space="preserve"> Finnish</w:t>
      </w:r>
      <w:r w:rsidRPr="00B710CA">
        <w:rPr>
          <w:rFonts w:ascii="Arial" w:eastAsia="HelveticaNeueCE-Light" w:hAnsi="Arial" w:cs="Arial"/>
          <w:sz w:val="24"/>
          <w:szCs w:val="24"/>
        </w:rPr>
        <w:t>, where any given grapheme is always represented by the same phoneme.</w:t>
      </w:r>
      <w:r w:rsidR="00166B58" w:rsidRPr="00B710CA">
        <w:rPr>
          <w:rFonts w:ascii="Arial" w:eastAsia="HelveticaNeueCE-Light" w:hAnsi="Arial" w:cs="Arial"/>
          <w:sz w:val="24"/>
          <w:szCs w:val="24"/>
        </w:rPr>
        <w:t xml:space="preserve"> </w:t>
      </w:r>
      <w:r w:rsidRPr="00B710CA">
        <w:rPr>
          <w:rFonts w:ascii="Arial" w:eastAsia="HelveticaNeueCE-Light" w:hAnsi="Arial" w:cs="Arial"/>
          <w:sz w:val="24"/>
          <w:szCs w:val="24"/>
        </w:rPr>
        <w:t xml:space="preserve">  Being aware of this will help you when teaching children for whom English is a second language.</w:t>
      </w:r>
    </w:p>
    <w:p w:rsidR="009E6E2B" w:rsidRPr="00B710CA" w:rsidRDefault="003B7BC8" w:rsidP="003738E4">
      <w:pPr>
        <w:tabs>
          <w:tab w:val="left" w:pos="2760"/>
        </w:tabs>
        <w:rPr>
          <w:rFonts w:ascii="Arial" w:eastAsia="HelveticaNeueCE-Light" w:hAnsi="Arial" w:cs="Arial"/>
          <w:sz w:val="24"/>
          <w:szCs w:val="24"/>
        </w:rPr>
      </w:pPr>
      <w:proofErr w:type="gramStart"/>
      <w:r w:rsidRPr="00B710CA">
        <w:rPr>
          <w:rFonts w:ascii="Arial" w:eastAsia="HelveticaNeueCE-Light" w:hAnsi="Arial" w:cs="Arial"/>
          <w:sz w:val="24"/>
          <w:szCs w:val="24"/>
        </w:rPr>
        <w:t>In spite of</w:t>
      </w:r>
      <w:proofErr w:type="gramEnd"/>
      <w:r w:rsidRPr="00B710CA">
        <w:rPr>
          <w:rFonts w:ascii="Arial" w:eastAsia="HelveticaNeueCE-Light" w:hAnsi="Arial" w:cs="Arial"/>
          <w:sz w:val="24"/>
          <w:szCs w:val="24"/>
        </w:rPr>
        <w:t xml:space="preserve"> the complexity and the exceptions, however, it is still very important to teach children how the alphabetic code works in English.  There is very much less learning to do if children are taught how the alphabetic code works and can understand the underlying logic which underpins word-reading</w:t>
      </w:r>
      <w:r w:rsidR="00D808E5" w:rsidRPr="00B710CA">
        <w:rPr>
          <w:rFonts w:ascii="Arial" w:eastAsia="HelveticaNeueCE-Light" w:hAnsi="Arial" w:cs="Arial"/>
          <w:sz w:val="24"/>
          <w:szCs w:val="24"/>
        </w:rPr>
        <w:t xml:space="preserve"> </w:t>
      </w:r>
    </w:p>
    <w:p w:rsidR="009E6E2B" w:rsidRPr="00B710CA" w:rsidRDefault="00D808E5" w:rsidP="003738E4">
      <w:pPr>
        <w:tabs>
          <w:tab w:val="left" w:pos="2760"/>
        </w:tabs>
        <w:rPr>
          <w:rFonts w:ascii="Arial" w:eastAsia="HelveticaNeueCE-Light" w:hAnsi="Arial" w:cs="Arial"/>
          <w:sz w:val="24"/>
          <w:szCs w:val="24"/>
        </w:rPr>
      </w:pPr>
      <w:r w:rsidRPr="00B710CA">
        <w:rPr>
          <w:rFonts w:ascii="Arial" w:eastAsia="HelveticaNeueCE-Light" w:hAnsi="Arial" w:cs="Arial"/>
          <w:sz w:val="24"/>
          <w:szCs w:val="24"/>
        </w:rPr>
        <w:t xml:space="preserve">(see paragraphs 5 and 56 of Appendix 1 in Rose’s </w:t>
      </w:r>
      <w:hyperlink r:id="rId11" w:history="1">
        <w:r w:rsidRPr="00B710CA">
          <w:rPr>
            <w:rStyle w:val="Hyperlink"/>
            <w:rFonts w:ascii="Arial" w:eastAsia="HelveticaNeueCE-Light" w:hAnsi="Arial" w:cs="Arial"/>
            <w:i/>
            <w:color w:val="auto"/>
            <w:sz w:val="24"/>
            <w:szCs w:val="24"/>
          </w:rPr>
          <w:t>Independent Review of the Teaching of Early Reading</w:t>
        </w:r>
        <w:r w:rsidRPr="00B710CA">
          <w:rPr>
            <w:rStyle w:val="Hyperlink"/>
            <w:rFonts w:ascii="Arial" w:eastAsia="HelveticaNeueCE-Light" w:hAnsi="Arial" w:cs="Arial"/>
            <w:color w:val="auto"/>
            <w:sz w:val="24"/>
            <w:szCs w:val="24"/>
          </w:rPr>
          <w:t>, 2006.</w:t>
        </w:r>
      </w:hyperlink>
    </w:p>
    <w:p w:rsidR="001434C0" w:rsidRPr="00B710CA" w:rsidRDefault="001434C0" w:rsidP="001434C0">
      <w:pPr>
        <w:pStyle w:val="Heading1"/>
        <w:rPr>
          <w:color w:val="auto"/>
        </w:rPr>
      </w:pPr>
      <w:r w:rsidRPr="00B710CA">
        <w:rPr>
          <w:color w:val="auto"/>
        </w:rPr>
        <w:t>Essential knowledge</w:t>
      </w:r>
      <w:r w:rsidR="0024013A" w:rsidRPr="00B710CA">
        <w:rPr>
          <w:color w:val="auto"/>
        </w:rPr>
        <w:t xml:space="preserve"> for teaching systematic synthetic phonics</w:t>
      </w:r>
    </w:p>
    <w:p w:rsidR="001434C0" w:rsidRPr="00B710CA" w:rsidRDefault="0050540C" w:rsidP="001434C0">
      <w:pPr>
        <w:rPr>
          <w:rFonts w:ascii="Arial" w:hAnsi="Arial" w:cs="Arial"/>
          <w:sz w:val="24"/>
        </w:rPr>
      </w:pPr>
      <w:r w:rsidRPr="00B710CA">
        <w:rPr>
          <w:rFonts w:ascii="Arial" w:hAnsi="Arial" w:cs="Arial"/>
          <w:sz w:val="24"/>
        </w:rPr>
        <w:t>Trainees</w:t>
      </w:r>
      <w:r w:rsidR="001434C0" w:rsidRPr="00B710CA">
        <w:rPr>
          <w:rFonts w:ascii="Arial" w:hAnsi="Arial" w:cs="Arial"/>
          <w:sz w:val="24"/>
        </w:rPr>
        <w:t xml:space="preserve"> need to know and understand the principles and practices of teaching and assessing reading and writing using SSP, specifically:</w:t>
      </w:r>
    </w:p>
    <w:p w:rsidR="001434C0" w:rsidRPr="00B710CA" w:rsidRDefault="001434C0" w:rsidP="001434C0">
      <w:pPr>
        <w:pStyle w:val="ListParagraph"/>
        <w:numPr>
          <w:ilvl w:val="0"/>
          <w:numId w:val="2"/>
        </w:numPr>
        <w:rPr>
          <w:rFonts w:ascii="Arial" w:hAnsi="Arial" w:cs="Arial"/>
          <w:sz w:val="24"/>
        </w:rPr>
      </w:pPr>
      <w:r w:rsidRPr="00B710CA">
        <w:rPr>
          <w:rFonts w:ascii="Arial" w:hAnsi="Arial" w:cs="Arial"/>
          <w:sz w:val="24"/>
        </w:rPr>
        <w:t>understanding the model of the Simple View of Reading (</w:t>
      </w:r>
      <w:proofErr w:type="spellStart"/>
      <w:r w:rsidRPr="00B710CA">
        <w:rPr>
          <w:rFonts w:ascii="Arial" w:hAnsi="Arial" w:cs="Arial"/>
          <w:sz w:val="24"/>
        </w:rPr>
        <w:t>SVoR</w:t>
      </w:r>
      <w:proofErr w:type="spellEnd"/>
      <w:r w:rsidRPr="00B710CA">
        <w:rPr>
          <w:rFonts w:ascii="Arial" w:hAnsi="Arial" w:cs="Arial"/>
          <w:sz w:val="24"/>
        </w:rPr>
        <w:t>)</w:t>
      </w:r>
    </w:p>
    <w:p w:rsidR="001434C0" w:rsidRPr="00B710CA" w:rsidRDefault="001434C0" w:rsidP="001434C0">
      <w:pPr>
        <w:pStyle w:val="ListParagraph"/>
        <w:numPr>
          <w:ilvl w:val="0"/>
          <w:numId w:val="2"/>
        </w:numPr>
        <w:rPr>
          <w:rFonts w:ascii="Arial" w:hAnsi="Arial" w:cs="Arial"/>
          <w:sz w:val="24"/>
        </w:rPr>
      </w:pPr>
      <w:r w:rsidRPr="00B710CA">
        <w:rPr>
          <w:rFonts w:ascii="Arial" w:hAnsi="Arial" w:cs="Arial"/>
          <w:sz w:val="24"/>
        </w:rPr>
        <w:t>the role of systematic synthetic phonics in reading and writing</w:t>
      </w:r>
    </w:p>
    <w:p w:rsidR="001434C0" w:rsidRPr="00B710CA" w:rsidRDefault="001434C0" w:rsidP="001434C0">
      <w:pPr>
        <w:pStyle w:val="ListParagraph"/>
        <w:numPr>
          <w:ilvl w:val="0"/>
          <w:numId w:val="2"/>
        </w:numPr>
        <w:rPr>
          <w:rFonts w:ascii="Arial" w:hAnsi="Arial" w:cs="Arial"/>
          <w:sz w:val="24"/>
        </w:rPr>
      </w:pPr>
      <w:r w:rsidRPr="00B710CA">
        <w:rPr>
          <w:rFonts w:ascii="Arial" w:hAnsi="Arial" w:cs="Arial"/>
          <w:sz w:val="24"/>
        </w:rPr>
        <w:t>understanding that phonological awareness and phonemic understanding is developed in rich spoken language contexts</w:t>
      </w:r>
    </w:p>
    <w:p w:rsidR="001434C0" w:rsidRPr="00B710CA" w:rsidRDefault="001434C0" w:rsidP="001434C0">
      <w:pPr>
        <w:pStyle w:val="ListParagraph"/>
        <w:numPr>
          <w:ilvl w:val="0"/>
          <w:numId w:val="2"/>
        </w:numPr>
        <w:rPr>
          <w:rFonts w:ascii="Arial" w:hAnsi="Arial" w:cs="Arial"/>
          <w:sz w:val="24"/>
        </w:rPr>
      </w:pPr>
      <w:r w:rsidRPr="00B710CA">
        <w:rPr>
          <w:rFonts w:ascii="Arial" w:hAnsi="Arial" w:cs="Arial"/>
          <w:sz w:val="24"/>
        </w:rPr>
        <w:t>phoneme discrimination: to segment (hear) and enunciate (say) phonemes</w:t>
      </w:r>
    </w:p>
    <w:p w:rsidR="001434C0" w:rsidRPr="00B710CA" w:rsidRDefault="001434C0" w:rsidP="001434C0">
      <w:pPr>
        <w:pStyle w:val="ListParagraph"/>
        <w:numPr>
          <w:ilvl w:val="0"/>
          <w:numId w:val="2"/>
        </w:numPr>
        <w:rPr>
          <w:rFonts w:ascii="Arial" w:hAnsi="Arial" w:cs="Arial"/>
          <w:sz w:val="24"/>
        </w:rPr>
      </w:pPr>
      <w:r w:rsidRPr="00B710CA">
        <w:rPr>
          <w:rFonts w:ascii="Arial" w:hAnsi="Arial" w:cs="Arial"/>
          <w:sz w:val="24"/>
        </w:rPr>
        <w:t>grapheme/phoneme correspondences</w:t>
      </w:r>
    </w:p>
    <w:p w:rsidR="001434C0" w:rsidRPr="00B710CA" w:rsidRDefault="001434C0" w:rsidP="001434C0">
      <w:pPr>
        <w:pStyle w:val="ListParagraph"/>
        <w:numPr>
          <w:ilvl w:val="0"/>
          <w:numId w:val="2"/>
        </w:numPr>
        <w:rPr>
          <w:rFonts w:ascii="Arial" w:hAnsi="Arial" w:cs="Arial"/>
          <w:sz w:val="24"/>
        </w:rPr>
      </w:pPr>
      <w:r w:rsidRPr="00B710CA">
        <w:rPr>
          <w:rFonts w:ascii="Arial" w:hAnsi="Arial" w:cs="Arial"/>
          <w:sz w:val="24"/>
        </w:rPr>
        <w:lastRenderedPageBreak/>
        <w:t xml:space="preserve">planning in systematic steps, for example, as embodied in phonic phases in </w:t>
      </w:r>
      <w:r w:rsidRPr="00B710CA">
        <w:rPr>
          <w:rFonts w:ascii="Arial" w:hAnsi="Arial" w:cs="Arial"/>
          <w:i/>
          <w:sz w:val="24"/>
        </w:rPr>
        <w:t>Letters and Sounds</w:t>
      </w:r>
      <w:r w:rsidRPr="00B710CA">
        <w:rPr>
          <w:rFonts w:ascii="Arial" w:hAnsi="Arial" w:cs="Arial"/>
          <w:sz w:val="24"/>
        </w:rPr>
        <w:t xml:space="preserve"> (DfES, 2007) and other high quality systematic synthetic phonics programmes</w:t>
      </w:r>
    </w:p>
    <w:p w:rsidR="001434C0" w:rsidRPr="00B710CA" w:rsidRDefault="001434C0" w:rsidP="001434C0">
      <w:pPr>
        <w:pStyle w:val="ListParagraph"/>
        <w:numPr>
          <w:ilvl w:val="0"/>
          <w:numId w:val="2"/>
        </w:numPr>
        <w:rPr>
          <w:rFonts w:ascii="Arial" w:hAnsi="Arial" w:cs="Arial"/>
          <w:sz w:val="24"/>
        </w:rPr>
      </w:pPr>
      <w:r w:rsidRPr="00B710CA">
        <w:rPr>
          <w:rFonts w:ascii="Arial" w:hAnsi="Arial" w:cs="Arial"/>
          <w:sz w:val="24"/>
        </w:rPr>
        <w:t>the application of phonics for teaching and assessing progress in reading and writing across key stages</w:t>
      </w:r>
    </w:p>
    <w:p w:rsidR="0050540C" w:rsidRPr="00B710CA" w:rsidRDefault="0050540C" w:rsidP="0050540C">
      <w:pPr>
        <w:rPr>
          <w:rFonts w:ascii="Arial" w:hAnsi="Arial" w:cs="Arial"/>
          <w:sz w:val="24"/>
        </w:rPr>
      </w:pPr>
      <w:r w:rsidRPr="00B710CA">
        <w:rPr>
          <w:rFonts w:ascii="Arial" w:hAnsi="Arial" w:cs="Arial"/>
          <w:sz w:val="24"/>
        </w:rPr>
        <w:t>Trainees need to know and understand the key features of the teaching of systematic synthetic phonics, as follows:</w:t>
      </w:r>
    </w:p>
    <w:p w:rsidR="0050540C" w:rsidRPr="00B710CA" w:rsidRDefault="0050540C" w:rsidP="0050540C">
      <w:pPr>
        <w:pStyle w:val="ListParagraph"/>
        <w:numPr>
          <w:ilvl w:val="0"/>
          <w:numId w:val="5"/>
        </w:numPr>
        <w:rPr>
          <w:rFonts w:ascii="Arial" w:hAnsi="Arial" w:cs="Arial"/>
          <w:sz w:val="24"/>
        </w:rPr>
      </w:pPr>
      <w:r w:rsidRPr="00B710CA">
        <w:rPr>
          <w:rFonts w:ascii="Arial" w:hAnsi="Arial" w:cs="Arial"/>
          <w:sz w:val="24"/>
        </w:rPr>
        <w:t>use phonics as the prime approach to word recognition</w:t>
      </w:r>
    </w:p>
    <w:p w:rsidR="0050540C" w:rsidRPr="00B710CA" w:rsidRDefault="0050540C" w:rsidP="0050540C">
      <w:pPr>
        <w:pStyle w:val="ListParagraph"/>
        <w:numPr>
          <w:ilvl w:val="0"/>
          <w:numId w:val="5"/>
        </w:numPr>
        <w:rPr>
          <w:rFonts w:ascii="Arial" w:hAnsi="Arial" w:cs="Arial"/>
          <w:sz w:val="24"/>
        </w:rPr>
      </w:pPr>
      <w:r w:rsidRPr="00B710CA">
        <w:rPr>
          <w:rFonts w:ascii="Arial" w:hAnsi="Arial" w:cs="Arial"/>
          <w:sz w:val="24"/>
        </w:rPr>
        <w:t>ensure grapheme-phoneme correspondences are taught in a clearly defined, incremental sequence</w:t>
      </w:r>
    </w:p>
    <w:p w:rsidR="0050540C" w:rsidRPr="00B710CA" w:rsidRDefault="0050540C" w:rsidP="0050540C">
      <w:pPr>
        <w:pStyle w:val="ListParagraph"/>
        <w:numPr>
          <w:ilvl w:val="0"/>
          <w:numId w:val="5"/>
        </w:numPr>
        <w:rPr>
          <w:rFonts w:ascii="Arial" w:hAnsi="Arial" w:cs="Arial"/>
          <w:sz w:val="24"/>
        </w:rPr>
      </w:pPr>
      <w:r w:rsidRPr="00B710CA">
        <w:rPr>
          <w:rFonts w:ascii="Arial" w:hAnsi="Arial" w:cs="Arial"/>
          <w:sz w:val="24"/>
        </w:rPr>
        <w:t>from the outset, apply the skill of blending phonemes in order, all through a word, to decode (read) it</w:t>
      </w:r>
    </w:p>
    <w:p w:rsidR="0050540C" w:rsidRPr="00B710CA" w:rsidRDefault="0050540C" w:rsidP="0050540C">
      <w:pPr>
        <w:pStyle w:val="ListParagraph"/>
        <w:numPr>
          <w:ilvl w:val="0"/>
          <w:numId w:val="5"/>
        </w:numPr>
        <w:rPr>
          <w:rFonts w:ascii="Arial" w:hAnsi="Arial" w:cs="Arial"/>
          <w:sz w:val="24"/>
        </w:rPr>
      </w:pPr>
      <w:r w:rsidRPr="00B710CA">
        <w:rPr>
          <w:rFonts w:ascii="Arial" w:hAnsi="Arial" w:cs="Arial"/>
          <w:sz w:val="24"/>
        </w:rPr>
        <w:t>from the outset, apply the skills of segmenting words into their constituent phonemes to encode (spell)</w:t>
      </w:r>
    </w:p>
    <w:p w:rsidR="003C6C0E" w:rsidRPr="00B710CA" w:rsidRDefault="0050540C" w:rsidP="003C6C0E">
      <w:pPr>
        <w:pStyle w:val="ListParagraph"/>
        <w:numPr>
          <w:ilvl w:val="0"/>
          <w:numId w:val="5"/>
        </w:numPr>
        <w:rPr>
          <w:rFonts w:ascii="Arial" w:hAnsi="Arial" w:cs="Arial"/>
          <w:sz w:val="24"/>
        </w:rPr>
      </w:pPr>
      <w:r w:rsidRPr="00B710CA">
        <w:rPr>
          <w:rFonts w:ascii="Arial" w:hAnsi="Arial" w:cs="Arial"/>
          <w:sz w:val="24"/>
        </w:rPr>
        <w:t>demonstrate that blending and segmenting are reversible processes.</w:t>
      </w:r>
    </w:p>
    <w:p w:rsidR="001434C0" w:rsidRPr="00B710CA" w:rsidRDefault="006311F0" w:rsidP="006311F0">
      <w:pPr>
        <w:pStyle w:val="Heading1"/>
        <w:rPr>
          <w:color w:val="auto"/>
        </w:rPr>
      </w:pPr>
      <w:r w:rsidRPr="00B710CA">
        <w:rPr>
          <w:color w:val="auto"/>
        </w:rPr>
        <w:t>Key reading</w:t>
      </w:r>
      <w:r w:rsidR="008519E9" w:rsidRPr="00B710CA">
        <w:rPr>
          <w:color w:val="auto"/>
        </w:rPr>
        <w:t>s</w:t>
      </w:r>
    </w:p>
    <w:p w:rsidR="0083142D" w:rsidRPr="00B710CA" w:rsidRDefault="002774A8" w:rsidP="006311F0">
      <w:pPr>
        <w:rPr>
          <w:rFonts w:ascii="Arial" w:hAnsi="Arial" w:cs="Arial"/>
          <w:sz w:val="24"/>
          <w:szCs w:val="24"/>
        </w:rPr>
      </w:pPr>
      <w:r w:rsidRPr="00B710CA">
        <w:rPr>
          <w:rFonts w:ascii="Arial" w:hAnsi="Arial" w:cs="Arial"/>
          <w:sz w:val="24"/>
          <w:szCs w:val="24"/>
        </w:rPr>
        <w:t>If you are planning on working in EYFS, or have children who are working at this level, i</w:t>
      </w:r>
      <w:r w:rsidR="0083142D" w:rsidRPr="00B710CA">
        <w:rPr>
          <w:rFonts w:ascii="Arial" w:hAnsi="Arial" w:cs="Arial"/>
          <w:sz w:val="24"/>
          <w:szCs w:val="24"/>
        </w:rPr>
        <w:t xml:space="preserve">t is essential that you are familiar with the requirements for language, communication and reading for children in EYFS.  Please refer to the following document: </w:t>
      </w:r>
    </w:p>
    <w:p w:rsidR="0083142D" w:rsidRPr="00B710CA" w:rsidRDefault="0083142D" w:rsidP="0024013A">
      <w:pPr>
        <w:pStyle w:val="BodyText1"/>
        <w:rPr>
          <w:rStyle w:val="Hyperlink"/>
          <w:noProof w:val="0"/>
          <w:color w:val="auto"/>
          <w:sz w:val="24"/>
          <w:szCs w:val="24"/>
          <w:lang w:val="en-US"/>
        </w:rPr>
      </w:pPr>
      <w:r w:rsidRPr="00B710CA">
        <w:rPr>
          <w:noProof w:val="0"/>
          <w:sz w:val="24"/>
          <w:szCs w:val="24"/>
          <w:lang w:val="en-US"/>
        </w:rPr>
        <w:t xml:space="preserve">Early Education, 2012  Development Matters, available at </w:t>
      </w:r>
      <w:hyperlink r:id="rId12" w:history="1">
        <w:r w:rsidRPr="00B710CA">
          <w:rPr>
            <w:rStyle w:val="Hyperlink"/>
            <w:noProof w:val="0"/>
            <w:color w:val="auto"/>
            <w:sz w:val="24"/>
            <w:szCs w:val="24"/>
            <w:lang w:val="en-US"/>
          </w:rPr>
          <w:t>http://www.foundationyears.org.uk/files/2012/03/Development-Matters-FINAL-PRINT-AMENDED.pdf</w:t>
        </w:r>
      </w:hyperlink>
      <w:r w:rsidR="008519E9" w:rsidRPr="00B710CA">
        <w:rPr>
          <w:rStyle w:val="Hyperlink"/>
          <w:noProof w:val="0"/>
          <w:color w:val="auto"/>
          <w:sz w:val="24"/>
          <w:szCs w:val="24"/>
          <w:lang w:val="en-US"/>
        </w:rPr>
        <w:t xml:space="preserve"> - (due to be updated Sept 2021)</w:t>
      </w:r>
    </w:p>
    <w:p w:rsidR="0024013A" w:rsidRPr="00B710CA" w:rsidRDefault="0024013A" w:rsidP="0024013A">
      <w:pPr>
        <w:pStyle w:val="BodyText1"/>
        <w:rPr>
          <w:noProof w:val="0"/>
          <w:sz w:val="24"/>
          <w:szCs w:val="24"/>
          <w:lang w:val="en-US"/>
        </w:rPr>
      </w:pPr>
    </w:p>
    <w:p w:rsidR="000D1DA1" w:rsidRPr="00B710CA" w:rsidRDefault="000D1DA1" w:rsidP="006311F0">
      <w:pPr>
        <w:rPr>
          <w:rFonts w:ascii="Arial" w:hAnsi="Arial" w:cs="Arial"/>
          <w:sz w:val="24"/>
          <w:szCs w:val="24"/>
        </w:rPr>
      </w:pPr>
      <w:r w:rsidRPr="00B710CA">
        <w:rPr>
          <w:rFonts w:ascii="Arial" w:hAnsi="Arial" w:cs="Arial"/>
          <w:sz w:val="24"/>
          <w:szCs w:val="24"/>
        </w:rPr>
        <w:t>For literacy requirements for KS1 and KS2, please refer to:</w:t>
      </w:r>
    </w:p>
    <w:p w:rsidR="0055024E" w:rsidRPr="00B710CA" w:rsidRDefault="000D1DA1" w:rsidP="008519E9">
      <w:pPr>
        <w:pStyle w:val="BodyText1"/>
        <w:rPr>
          <w:noProof w:val="0"/>
          <w:sz w:val="24"/>
          <w:szCs w:val="24"/>
          <w:lang w:val="en-US"/>
        </w:rPr>
      </w:pPr>
      <w:r w:rsidRPr="00B710CA">
        <w:rPr>
          <w:noProof w:val="0"/>
          <w:sz w:val="24"/>
          <w:szCs w:val="24"/>
          <w:lang w:val="en-US"/>
        </w:rPr>
        <w:t xml:space="preserve">DfE (2014) English Programmes of Study: Key Stages 1 and 2.  National Curriculum in England.  London Crown Copyright.  On Moodle </w:t>
      </w:r>
      <w:proofErr w:type="gramStart"/>
      <w:r w:rsidRPr="00B710CA">
        <w:rPr>
          <w:noProof w:val="0"/>
          <w:sz w:val="24"/>
          <w:szCs w:val="24"/>
          <w:lang w:val="en-US"/>
        </w:rPr>
        <w:t>and also</w:t>
      </w:r>
      <w:proofErr w:type="gramEnd"/>
      <w:r w:rsidRPr="00B710CA">
        <w:rPr>
          <w:noProof w:val="0"/>
          <w:sz w:val="24"/>
          <w:szCs w:val="24"/>
          <w:lang w:val="en-US"/>
        </w:rPr>
        <w:t xml:space="preserve"> at </w:t>
      </w:r>
      <w:hyperlink r:id="rId13" w:history="1">
        <w:r w:rsidRPr="00B710CA">
          <w:rPr>
            <w:rStyle w:val="Hyperlink"/>
            <w:noProof w:val="0"/>
            <w:color w:val="auto"/>
            <w:sz w:val="24"/>
            <w:szCs w:val="24"/>
            <w:lang w:val="en-US"/>
          </w:rPr>
          <w:t>www.education.gov.uk</w:t>
        </w:r>
      </w:hyperlink>
      <w:r w:rsidRPr="00B710CA">
        <w:rPr>
          <w:noProof w:val="0"/>
          <w:sz w:val="24"/>
          <w:szCs w:val="24"/>
          <w:lang w:val="en-US"/>
        </w:rPr>
        <w:t xml:space="preserve"> </w:t>
      </w:r>
    </w:p>
    <w:p w:rsidR="008519E9" w:rsidRPr="00B710CA" w:rsidRDefault="008519E9" w:rsidP="008519E9">
      <w:pPr>
        <w:pStyle w:val="BodyText1"/>
        <w:rPr>
          <w:noProof w:val="0"/>
          <w:sz w:val="24"/>
          <w:szCs w:val="24"/>
          <w:lang w:val="en-US"/>
        </w:rPr>
      </w:pPr>
    </w:p>
    <w:p w:rsidR="008519E9" w:rsidRPr="00B710CA" w:rsidRDefault="008519E9" w:rsidP="008519E9">
      <w:pPr>
        <w:pStyle w:val="BodyText1"/>
        <w:rPr>
          <w:noProof w:val="0"/>
          <w:sz w:val="24"/>
          <w:szCs w:val="24"/>
          <w:lang w:val="en-US"/>
        </w:rPr>
      </w:pPr>
    </w:p>
    <w:p w:rsidR="008519E9" w:rsidRPr="00B710CA" w:rsidRDefault="008519E9" w:rsidP="008519E9">
      <w:pPr>
        <w:pStyle w:val="BodyText1"/>
        <w:rPr>
          <w:noProof w:val="0"/>
          <w:sz w:val="24"/>
          <w:szCs w:val="24"/>
          <w:lang w:val="en-US"/>
        </w:rPr>
      </w:pPr>
    </w:p>
    <w:p w:rsidR="008519E9" w:rsidRPr="00B710CA" w:rsidRDefault="008519E9" w:rsidP="008519E9">
      <w:pPr>
        <w:pStyle w:val="BodyText1"/>
        <w:rPr>
          <w:noProof w:val="0"/>
          <w:sz w:val="24"/>
          <w:szCs w:val="24"/>
          <w:lang w:val="en-US"/>
        </w:rPr>
      </w:pPr>
    </w:p>
    <w:p w:rsidR="008519E9" w:rsidRPr="00B710CA" w:rsidRDefault="008519E9" w:rsidP="008519E9">
      <w:pPr>
        <w:pStyle w:val="BodyText1"/>
        <w:rPr>
          <w:noProof w:val="0"/>
          <w:sz w:val="24"/>
          <w:szCs w:val="24"/>
          <w:lang w:val="en-US"/>
        </w:rPr>
      </w:pPr>
    </w:p>
    <w:p w:rsidR="005935F2" w:rsidRPr="00B710CA" w:rsidRDefault="005935F2" w:rsidP="008519E9">
      <w:pPr>
        <w:pStyle w:val="BodyText1"/>
        <w:rPr>
          <w:noProof w:val="0"/>
          <w:sz w:val="24"/>
          <w:szCs w:val="24"/>
          <w:lang w:val="en-US"/>
        </w:rPr>
      </w:pPr>
    </w:p>
    <w:p w:rsidR="005935F2" w:rsidRPr="00B710CA" w:rsidRDefault="005935F2" w:rsidP="008519E9">
      <w:pPr>
        <w:pStyle w:val="BodyText1"/>
        <w:rPr>
          <w:noProof w:val="0"/>
          <w:sz w:val="24"/>
          <w:szCs w:val="24"/>
          <w:lang w:val="en-US"/>
        </w:rPr>
      </w:pPr>
    </w:p>
    <w:p w:rsidR="005935F2" w:rsidRPr="00B710CA" w:rsidRDefault="005935F2" w:rsidP="008519E9">
      <w:pPr>
        <w:pStyle w:val="BodyText1"/>
        <w:rPr>
          <w:noProof w:val="0"/>
          <w:sz w:val="24"/>
          <w:szCs w:val="24"/>
          <w:lang w:val="en-US"/>
        </w:rPr>
      </w:pPr>
    </w:p>
    <w:p w:rsidR="005935F2" w:rsidRPr="00B710CA" w:rsidRDefault="005935F2" w:rsidP="008519E9">
      <w:pPr>
        <w:pStyle w:val="BodyText1"/>
        <w:rPr>
          <w:noProof w:val="0"/>
          <w:sz w:val="24"/>
          <w:szCs w:val="24"/>
          <w:lang w:val="en-US"/>
        </w:rPr>
      </w:pPr>
    </w:p>
    <w:p w:rsidR="006311F0" w:rsidRPr="00B710CA" w:rsidRDefault="006311F0" w:rsidP="006311F0">
      <w:pPr>
        <w:pStyle w:val="Heading1"/>
        <w:rPr>
          <w:color w:val="auto"/>
        </w:rPr>
      </w:pPr>
      <w:r w:rsidRPr="00B710CA">
        <w:rPr>
          <w:color w:val="auto"/>
        </w:rPr>
        <w:t>Self-audit 1</w:t>
      </w:r>
    </w:p>
    <w:tbl>
      <w:tblPr>
        <w:tblStyle w:val="ListTable1Light"/>
        <w:tblW w:w="0" w:type="auto"/>
        <w:tblLook w:val="04A0" w:firstRow="1" w:lastRow="0" w:firstColumn="1" w:lastColumn="0" w:noHBand="0" w:noVBand="1"/>
      </w:tblPr>
      <w:tblGrid>
        <w:gridCol w:w="4508"/>
        <w:gridCol w:w="4508"/>
      </w:tblGrid>
      <w:tr w:rsidR="00B710CA" w:rsidRPr="00B710CA" w:rsidTr="006311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2"/>
            <w:tcBorders>
              <w:bottom w:val="single" w:sz="4" w:space="0" w:color="auto"/>
            </w:tcBorders>
          </w:tcPr>
          <w:p w:rsidR="006311F0" w:rsidRPr="00B710CA" w:rsidRDefault="006311F0" w:rsidP="006311F0"/>
        </w:tc>
      </w:tr>
      <w:tr w:rsidR="00B710CA" w:rsidRPr="00B710CA" w:rsidTr="006311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2"/>
            <w:tcBorders>
              <w:top w:val="single" w:sz="4" w:space="0" w:color="auto"/>
              <w:left w:val="single" w:sz="4" w:space="0" w:color="auto"/>
              <w:bottom w:val="single" w:sz="4" w:space="0" w:color="auto"/>
              <w:right w:val="single" w:sz="4" w:space="0" w:color="auto"/>
            </w:tcBorders>
          </w:tcPr>
          <w:p w:rsidR="006311F0" w:rsidRPr="00B710CA" w:rsidRDefault="006311F0" w:rsidP="006311F0">
            <w:pPr>
              <w:rPr>
                <w:rFonts w:ascii="Arial" w:hAnsi="Arial" w:cs="Arial"/>
                <w:sz w:val="24"/>
                <w:szCs w:val="24"/>
              </w:rPr>
            </w:pPr>
            <w:r w:rsidRPr="00B710CA">
              <w:rPr>
                <w:rFonts w:ascii="Arial" w:hAnsi="Arial" w:cs="Arial"/>
                <w:sz w:val="24"/>
                <w:szCs w:val="24"/>
              </w:rPr>
              <w:t>What does ‘word recognition’ refer to in the Simple View of Reading?</w:t>
            </w:r>
          </w:p>
        </w:tc>
      </w:tr>
      <w:tr w:rsidR="00B710CA" w:rsidRPr="00B710CA" w:rsidTr="006311F0">
        <w:tc>
          <w:tcPr>
            <w:cnfStyle w:val="001000000000" w:firstRow="0" w:lastRow="0" w:firstColumn="1" w:lastColumn="0" w:oddVBand="0" w:evenVBand="0" w:oddHBand="0" w:evenHBand="0" w:firstRowFirstColumn="0" w:firstRowLastColumn="0" w:lastRowFirstColumn="0" w:lastRowLastColumn="0"/>
            <w:tcW w:w="9016" w:type="dxa"/>
            <w:gridSpan w:val="2"/>
            <w:tcBorders>
              <w:top w:val="single" w:sz="4" w:space="0" w:color="auto"/>
              <w:left w:val="single" w:sz="4" w:space="0" w:color="auto"/>
              <w:bottom w:val="single" w:sz="4" w:space="0" w:color="auto"/>
              <w:right w:val="single" w:sz="4" w:space="0" w:color="auto"/>
            </w:tcBorders>
          </w:tcPr>
          <w:p w:rsidR="006311F0" w:rsidRPr="00B710CA" w:rsidRDefault="006311F0" w:rsidP="006311F0">
            <w:pPr>
              <w:rPr>
                <w:rFonts w:ascii="Arial" w:hAnsi="Arial" w:cs="Arial"/>
                <w:sz w:val="24"/>
                <w:szCs w:val="24"/>
              </w:rPr>
            </w:pPr>
          </w:p>
          <w:p w:rsidR="0050540C" w:rsidRPr="00B710CA" w:rsidRDefault="0050540C" w:rsidP="006311F0">
            <w:pPr>
              <w:rPr>
                <w:rFonts w:ascii="Arial" w:hAnsi="Arial" w:cs="Arial"/>
                <w:sz w:val="24"/>
                <w:szCs w:val="24"/>
              </w:rPr>
            </w:pPr>
          </w:p>
          <w:p w:rsidR="0050540C" w:rsidRPr="00B710CA" w:rsidRDefault="0050540C" w:rsidP="006311F0">
            <w:pPr>
              <w:rPr>
                <w:rFonts w:ascii="Arial" w:hAnsi="Arial" w:cs="Arial"/>
                <w:sz w:val="24"/>
                <w:szCs w:val="24"/>
              </w:rPr>
            </w:pPr>
          </w:p>
          <w:p w:rsidR="0024013A" w:rsidRPr="00B710CA" w:rsidRDefault="0024013A" w:rsidP="006311F0">
            <w:pPr>
              <w:rPr>
                <w:rFonts w:ascii="Arial" w:hAnsi="Arial" w:cs="Arial"/>
                <w:sz w:val="24"/>
                <w:szCs w:val="24"/>
              </w:rPr>
            </w:pPr>
          </w:p>
          <w:p w:rsidR="0050540C" w:rsidRPr="00B710CA" w:rsidRDefault="0050540C" w:rsidP="006311F0">
            <w:pPr>
              <w:rPr>
                <w:rFonts w:ascii="Arial" w:hAnsi="Arial" w:cs="Arial"/>
                <w:sz w:val="24"/>
                <w:szCs w:val="24"/>
              </w:rPr>
            </w:pPr>
          </w:p>
        </w:tc>
      </w:tr>
      <w:tr w:rsidR="00B710CA" w:rsidRPr="00B710CA" w:rsidTr="006311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2"/>
            <w:tcBorders>
              <w:top w:val="single" w:sz="4" w:space="0" w:color="auto"/>
              <w:left w:val="single" w:sz="4" w:space="0" w:color="auto"/>
              <w:bottom w:val="single" w:sz="4" w:space="0" w:color="auto"/>
              <w:right w:val="single" w:sz="4" w:space="0" w:color="auto"/>
            </w:tcBorders>
          </w:tcPr>
          <w:p w:rsidR="006311F0" w:rsidRPr="00B710CA" w:rsidRDefault="006311F0" w:rsidP="006311F0">
            <w:pPr>
              <w:rPr>
                <w:rFonts w:ascii="Arial" w:hAnsi="Arial" w:cs="Arial"/>
                <w:sz w:val="24"/>
                <w:szCs w:val="24"/>
              </w:rPr>
            </w:pPr>
            <w:r w:rsidRPr="00B710CA">
              <w:rPr>
                <w:rFonts w:ascii="Arial" w:hAnsi="Arial" w:cs="Arial"/>
                <w:sz w:val="24"/>
                <w:szCs w:val="24"/>
              </w:rPr>
              <w:lastRenderedPageBreak/>
              <w:t>What does ‘language comprehension’ refer to in the Simple View of Reading?</w:t>
            </w:r>
          </w:p>
        </w:tc>
      </w:tr>
      <w:tr w:rsidR="00B710CA" w:rsidRPr="00B710CA" w:rsidTr="006311F0">
        <w:tc>
          <w:tcPr>
            <w:cnfStyle w:val="001000000000" w:firstRow="0" w:lastRow="0" w:firstColumn="1" w:lastColumn="0" w:oddVBand="0" w:evenVBand="0" w:oddHBand="0" w:evenHBand="0" w:firstRowFirstColumn="0" w:firstRowLastColumn="0" w:lastRowFirstColumn="0" w:lastRowLastColumn="0"/>
            <w:tcW w:w="9016" w:type="dxa"/>
            <w:gridSpan w:val="2"/>
            <w:tcBorders>
              <w:top w:val="single" w:sz="4" w:space="0" w:color="auto"/>
              <w:left w:val="single" w:sz="4" w:space="0" w:color="auto"/>
              <w:bottom w:val="single" w:sz="4" w:space="0" w:color="auto"/>
              <w:right w:val="single" w:sz="4" w:space="0" w:color="auto"/>
            </w:tcBorders>
          </w:tcPr>
          <w:p w:rsidR="006311F0" w:rsidRPr="00B710CA" w:rsidRDefault="006311F0" w:rsidP="006311F0">
            <w:pPr>
              <w:rPr>
                <w:rFonts w:ascii="Arial" w:hAnsi="Arial" w:cs="Arial"/>
                <w:sz w:val="24"/>
                <w:szCs w:val="24"/>
              </w:rPr>
            </w:pPr>
          </w:p>
          <w:p w:rsidR="0050540C" w:rsidRPr="00B710CA" w:rsidRDefault="0050540C" w:rsidP="006311F0">
            <w:pPr>
              <w:rPr>
                <w:rFonts w:ascii="Arial" w:hAnsi="Arial" w:cs="Arial"/>
                <w:sz w:val="24"/>
                <w:szCs w:val="24"/>
              </w:rPr>
            </w:pPr>
          </w:p>
          <w:p w:rsidR="0050540C" w:rsidRPr="00B710CA" w:rsidRDefault="0050540C" w:rsidP="006311F0">
            <w:pPr>
              <w:rPr>
                <w:rFonts w:ascii="Arial" w:hAnsi="Arial" w:cs="Arial"/>
                <w:sz w:val="24"/>
                <w:szCs w:val="24"/>
              </w:rPr>
            </w:pPr>
          </w:p>
          <w:p w:rsidR="0050540C" w:rsidRPr="00B710CA" w:rsidRDefault="0050540C" w:rsidP="006311F0">
            <w:pPr>
              <w:rPr>
                <w:rFonts w:ascii="Arial" w:hAnsi="Arial" w:cs="Arial"/>
                <w:sz w:val="24"/>
                <w:szCs w:val="24"/>
              </w:rPr>
            </w:pPr>
          </w:p>
        </w:tc>
      </w:tr>
      <w:tr w:rsidR="00B710CA" w:rsidRPr="00B710CA" w:rsidTr="006311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2"/>
            <w:tcBorders>
              <w:top w:val="single" w:sz="4" w:space="0" w:color="auto"/>
              <w:left w:val="single" w:sz="4" w:space="0" w:color="auto"/>
              <w:bottom w:val="single" w:sz="4" w:space="0" w:color="auto"/>
              <w:right w:val="single" w:sz="4" w:space="0" w:color="auto"/>
            </w:tcBorders>
          </w:tcPr>
          <w:p w:rsidR="006311F0" w:rsidRPr="00B710CA" w:rsidRDefault="006311F0" w:rsidP="006311F0">
            <w:pPr>
              <w:rPr>
                <w:rFonts w:ascii="Arial" w:hAnsi="Arial" w:cs="Arial"/>
                <w:sz w:val="24"/>
                <w:szCs w:val="24"/>
              </w:rPr>
            </w:pPr>
            <w:r w:rsidRPr="00B710CA">
              <w:rPr>
                <w:rFonts w:ascii="Arial" w:hAnsi="Arial" w:cs="Arial"/>
                <w:sz w:val="24"/>
                <w:szCs w:val="24"/>
              </w:rPr>
              <w:t>How many phonemes are there in English?</w:t>
            </w:r>
          </w:p>
        </w:tc>
      </w:tr>
      <w:tr w:rsidR="00B710CA" w:rsidRPr="00B710CA" w:rsidTr="006311F0">
        <w:tc>
          <w:tcPr>
            <w:cnfStyle w:val="001000000000" w:firstRow="0" w:lastRow="0" w:firstColumn="1" w:lastColumn="0" w:oddVBand="0" w:evenVBand="0" w:oddHBand="0" w:evenHBand="0" w:firstRowFirstColumn="0" w:firstRowLastColumn="0" w:lastRowFirstColumn="0" w:lastRowLastColumn="0"/>
            <w:tcW w:w="9016" w:type="dxa"/>
            <w:gridSpan w:val="2"/>
            <w:tcBorders>
              <w:top w:val="single" w:sz="4" w:space="0" w:color="auto"/>
              <w:left w:val="single" w:sz="4" w:space="0" w:color="auto"/>
              <w:bottom w:val="single" w:sz="4" w:space="0" w:color="auto"/>
              <w:right w:val="single" w:sz="4" w:space="0" w:color="auto"/>
            </w:tcBorders>
          </w:tcPr>
          <w:p w:rsidR="006311F0" w:rsidRPr="00B710CA" w:rsidRDefault="006311F0" w:rsidP="006311F0">
            <w:pPr>
              <w:rPr>
                <w:rFonts w:ascii="Arial" w:hAnsi="Arial" w:cs="Arial"/>
                <w:sz w:val="24"/>
                <w:szCs w:val="24"/>
              </w:rPr>
            </w:pPr>
          </w:p>
          <w:p w:rsidR="0050540C" w:rsidRPr="00B710CA" w:rsidRDefault="0050540C" w:rsidP="006311F0">
            <w:pPr>
              <w:rPr>
                <w:rFonts w:ascii="Arial" w:hAnsi="Arial" w:cs="Arial"/>
                <w:sz w:val="24"/>
                <w:szCs w:val="24"/>
              </w:rPr>
            </w:pPr>
          </w:p>
        </w:tc>
      </w:tr>
      <w:tr w:rsidR="00B710CA" w:rsidRPr="00B710CA" w:rsidTr="006311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2"/>
            <w:tcBorders>
              <w:top w:val="single" w:sz="4" w:space="0" w:color="auto"/>
              <w:left w:val="single" w:sz="4" w:space="0" w:color="auto"/>
              <w:bottom w:val="single" w:sz="4" w:space="0" w:color="auto"/>
              <w:right w:val="single" w:sz="4" w:space="0" w:color="auto"/>
            </w:tcBorders>
          </w:tcPr>
          <w:p w:rsidR="006311F0" w:rsidRPr="00B710CA" w:rsidRDefault="006311F0" w:rsidP="006311F0">
            <w:pPr>
              <w:rPr>
                <w:rFonts w:ascii="Arial" w:hAnsi="Arial" w:cs="Arial"/>
                <w:sz w:val="24"/>
                <w:szCs w:val="24"/>
              </w:rPr>
            </w:pPr>
            <w:r w:rsidRPr="00B710CA">
              <w:rPr>
                <w:rFonts w:ascii="Arial" w:hAnsi="Arial" w:cs="Arial"/>
                <w:sz w:val="24"/>
                <w:szCs w:val="24"/>
              </w:rPr>
              <w:t>What is blending?</w:t>
            </w:r>
          </w:p>
        </w:tc>
      </w:tr>
      <w:tr w:rsidR="00B710CA" w:rsidRPr="00B710CA" w:rsidTr="006311F0">
        <w:tc>
          <w:tcPr>
            <w:cnfStyle w:val="001000000000" w:firstRow="0" w:lastRow="0" w:firstColumn="1" w:lastColumn="0" w:oddVBand="0" w:evenVBand="0" w:oddHBand="0" w:evenHBand="0" w:firstRowFirstColumn="0" w:firstRowLastColumn="0" w:lastRowFirstColumn="0" w:lastRowLastColumn="0"/>
            <w:tcW w:w="9016" w:type="dxa"/>
            <w:gridSpan w:val="2"/>
            <w:tcBorders>
              <w:top w:val="single" w:sz="4" w:space="0" w:color="auto"/>
              <w:left w:val="single" w:sz="4" w:space="0" w:color="auto"/>
              <w:bottom w:val="single" w:sz="4" w:space="0" w:color="auto"/>
              <w:right w:val="single" w:sz="4" w:space="0" w:color="auto"/>
            </w:tcBorders>
          </w:tcPr>
          <w:p w:rsidR="006311F0" w:rsidRPr="00B710CA" w:rsidRDefault="006311F0" w:rsidP="006311F0">
            <w:pPr>
              <w:rPr>
                <w:rFonts w:ascii="Arial" w:hAnsi="Arial" w:cs="Arial"/>
                <w:sz w:val="24"/>
                <w:szCs w:val="24"/>
              </w:rPr>
            </w:pPr>
          </w:p>
          <w:p w:rsidR="0050540C" w:rsidRPr="00B710CA" w:rsidRDefault="0050540C" w:rsidP="006311F0">
            <w:pPr>
              <w:rPr>
                <w:rFonts w:ascii="Arial" w:hAnsi="Arial" w:cs="Arial"/>
                <w:sz w:val="24"/>
                <w:szCs w:val="24"/>
              </w:rPr>
            </w:pPr>
          </w:p>
          <w:p w:rsidR="0050540C" w:rsidRPr="00B710CA" w:rsidRDefault="0050540C" w:rsidP="006311F0">
            <w:pPr>
              <w:rPr>
                <w:rFonts w:ascii="Arial" w:hAnsi="Arial" w:cs="Arial"/>
                <w:sz w:val="24"/>
                <w:szCs w:val="24"/>
              </w:rPr>
            </w:pPr>
          </w:p>
        </w:tc>
      </w:tr>
      <w:tr w:rsidR="00B710CA" w:rsidRPr="00B710CA" w:rsidTr="006311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2"/>
            <w:tcBorders>
              <w:top w:val="single" w:sz="4" w:space="0" w:color="auto"/>
              <w:left w:val="single" w:sz="4" w:space="0" w:color="auto"/>
              <w:bottom w:val="single" w:sz="4" w:space="0" w:color="auto"/>
              <w:right w:val="single" w:sz="4" w:space="0" w:color="auto"/>
            </w:tcBorders>
          </w:tcPr>
          <w:p w:rsidR="006311F0" w:rsidRPr="00B710CA" w:rsidRDefault="006311F0" w:rsidP="006311F0">
            <w:pPr>
              <w:rPr>
                <w:rFonts w:ascii="Arial" w:hAnsi="Arial" w:cs="Arial"/>
                <w:sz w:val="24"/>
                <w:szCs w:val="24"/>
              </w:rPr>
            </w:pPr>
            <w:r w:rsidRPr="00B710CA">
              <w:rPr>
                <w:rFonts w:ascii="Arial" w:hAnsi="Arial" w:cs="Arial"/>
                <w:sz w:val="24"/>
                <w:szCs w:val="24"/>
              </w:rPr>
              <w:t>What is segmenting?</w:t>
            </w:r>
          </w:p>
        </w:tc>
      </w:tr>
      <w:tr w:rsidR="00B710CA" w:rsidRPr="00B710CA" w:rsidTr="006311F0">
        <w:tc>
          <w:tcPr>
            <w:cnfStyle w:val="001000000000" w:firstRow="0" w:lastRow="0" w:firstColumn="1" w:lastColumn="0" w:oddVBand="0" w:evenVBand="0" w:oddHBand="0" w:evenHBand="0" w:firstRowFirstColumn="0" w:firstRowLastColumn="0" w:lastRowFirstColumn="0" w:lastRowLastColumn="0"/>
            <w:tcW w:w="9016" w:type="dxa"/>
            <w:gridSpan w:val="2"/>
            <w:tcBorders>
              <w:top w:val="single" w:sz="4" w:space="0" w:color="auto"/>
              <w:left w:val="single" w:sz="4" w:space="0" w:color="auto"/>
              <w:bottom w:val="single" w:sz="4" w:space="0" w:color="auto"/>
              <w:right w:val="single" w:sz="4" w:space="0" w:color="auto"/>
            </w:tcBorders>
          </w:tcPr>
          <w:p w:rsidR="006311F0" w:rsidRPr="00B710CA" w:rsidRDefault="006311F0" w:rsidP="006311F0">
            <w:pPr>
              <w:rPr>
                <w:rFonts w:ascii="Arial" w:hAnsi="Arial" w:cs="Arial"/>
                <w:sz w:val="24"/>
                <w:szCs w:val="24"/>
              </w:rPr>
            </w:pPr>
          </w:p>
          <w:p w:rsidR="0050540C" w:rsidRPr="00B710CA" w:rsidRDefault="0050540C" w:rsidP="006311F0">
            <w:pPr>
              <w:rPr>
                <w:rFonts w:ascii="Arial" w:hAnsi="Arial" w:cs="Arial"/>
                <w:sz w:val="24"/>
                <w:szCs w:val="24"/>
              </w:rPr>
            </w:pPr>
          </w:p>
          <w:p w:rsidR="0050540C" w:rsidRPr="00B710CA" w:rsidRDefault="0050540C" w:rsidP="006311F0">
            <w:pPr>
              <w:rPr>
                <w:rFonts w:ascii="Arial" w:hAnsi="Arial" w:cs="Arial"/>
                <w:sz w:val="24"/>
                <w:szCs w:val="24"/>
              </w:rPr>
            </w:pPr>
          </w:p>
        </w:tc>
      </w:tr>
      <w:tr w:rsidR="00B710CA" w:rsidRPr="00B710CA" w:rsidTr="006311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2"/>
            <w:tcBorders>
              <w:top w:val="single" w:sz="4" w:space="0" w:color="auto"/>
              <w:left w:val="single" w:sz="4" w:space="0" w:color="auto"/>
              <w:bottom w:val="single" w:sz="4" w:space="0" w:color="auto"/>
              <w:right w:val="single" w:sz="4" w:space="0" w:color="auto"/>
            </w:tcBorders>
          </w:tcPr>
          <w:p w:rsidR="006311F0" w:rsidRPr="00B710CA" w:rsidRDefault="006311F0" w:rsidP="006311F0">
            <w:pPr>
              <w:rPr>
                <w:rFonts w:ascii="Arial" w:hAnsi="Arial" w:cs="Arial"/>
                <w:sz w:val="24"/>
                <w:szCs w:val="24"/>
              </w:rPr>
            </w:pPr>
            <w:r w:rsidRPr="00B710CA">
              <w:rPr>
                <w:rFonts w:ascii="Arial" w:hAnsi="Arial" w:cs="Arial"/>
                <w:sz w:val="24"/>
                <w:szCs w:val="24"/>
              </w:rPr>
              <w:t xml:space="preserve">How many vowel </w:t>
            </w:r>
            <w:r w:rsidRPr="00B710CA">
              <w:rPr>
                <w:rFonts w:ascii="Arial" w:hAnsi="Arial" w:cs="Arial"/>
                <w:i/>
                <w:sz w:val="24"/>
                <w:szCs w:val="24"/>
              </w:rPr>
              <w:t>sounds</w:t>
            </w:r>
            <w:r w:rsidRPr="00B710CA">
              <w:rPr>
                <w:rFonts w:ascii="Arial" w:hAnsi="Arial" w:cs="Arial"/>
                <w:sz w:val="24"/>
                <w:szCs w:val="24"/>
              </w:rPr>
              <w:t xml:space="preserve"> are there in </w:t>
            </w:r>
            <w:r w:rsidRPr="00B710CA">
              <w:rPr>
                <w:rFonts w:ascii="Arial" w:hAnsi="Arial" w:cs="Arial"/>
                <w:sz w:val="24"/>
                <w:szCs w:val="24"/>
                <w:u w:val="single"/>
              </w:rPr>
              <w:t>spoken</w:t>
            </w:r>
            <w:r w:rsidRPr="00B710CA">
              <w:rPr>
                <w:rFonts w:ascii="Arial" w:hAnsi="Arial" w:cs="Arial"/>
                <w:sz w:val="24"/>
                <w:szCs w:val="24"/>
              </w:rPr>
              <w:t xml:space="preserve"> English?</w:t>
            </w:r>
          </w:p>
        </w:tc>
      </w:tr>
      <w:tr w:rsidR="00B710CA" w:rsidRPr="00B710CA" w:rsidTr="006311F0">
        <w:tc>
          <w:tcPr>
            <w:cnfStyle w:val="001000000000" w:firstRow="0" w:lastRow="0" w:firstColumn="1" w:lastColumn="0" w:oddVBand="0" w:evenVBand="0" w:oddHBand="0" w:evenHBand="0" w:firstRowFirstColumn="0" w:firstRowLastColumn="0" w:lastRowFirstColumn="0" w:lastRowLastColumn="0"/>
            <w:tcW w:w="9016" w:type="dxa"/>
            <w:gridSpan w:val="2"/>
            <w:tcBorders>
              <w:top w:val="single" w:sz="4" w:space="0" w:color="auto"/>
              <w:left w:val="single" w:sz="4" w:space="0" w:color="auto"/>
              <w:bottom w:val="single" w:sz="4" w:space="0" w:color="auto"/>
              <w:right w:val="single" w:sz="4" w:space="0" w:color="auto"/>
            </w:tcBorders>
          </w:tcPr>
          <w:p w:rsidR="006311F0" w:rsidRPr="00B710CA" w:rsidRDefault="006311F0" w:rsidP="006311F0">
            <w:pPr>
              <w:rPr>
                <w:rFonts w:ascii="Arial" w:hAnsi="Arial" w:cs="Arial"/>
                <w:sz w:val="24"/>
                <w:szCs w:val="24"/>
              </w:rPr>
            </w:pPr>
          </w:p>
          <w:p w:rsidR="0050540C" w:rsidRPr="00B710CA" w:rsidRDefault="0050540C" w:rsidP="006311F0">
            <w:pPr>
              <w:rPr>
                <w:rFonts w:ascii="Arial" w:hAnsi="Arial" w:cs="Arial"/>
                <w:sz w:val="24"/>
                <w:szCs w:val="24"/>
              </w:rPr>
            </w:pPr>
          </w:p>
        </w:tc>
      </w:tr>
      <w:tr w:rsidR="00B710CA" w:rsidRPr="00B710CA" w:rsidTr="006311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2"/>
            <w:tcBorders>
              <w:top w:val="single" w:sz="4" w:space="0" w:color="auto"/>
              <w:left w:val="single" w:sz="4" w:space="0" w:color="auto"/>
              <w:bottom w:val="single" w:sz="4" w:space="0" w:color="auto"/>
              <w:right w:val="single" w:sz="4" w:space="0" w:color="auto"/>
            </w:tcBorders>
          </w:tcPr>
          <w:p w:rsidR="006311F0" w:rsidRPr="00B710CA" w:rsidRDefault="006311F0" w:rsidP="006311F0">
            <w:pPr>
              <w:rPr>
                <w:rFonts w:ascii="Arial" w:hAnsi="Arial" w:cs="Arial"/>
                <w:sz w:val="24"/>
                <w:szCs w:val="24"/>
              </w:rPr>
            </w:pPr>
            <w:r w:rsidRPr="00B710CA">
              <w:rPr>
                <w:rFonts w:ascii="Arial" w:hAnsi="Arial" w:cs="Arial"/>
                <w:sz w:val="24"/>
                <w:szCs w:val="24"/>
              </w:rPr>
              <w:t xml:space="preserve">How many consonant </w:t>
            </w:r>
            <w:r w:rsidRPr="00B710CA">
              <w:rPr>
                <w:rFonts w:ascii="Arial" w:hAnsi="Arial" w:cs="Arial"/>
                <w:i/>
                <w:sz w:val="24"/>
                <w:szCs w:val="24"/>
              </w:rPr>
              <w:t>sounds</w:t>
            </w:r>
            <w:r w:rsidRPr="00B710CA">
              <w:rPr>
                <w:rFonts w:ascii="Arial" w:hAnsi="Arial" w:cs="Arial"/>
                <w:sz w:val="24"/>
                <w:szCs w:val="24"/>
              </w:rPr>
              <w:t xml:space="preserve"> are there in </w:t>
            </w:r>
            <w:r w:rsidRPr="00B710CA">
              <w:rPr>
                <w:rFonts w:ascii="Arial" w:hAnsi="Arial" w:cs="Arial"/>
                <w:sz w:val="24"/>
                <w:szCs w:val="24"/>
                <w:u w:val="single"/>
              </w:rPr>
              <w:t>spoken</w:t>
            </w:r>
            <w:r w:rsidRPr="00B710CA">
              <w:rPr>
                <w:rFonts w:ascii="Arial" w:hAnsi="Arial" w:cs="Arial"/>
                <w:sz w:val="24"/>
                <w:szCs w:val="24"/>
              </w:rPr>
              <w:t xml:space="preserve"> English?</w:t>
            </w:r>
          </w:p>
        </w:tc>
      </w:tr>
      <w:tr w:rsidR="00B710CA" w:rsidRPr="00B710CA" w:rsidTr="006311F0">
        <w:tc>
          <w:tcPr>
            <w:cnfStyle w:val="001000000000" w:firstRow="0" w:lastRow="0" w:firstColumn="1" w:lastColumn="0" w:oddVBand="0" w:evenVBand="0" w:oddHBand="0" w:evenHBand="0" w:firstRowFirstColumn="0" w:firstRowLastColumn="0" w:lastRowFirstColumn="0" w:lastRowLastColumn="0"/>
            <w:tcW w:w="9016" w:type="dxa"/>
            <w:gridSpan w:val="2"/>
            <w:tcBorders>
              <w:top w:val="single" w:sz="4" w:space="0" w:color="auto"/>
              <w:left w:val="single" w:sz="4" w:space="0" w:color="auto"/>
              <w:bottom w:val="single" w:sz="4" w:space="0" w:color="auto"/>
              <w:right w:val="single" w:sz="4" w:space="0" w:color="auto"/>
            </w:tcBorders>
          </w:tcPr>
          <w:p w:rsidR="0050540C" w:rsidRPr="00B710CA" w:rsidRDefault="0050540C" w:rsidP="006311F0">
            <w:pPr>
              <w:rPr>
                <w:rFonts w:ascii="Arial" w:hAnsi="Arial" w:cs="Arial"/>
                <w:sz w:val="24"/>
                <w:szCs w:val="24"/>
              </w:rPr>
            </w:pPr>
          </w:p>
          <w:p w:rsidR="0050540C" w:rsidRPr="00B710CA" w:rsidRDefault="0050540C" w:rsidP="006311F0">
            <w:pPr>
              <w:rPr>
                <w:rFonts w:ascii="Arial" w:hAnsi="Arial" w:cs="Arial"/>
                <w:sz w:val="24"/>
                <w:szCs w:val="24"/>
              </w:rPr>
            </w:pPr>
          </w:p>
        </w:tc>
      </w:tr>
      <w:tr w:rsidR="00B710CA" w:rsidRPr="00B710CA" w:rsidTr="006311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2"/>
            <w:tcBorders>
              <w:top w:val="single" w:sz="4" w:space="0" w:color="auto"/>
              <w:left w:val="single" w:sz="4" w:space="0" w:color="auto"/>
              <w:bottom w:val="single" w:sz="4" w:space="0" w:color="auto"/>
              <w:right w:val="single" w:sz="4" w:space="0" w:color="auto"/>
            </w:tcBorders>
          </w:tcPr>
          <w:p w:rsidR="0050540C" w:rsidRPr="00B710CA" w:rsidRDefault="0050540C" w:rsidP="006311F0">
            <w:pPr>
              <w:rPr>
                <w:rFonts w:ascii="Arial" w:hAnsi="Arial" w:cs="Arial"/>
                <w:sz w:val="24"/>
                <w:szCs w:val="24"/>
              </w:rPr>
            </w:pPr>
            <w:r w:rsidRPr="00B710CA">
              <w:rPr>
                <w:rFonts w:ascii="Arial" w:hAnsi="Arial" w:cs="Arial"/>
                <w:sz w:val="24"/>
                <w:szCs w:val="24"/>
              </w:rPr>
              <w:t>What is a phoneme?</w:t>
            </w:r>
          </w:p>
        </w:tc>
      </w:tr>
      <w:tr w:rsidR="00B710CA" w:rsidRPr="00B710CA" w:rsidTr="006311F0">
        <w:tc>
          <w:tcPr>
            <w:cnfStyle w:val="001000000000" w:firstRow="0" w:lastRow="0" w:firstColumn="1" w:lastColumn="0" w:oddVBand="0" w:evenVBand="0" w:oddHBand="0" w:evenHBand="0" w:firstRowFirstColumn="0" w:firstRowLastColumn="0" w:lastRowFirstColumn="0" w:lastRowLastColumn="0"/>
            <w:tcW w:w="9016" w:type="dxa"/>
            <w:gridSpan w:val="2"/>
            <w:tcBorders>
              <w:top w:val="single" w:sz="4" w:space="0" w:color="auto"/>
              <w:left w:val="single" w:sz="4" w:space="0" w:color="auto"/>
              <w:bottom w:val="single" w:sz="4" w:space="0" w:color="auto"/>
              <w:right w:val="single" w:sz="4" w:space="0" w:color="auto"/>
            </w:tcBorders>
          </w:tcPr>
          <w:p w:rsidR="0050540C" w:rsidRPr="00B710CA" w:rsidRDefault="0050540C" w:rsidP="006311F0">
            <w:pPr>
              <w:rPr>
                <w:rFonts w:ascii="Arial" w:hAnsi="Arial" w:cs="Arial"/>
                <w:sz w:val="24"/>
                <w:szCs w:val="24"/>
              </w:rPr>
            </w:pPr>
          </w:p>
          <w:p w:rsidR="0050540C" w:rsidRPr="00B710CA" w:rsidRDefault="0050540C" w:rsidP="006311F0">
            <w:pPr>
              <w:rPr>
                <w:rFonts w:ascii="Arial" w:hAnsi="Arial" w:cs="Arial"/>
                <w:sz w:val="24"/>
                <w:szCs w:val="24"/>
              </w:rPr>
            </w:pPr>
          </w:p>
        </w:tc>
      </w:tr>
      <w:tr w:rsidR="00B710CA" w:rsidRPr="00B710CA" w:rsidTr="006311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2"/>
            <w:tcBorders>
              <w:top w:val="single" w:sz="4" w:space="0" w:color="auto"/>
              <w:left w:val="single" w:sz="4" w:space="0" w:color="auto"/>
              <w:bottom w:val="single" w:sz="4" w:space="0" w:color="auto"/>
              <w:right w:val="single" w:sz="4" w:space="0" w:color="auto"/>
            </w:tcBorders>
          </w:tcPr>
          <w:p w:rsidR="0050540C" w:rsidRPr="00B710CA" w:rsidRDefault="0050540C" w:rsidP="006311F0">
            <w:pPr>
              <w:rPr>
                <w:rFonts w:ascii="Arial" w:hAnsi="Arial" w:cs="Arial"/>
                <w:sz w:val="24"/>
                <w:szCs w:val="24"/>
              </w:rPr>
            </w:pPr>
            <w:r w:rsidRPr="00B710CA">
              <w:rPr>
                <w:rFonts w:ascii="Arial" w:hAnsi="Arial" w:cs="Arial"/>
                <w:sz w:val="24"/>
                <w:szCs w:val="24"/>
              </w:rPr>
              <w:t>What is a grapheme?</w:t>
            </w:r>
          </w:p>
        </w:tc>
      </w:tr>
      <w:tr w:rsidR="00B710CA" w:rsidRPr="00B710CA" w:rsidTr="006311F0">
        <w:tc>
          <w:tcPr>
            <w:cnfStyle w:val="001000000000" w:firstRow="0" w:lastRow="0" w:firstColumn="1" w:lastColumn="0" w:oddVBand="0" w:evenVBand="0" w:oddHBand="0" w:evenHBand="0" w:firstRowFirstColumn="0" w:firstRowLastColumn="0" w:lastRowFirstColumn="0" w:lastRowLastColumn="0"/>
            <w:tcW w:w="9016" w:type="dxa"/>
            <w:gridSpan w:val="2"/>
            <w:tcBorders>
              <w:top w:val="single" w:sz="4" w:space="0" w:color="auto"/>
              <w:left w:val="single" w:sz="4" w:space="0" w:color="auto"/>
              <w:bottom w:val="single" w:sz="4" w:space="0" w:color="auto"/>
              <w:right w:val="single" w:sz="4" w:space="0" w:color="auto"/>
            </w:tcBorders>
          </w:tcPr>
          <w:p w:rsidR="0050540C" w:rsidRPr="00B710CA" w:rsidRDefault="0050540C" w:rsidP="006311F0">
            <w:pPr>
              <w:rPr>
                <w:rFonts w:ascii="Arial" w:hAnsi="Arial" w:cs="Arial"/>
                <w:sz w:val="24"/>
                <w:szCs w:val="24"/>
              </w:rPr>
            </w:pPr>
          </w:p>
          <w:p w:rsidR="0050540C" w:rsidRPr="00B710CA" w:rsidRDefault="0050540C" w:rsidP="006311F0">
            <w:pPr>
              <w:rPr>
                <w:rFonts w:ascii="Arial" w:hAnsi="Arial" w:cs="Arial"/>
                <w:sz w:val="24"/>
                <w:szCs w:val="24"/>
              </w:rPr>
            </w:pPr>
          </w:p>
        </w:tc>
      </w:tr>
      <w:tr w:rsidR="00B710CA" w:rsidRPr="00B710CA" w:rsidTr="006311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2"/>
            <w:tcBorders>
              <w:top w:val="single" w:sz="4" w:space="0" w:color="auto"/>
              <w:left w:val="single" w:sz="4" w:space="0" w:color="auto"/>
              <w:bottom w:val="single" w:sz="4" w:space="0" w:color="auto"/>
              <w:right w:val="single" w:sz="4" w:space="0" w:color="auto"/>
            </w:tcBorders>
          </w:tcPr>
          <w:p w:rsidR="00FA6517" w:rsidRPr="00B710CA" w:rsidRDefault="00FA6517" w:rsidP="00FA6517">
            <w:pPr>
              <w:autoSpaceDE w:val="0"/>
              <w:autoSpaceDN w:val="0"/>
              <w:adjustRightInd w:val="0"/>
              <w:rPr>
                <w:rFonts w:ascii="Arial" w:eastAsia="Times New Roman" w:hAnsi="Arial" w:cs="Arial"/>
                <w:sz w:val="24"/>
                <w:lang w:eastAsia="en-GB"/>
              </w:rPr>
            </w:pPr>
            <w:r w:rsidRPr="00B710CA">
              <w:rPr>
                <w:rFonts w:ascii="Arial" w:eastAsia="Times New Roman" w:hAnsi="Arial" w:cs="Arial"/>
                <w:sz w:val="24"/>
                <w:lang w:eastAsia="en-GB"/>
              </w:rPr>
              <w:t>List the suggested daily teaching sequence from Letters and Sounds for Phases 2 - 5</w:t>
            </w:r>
          </w:p>
        </w:tc>
      </w:tr>
      <w:tr w:rsidR="00B710CA" w:rsidRPr="00B710CA" w:rsidTr="006311F0">
        <w:tc>
          <w:tcPr>
            <w:cnfStyle w:val="001000000000" w:firstRow="0" w:lastRow="0" w:firstColumn="1" w:lastColumn="0" w:oddVBand="0" w:evenVBand="0" w:oddHBand="0" w:evenHBand="0" w:firstRowFirstColumn="0" w:firstRowLastColumn="0" w:lastRowFirstColumn="0" w:lastRowLastColumn="0"/>
            <w:tcW w:w="9016" w:type="dxa"/>
            <w:gridSpan w:val="2"/>
            <w:tcBorders>
              <w:top w:val="single" w:sz="4" w:space="0" w:color="auto"/>
              <w:left w:val="single" w:sz="4" w:space="0" w:color="auto"/>
              <w:bottom w:val="single" w:sz="4" w:space="0" w:color="auto"/>
              <w:right w:val="single" w:sz="4" w:space="0" w:color="auto"/>
            </w:tcBorders>
          </w:tcPr>
          <w:p w:rsidR="00FA6517" w:rsidRPr="00B710CA" w:rsidRDefault="00FA6517" w:rsidP="00FA6517">
            <w:pPr>
              <w:tabs>
                <w:tab w:val="num" w:pos="284"/>
              </w:tabs>
              <w:autoSpaceDE w:val="0"/>
              <w:autoSpaceDN w:val="0"/>
              <w:adjustRightInd w:val="0"/>
              <w:ind w:left="360" w:hanging="720"/>
              <w:rPr>
                <w:rFonts w:ascii="Arial" w:eastAsia="Times New Roman" w:hAnsi="Arial" w:cs="Arial"/>
                <w:sz w:val="24"/>
                <w:lang w:eastAsia="en-GB"/>
              </w:rPr>
            </w:pPr>
          </w:p>
          <w:p w:rsidR="00FA6517" w:rsidRPr="00B710CA" w:rsidRDefault="00FA6517" w:rsidP="00FA6517">
            <w:pPr>
              <w:tabs>
                <w:tab w:val="num" w:pos="284"/>
              </w:tabs>
              <w:autoSpaceDE w:val="0"/>
              <w:autoSpaceDN w:val="0"/>
              <w:adjustRightInd w:val="0"/>
              <w:ind w:left="360" w:hanging="720"/>
              <w:rPr>
                <w:rFonts w:ascii="Arial" w:eastAsia="Times New Roman" w:hAnsi="Arial" w:cs="Arial"/>
                <w:sz w:val="24"/>
                <w:lang w:eastAsia="en-GB"/>
              </w:rPr>
            </w:pPr>
          </w:p>
          <w:p w:rsidR="00FA6517" w:rsidRPr="00B710CA" w:rsidRDefault="00FA6517" w:rsidP="00FA6517">
            <w:pPr>
              <w:tabs>
                <w:tab w:val="num" w:pos="284"/>
              </w:tabs>
              <w:autoSpaceDE w:val="0"/>
              <w:autoSpaceDN w:val="0"/>
              <w:adjustRightInd w:val="0"/>
              <w:ind w:left="360" w:hanging="720"/>
              <w:rPr>
                <w:rFonts w:ascii="Arial" w:eastAsia="Times New Roman" w:hAnsi="Arial" w:cs="Arial"/>
                <w:b w:val="0"/>
                <w:bCs w:val="0"/>
                <w:sz w:val="24"/>
                <w:lang w:eastAsia="en-GB"/>
              </w:rPr>
            </w:pPr>
          </w:p>
          <w:p w:rsidR="00A10B10" w:rsidRPr="00B710CA" w:rsidRDefault="00A10B10" w:rsidP="00FA6517">
            <w:pPr>
              <w:tabs>
                <w:tab w:val="num" w:pos="284"/>
              </w:tabs>
              <w:autoSpaceDE w:val="0"/>
              <w:autoSpaceDN w:val="0"/>
              <w:adjustRightInd w:val="0"/>
              <w:ind w:left="360" w:hanging="720"/>
              <w:rPr>
                <w:rFonts w:ascii="Arial" w:eastAsia="Times New Roman" w:hAnsi="Arial" w:cs="Arial"/>
                <w:b w:val="0"/>
                <w:bCs w:val="0"/>
                <w:sz w:val="24"/>
                <w:lang w:eastAsia="en-GB"/>
              </w:rPr>
            </w:pPr>
          </w:p>
          <w:p w:rsidR="00A10B10" w:rsidRPr="00B710CA" w:rsidRDefault="00A10B10" w:rsidP="00FA6517">
            <w:pPr>
              <w:tabs>
                <w:tab w:val="num" w:pos="284"/>
              </w:tabs>
              <w:autoSpaceDE w:val="0"/>
              <w:autoSpaceDN w:val="0"/>
              <w:adjustRightInd w:val="0"/>
              <w:ind w:left="360" w:hanging="720"/>
              <w:rPr>
                <w:rFonts w:ascii="Arial" w:eastAsia="Times New Roman" w:hAnsi="Arial" w:cs="Arial"/>
                <w:b w:val="0"/>
                <w:bCs w:val="0"/>
                <w:sz w:val="24"/>
                <w:lang w:eastAsia="en-GB"/>
              </w:rPr>
            </w:pPr>
          </w:p>
          <w:p w:rsidR="00A10B10" w:rsidRPr="00B710CA" w:rsidRDefault="00A10B10" w:rsidP="00FA6517">
            <w:pPr>
              <w:tabs>
                <w:tab w:val="num" w:pos="284"/>
              </w:tabs>
              <w:autoSpaceDE w:val="0"/>
              <w:autoSpaceDN w:val="0"/>
              <w:adjustRightInd w:val="0"/>
              <w:ind w:left="360" w:hanging="720"/>
              <w:rPr>
                <w:rFonts w:ascii="Arial" w:eastAsia="Times New Roman" w:hAnsi="Arial" w:cs="Arial"/>
                <w:b w:val="0"/>
                <w:bCs w:val="0"/>
                <w:sz w:val="24"/>
                <w:lang w:eastAsia="en-GB"/>
              </w:rPr>
            </w:pPr>
          </w:p>
          <w:p w:rsidR="00A10B10" w:rsidRPr="00B710CA" w:rsidRDefault="00A10B10" w:rsidP="00FA6517">
            <w:pPr>
              <w:tabs>
                <w:tab w:val="num" w:pos="284"/>
              </w:tabs>
              <w:autoSpaceDE w:val="0"/>
              <w:autoSpaceDN w:val="0"/>
              <w:adjustRightInd w:val="0"/>
              <w:ind w:left="360" w:hanging="720"/>
              <w:rPr>
                <w:rFonts w:ascii="Arial" w:eastAsia="Times New Roman" w:hAnsi="Arial" w:cs="Arial"/>
                <w:b w:val="0"/>
                <w:bCs w:val="0"/>
                <w:sz w:val="24"/>
                <w:lang w:eastAsia="en-GB"/>
              </w:rPr>
            </w:pPr>
          </w:p>
          <w:p w:rsidR="00A10B10" w:rsidRPr="00B710CA" w:rsidRDefault="00A10B10" w:rsidP="00FA6517">
            <w:pPr>
              <w:tabs>
                <w:tab w:val="num" w:pos="284"/>
              </w:tabs>
              <w:autoSpaceDE w:val="0"/>
              <w:autoSpaceDN w:val="0"/>
              <w:adjustRightInd w:val="0"/>
              <w:ind w:left="360" w:hanging="720"/>
              <w:rPr>
                <w:rFonts w:ascii="Arial" w:eastAsia="Times New Roman" w:hAnsi="Arial" w:cs="Arial"/>
                <w:sz w:val="24"/>
                <w:lang w:eastAsia="en-GB"/>
              </w:rPr>
            </w:pPr>
          </w:p>
          <w:p w:rsidR="00FA6517" w:rsidRPr="00B710CA" w:rsidRDefault="00FA6517" w:rsidP="00FA6517">
            <w:pPr>
              <w:tabs>
                <w:tab w:val="num" w:pos="284"/>
              </w:tabs>
              <w:autoSpaceDE w:val="0"/>
              <w:autoSpaceDN w:val="0"/>
              <w:adjustRightInd w:val="0"/>
              <w:ind w:left="360" w:hanging="720"/>
              <w:rPr>
                <w:rFonts w:ascii="Arial" w:eastAsia="Times New Roman" w:hAnsi="Arial" w:cs="Arial"/>
                <w:sz w:val="24"/>
                <w:lang w:eastAsia="en-GB"/>
              </w:rPr>
            </w:pPr>
          </w:p>
        </w:tc>
      </w:tr>
      <w:tr w:rsidR="00B710CA" w:rsidRPr="00B710CA" w:rsidTr="00FA6517">
        <w:trPr>
          <w:cnfStyle w:val="000000100000" w:firstRow="0" w:lastRow="0" w:firstColumn="0" w:lastColumn="0" w:oddVBand="0" w:evenVBand="0" w:oddHBand="1" w:evenHBand="0" w:firstRowFirstColumn="0" w:firstRowLastColumn="0" w:lastRowFirstColumn="0" w:lastRowLastColumn="0"/>
          <w:trHeight w:val="483"/>
        </w:trPr>
        <w:tc>
          <w:tcPr>
            <w:cnfStyle w:val="001000000000" w:firstRow="0" w:lastRow="0" w:firstColumn="1" w:lastColumn="0" w:oddVBand="0" w:evenVBand="0" w:oddHBand="0" w:evenHBand="0" w:firstRowFirstColumn="0" w:firstRowLastColumn="0" w:lastRowFirstColumn="0" w:lastRowLastColumn="0"/>
            <w:tcW w:w="901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A6517" w:rsidRPr="00B710CA" w:rsidRDefault="00FA6517" w:rsidP="00FA6517">
            <w:pPr>
              <w:rPr>
                <w:rFonts w:ascii="Arial" w:hAnsi="Arial" w:cs="Arial"/>
                <w:sz w:val="24"/>
                <w:szCs w:val="24"/>
              </w:rPr>
            </w:pPr>
            <w:r w:rsidRPr="00B710CA">
              <w:rPr>
                <w:rFonts w:ascii="Arial" w:hAnsi="Arial" w:cs="Arial"/>
                <w:sz w:val="24"/>
                <w:szCs w:val="24"/>
              </w:rPr>
              <w:t>How many phonemes in each of these words?</w:t>
            </w:r>
          </w:p>
        </w:tc>
      </w:tr>
      <w:tr w:rsidR="00B710CA" w:rsidRPr="00B710CA" w:rsidTr="00762E90">
        <w:trPr>
          <w:trHeight w:val="483"/>
        </w:trPr>
        <w:tc>
          <w:tcPr>
            <w:cnfStyle w:val="001000000000" w:firstRow="0" w:lastRow="0" w:firstColumn="1" w:lastColumn="0" w:oddVBand="0" w:evenVBand="0" w:oddHBand="0" w:evenHBand="0" w:firstRowFirstColumn="0" w:firstRowLastColumn="0" w:lastRowFirstColumn="0" w:lastRowLastColumn="0"/>
            <w:tcW w:w="45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A6517" w:rsidRPr="00B710CA" w:rsidRDefault="00FA6517" w:rsidP="00FA6517">
            <w:pPr>
              <w:rPr>
                <w:rFonts w:ascii="Arial" w:hAnsi="Arial" w:cs="Arial"/>
                <w:b w:val="0"/>
                <w:sz w:val="28"/>
                <w:szCs w:val="24"/>
              </w:rPr>
            </w:pPr>
            <w:r w:rsidRPr="00B710CA">
              <w:rPr>
                <w:rFonts w:ascii="Arial" w:hAnsi="Arial" w:cs="Arial"/>
                <w:b w:val="0"/>
                <w:sz w:val="28"/>
                <w:szCs w:val="24"/>
              </w:rPr>
              <w:t>cat</w:t>
            </w:r>
          </w:p>
        </w:tc>
        <w:tc>
          <w:tcPr>
            <w:tcW w:w="45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A6517" w:rsidRPr="00B710CA" w:rsidRDefault="00FA6517" w:rsidP="00FA6517">
            <w:pPr>
              <w:cnfStyle w:val="000000000000" w:firstRow="0" w:lastRow="0" w:firstColumn="0" w:lastColumn="0" w:oddVBand="0" w:evenVBand="0" w:oddHBand="0" w:evenHBand="0" w:firstRowFirstColumn="0" w:firstRowLastColumn="0" w:lastRowFirstColumn="0" w:lastRowLastColumn="0"/>
              <w:rPr>
                <w:rFonts w:ascii="Arial" w:hAnsi="Arial" w:cs="Arial"/>
                <w:sz w:val="28"/>
                <w:szCs w:val="24"/>
              </w:rPr>
            </w:pPr>
            <w:r w:rsidRPr="00B710CA">
              <w:rPr>
                <w:rFonts w:ascii="Arial" w:hAnsi="Arial" w:cs="Arial"/>
                <w:sz w:val="28"/>
                <w:szCs w:val="24"/>
              </w:rPr>
              <w:t>clap</w:t>
            </w:r>
          </w:p>
        </w:tc>
      </w:tr>
      <w:tr w:rsidR="00B710CA" w:rsidRPr="00B710CA" w:rsidTr="00762E90">
        <w:trPr>
          <w:cnfStyle w:val="000000100000" w:firstRow="0" w:lastRow="0" w:firstColumn="0" w:lastColumn="0" w:oddVBand="0" w:evenVBand="0" w:oddHBand="1" w:evenHBand="0" w:firstRowFirstColumn="0" w:firstRowLastColumn="0" w:lastRowFirstColumn="0" w:lastRowLastColumn="0"/>
          <w:trHeight w:val="483"/>
        </w:trPr>
        <w:tc>
          <w:tcPr>
            <w:cnfStyle w:val="001000000000" w:firstRow="0" w:lastRow="0" w:firstColumn="1" w:lastColumn="0" w:oddVBand="0" w:evenVBand="0" w:oddHBand="0" w:evenHBand="0" w:firstRowFirstColumn="0" w:firstRowLastColumn="0" w:lastRowFirstColumn="0" w:lastRowLastColumn="0"/>
            <w:tcW w:w="45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A6517" w:rsidRPr="00B710CA" w:rsidRDefault="00FA6517" w:rsidP="00FA6517">
            <w:pPr>
              <w:rPr>
                <w:rFonts w:ascii="Arial" w:hAnsi="Arial" w:cs="Arial"/>
                <w:b w:val="0"/>
                <w:bCs w:val="0"/>
                <w:sz w:val="28"/>
                <w:szCs w:val="24"/>
              </w:rPr>
            </w:pPr>
            <w:r w:rsidRPr="00B710CA">
              <w:rPr>
                <w:rFonts w:ascii="Arial" w:hAnsi="Arial" w:cs="Arial"/>
                <w:b w:val="0"/>
                <w:sz w:val="28"/>
                <w:szCs w:val="24"/>
              </w:rPr>
              <w:t>book</w:t>
            </w:r>
          </w:p>
        </w:tc>
        <w:tc>
          <w:tcPr>
            <w:tcW w:w="45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A6517" w:rsidRPr="00B710CA" w:rsidRDefault="00A10B10" w:rsidP="00FA6517">
            <w:pPr>
              <w:cnfStyle w:val="000000100000" w:firstRow="0" w:lastRow="0" w:firstColumn="0" w:lastColumn="0" w:oddVBand="0" w:evenVBand="0" w:oddHBand="1" w:evenHBand="0" w:firstRowFirstColumn="0" w:firstRowLastColumn="0" w:lastRowFirstColumn="0" w:lastRowLastColumn="0"/>
              <w:rPr>
                <w:rFonts w:ascii="Arial" w:hAnsi="Arial" w:cs="Arial"/>
                <w:sz w:val="28"/>
                <w:szCs w:val="24"/>
              </w:rPr>
            </w:pPr>
            <w:r w:rsidRPr="00B710CA">
              <w:rPr>
                <w:rFonts w:ascii="Arial" w:hAnsi="Arial" w:cs="Arial"/>
                <w:sz w:val="28"/>
                <w:szCs w:val="24"/>
              </w:rPr>
              <w:t>track</w:t>
            </w:r>
          </w:p>
        </w:tc>
      </w:tr>
    </w:tbl>
    <w:p w:rsidR="0024013A" w:rsidRPr="00B710CA" w:rsidRDefault="0024013A" w:rsidP="00C63411">
      <w:pPr>
        <w:pStyle w:val="Heading1"/>
        <w:rPr>
          <w:b/>
          <w:color w:val="auto"/>
          <w:u w:val="single"/>
        </w:rPr>
      </w:pPr>
    </w:p>
    <w:p w:rsidR="0024013A" w:rsidRPr="00B710CA" w:rsidRDefault="0024013A">
      <w:pPr>
        <w:rPr>
          <w:rFonts w:asciiTheme="majorHAnsi" w:eastAsiaTheme="majorEastAsia" w:hAnsiTheme="majorHAnsi" w:cstheme="majorBidi"/>
          <w:b/>
          <w:sz w:val="32"/>
          <w:szCs w:val="32"/>
          <w:u w:val="single"/>
        </w:rPr>
      </w:pPr>
      <w:r w:rsidRPr="00B710CA">
        <w:rPr>
          <w:b/>
          <w:u w:val="single"/>
        </w:rPr>
        <w:br w:type="page"/>
      </w:r>
    </w:p>
    <w:p w:rsidR="00C63411" w:rsidRPr="00B710CA" w:rsidRDefault="00315E59" w:rsidP="00C63411">
      <w:pPr>
        <w:pStyle w:val="Heading1"/>
        <w:rPr>
          <w:b/>
          <w:color w:val="auto"/>
          <w:u w:val="single"/>
        </w:rPr>
      </w:pPr>
      <w:r w:rsidRPr="00B710CA">
        <w:rPr>
          <w:b/>
          <w:color w:val="auto"/>
          <w:u w:val="single"/>
        </w:rPr>
        <w:lastRenderedPageBreak/>
        <w:t>2.  Progression in learning</w:t>
      </w:r>
      <w:bookmarkStart w:id="3" w:name="Phases"/>
    </w:p>
    <w:p w:rsidR="00C63411" w:rsidRPr="00B710CA" w:rsidRDefault="00C63411" w:rsidP="00C63411">
      <w:pPr>
        <w:pStyle w:val="Heading1"/>
        <w:rPr>
          <w:b/>
          <w:color w:val="auto"/>
          <w:u w:val="single"/>
        </w:rPr>
      </w:pPr>
      <w:r w:rsidRPr="00B710CA">
        <w:rPr>
          <w:rFonts w:ascii="Arial" w:eastAsia="Times New Roman" w:hAnsi="Arial" w:cs="Arial"/>
          <w:b/>
          <w:bCs/>
          <w:color w:val="auto"/>
          <w:sz w:val="24"/>
          <w:lang w:eastAsia="en-GB"/>
        </w:rPr>
        <w:t>Teaching phonics in phases</w:t>
      </w:r>
    </w:p>
    <w:bookmarkEnd w:id="3"/>
    <w:p w:rsidR="00C63411" w:rsidRPr="00B710CA" w:rsidRDefault="00C63411" w:rsidP="00C63411">
      <w:pPr>
        <w:tabs>
          <w:tab w:val="left" w:pos="9072"/>
        </w:tabs>
        <w:autoSpaceDE w:val="0"/>
        <w:autoSpaceDN w:val="0"/>
        <w:adjustRightInd w:val="0"/>
        <w:spacing w:after="0" w:line="240" w:lineRule="auto"/>
        <w:rPr>
          <w:rFonts w:ascii="Arial" w:eastAsia="Times New Roman" w:hAnsi="Arial" w:cs="Arial"/>
          <w:sz w:val="24"/>
          <w:lang w:eastAsia="en-GB"/>
        </w:rPr>
      </w:pPr>
      <w:r w:rsidRPr="00B710CA">
        <w:rPr>
          <w:rFonts w:ascii="Arial" w:eastAsia="Times New Roman" w:hAnsi="Arial" w:cs="Arial"/>
          <w:sz w:val="24"/>
          <w:lang w:eastAsia="en-GB"/>
        </w:rPr>
        <w:t xml:space="preserve">Phonics teaching programmes divide the teaching into steps, stages or phases. Letters and Sounds, for example has a six-phase structure which provides a useful map from which to plan children’s progress, although </w:t>
      </w:r>
      <w:r w:rsidRPr="00B710CA">
        <w:rPr>
          <w:rFonts w:ascii="Arial" w:eastAsia="Times New Roman" w:hAnsi="Arial" w:cs="Arial"/>
          <w:i/>
          <w:iCs/>
          <w:sz w:val="24"/>
          <w:lang w:eastAsia="en-GB"/>
        </w:rPr>
        <w:t xml:space="preserve">the boundaries between the phases should not be regarded as fixed. </w:t>
      </w:r>
      <w:r w:rsidRPr="00B710CA">
        <w:rPr>
          <w:rFonts w:ascii="Arial" w:eastAsia="Times New Roman" w:hAnsi="Arial" w:cs="Arial"/>
          <w:sz w:val="24"/>
          <w:lang w:eastAsia="en-GB"/>
        </w:rPr>
        <w:t>Guided by reliable assessments of children’s developing knowledge and skills, practitioners and teachers will need to judge the rate at which their children are able to progress through the phases and adapt the pace accordingly. As with much else in the early years, some children will be capable of, and benefit from, learning at a faster pace than their peers whereas others may need more time and support to secure their learning.</w:t>
      </w:r>
    </w:p>
    <w:p w:rsidR="00C63411" w:rsidRPr="00B710CA" w:rsidRDefault="00C63411" w:rsidP="00C63411">
      <w:pPr>
        <w:autoSpaceDE w:val="0"/>
        <w:autoSpaceDN w:val="0"/>
        <w:adjustRightInd w:val="0"/>
        <w:spacing w:after="0" w:line="240" w:lineRule="auto"/>
        <w:rPr>
          <w:rFonts w:ascii="Arial" w:eastAsia="Times New Roman" w:hAnsi="Arial" w:cs="Arial"/>
          <w:sz w:val="24"/>
          <w:lang w:eastAsia="en-GB"/>
        </w:rPr>
      </w:pPr>
    </w:p>
    <w:p w:rsidR="00C63411" w:rsidRPr="00B710CA" w:rsidRDefault="00C63411" w:rsidP="00C63411">
      <w:pPr>
        <w:autoSpaceDE w:val="0"/>
        <w:autoSpaceDN w:val="0"/>
        <w:adjustRightInd w:val="0"/>
        <w:spacing w:after="0" w:line="240" w:lineRule="auto"/>
        <w:rPr>
          <w:rFonts w:ascii="Arial" w:eastAsia="Times New Roman" w:hAnsi="Arial" w:cs="Arial"/>
          <w:b/>
          <w:bCs/>
          <w:sz w:val="24"/>
          <w:lang w:eastAsia="en-GB"/>
        </w:rPr>
      </w:pPr>
      <w:r w:rsidRPr="00B710CA">
        <w:rPr>
          <w:rFonts w:ascii="Arial" w:eastAsia="Times New Roman" w:hAnsi="Arial" w:cs="Arial"/>
          <w:b/>
          <w:bCs/>
          <w:sz w:val="24"/>
          <w:lang w:eastAsia="en-GB"/>
        </w:rPr>
        <w:t>Phases in Letters and Sounds</w:t>
      </w:r>
    </w:p>
    <w:p w:rsidR="00C63411" w:rsidRPr="00B710CA" w:rsidRDefault="00C63411" w:rsidP="00C63411">
      <w:pPr>
        <w:autoSpaceDE w:val="0"/>
        <w:autoSpaceDN w:val="0"/>
        <w:adjustRightInd w:val="0"/>
        <w:spacing w:after="0" w:line="240" w:lineRule="auto"/>
        <w:rPr>
          <w:rFonts w:ascii="Arial" w:eastAsia="Times New Roman" w:hAnsi="Arial" w:cs="Arial"/>
          <w:b/>
          <w:bCs/>
          <w:sz w:val="24"/>
          <w:lang w:eastAsia="en-GB"/>
        </w:rPr>
      </w:pPr>
    </w:p>
    <w:p w:rsidR="00C63411" w:rsidRPr="00B710CA" w:rsidRDefault="00C63411" w:rsidP="00C63411">
      <w:pPr>
        <w:autoSpaceDE w:val="0"/>
        <w:autoSpaceDN w:val="0"/>
        <w:adjustRightInd w:val="0"/>
        <w:spacing w:after="0" w:line="240" w:lineRule="auto"/>
        <w:rPr>
          <w:rFonts w:ascii="Arial" w:eastAsia="Times New Roman" w:hAnsi="Arial" w:cs="Arial"/>
          <w:b/>
          <w:bCs/>
          <w:sz w:val="24"/>
          <w:lang w:eastAsia="en-GB"/>
        </w:rPr>
      </w:pPr>
      <w:r w:rsidRPr="00B710CA">
        <w:rPr>
          <w:rFonts w:ascii="Arial" w:eastAsia="Times New Roman" w:hAnsi="Arial" w:cs="Arial"/>
          <w:b/>
          <w:bCs/>
          <w:sz w:val="24"/>
          <w:lang w:eastAsia="en-GB"/>
        </w:rPr>
        <w:t>Phase 1</w:t>
      </w:r>
      <w:r w:rsidR="008643D4" w:rsidRPr="00B710CA">
        <w:rPr>
          <w:rFonts w:ascii="Arial" w:eastAsia="Times New Roman" w:hAnsi="Arial" w:cs="Arial"/>
          <w:b/>
          <w:bCs/>
          <w:sz w:val="24"/>
          <w:lang w:eastAsia="en-GB"/>
        </w:rPr>
        <w:t xml:space="preserve"> - Nursery</w:t>
      </w:r>
      <w:r w:rsidRPr="00B710CA">
        <w:rPr>
          <w:rFonts w:ascii="Arial" w:eastAsia="Times New Roman" w:hAnsi="Arial" w:cs="Arial"/>
          <w:b/>
          <w:bCs/>
          <w:sz w:val="24"/>
          <w:lang w:eastAsia="en-GB"/>
        </w:rPr>
        <w:t xml:space="preserve"> (7 Aspects)</w:t>
      </w:r>
    </w:p>
    <w:p w:rsidR="00C63411" w:rsidRPr="00B710CA" w:rsidRDefault="00C63411" w:rsidP="00C63411">
      <w:pPr>
        <w:autoSpaceDE w:val="0"/>
        <w:autoSpaceDN w:val="0"/>
        <w:adjustRightInd w:val="0"/>
        <w:spacing w:after="0" w:line="240" w:lineRule="auto"/>
        <w:rPr>
          <w:rFonts w:ascii="Arial" w:eastAsia="Times New Roman" w:hAnsi="Arial" w:cs="Arial"/>
          <w:sz w:val="24"/>
          <w:lang w:eastAsia="en-GB"/>
        </w:rPr>
      </w:pPr>
      <w:r w:rsidRPr="00B710CA">
        <w:rPr>
          <w:rFonts w:ascii="Arial" w:eastAsia="Times New Roman" w:hAnsi="Arial" w:cs="Arial"/>
          <w:sz w:val="24"/>
          <w:lang w:eastAsia="en-GB"/>
        </w:rPr>
        <w:t>This phase develops children’s general sounds awareness, using sounds in the environment and phonological awareness (their ability to discriminate speech sounds aurally).  It progresses to supporting phonemic awareness: the ability to discriminate individual phonemes.  It is important to note that phase 1 activities are designed to underpin and run alongside activities in other phases.  This phase is not viewed as finite.</w:t>
      </w:r>
    </w:p>
    <w:p w:rsidR="00C63411" w:rsidRPr="00B710CA" w:rsidRDefault="00C63411" w:rsidP="00C63411">
      <w:pPr>
        <w:autoSpaceDE w:val="0"/>
        <w:autoSpaceDN w:val="0"/>
        <w:adjustRightInd w:val="0"/>
        <w:spacing w:after="0" w:line="240" w:lineRule="auto"/>
        <w:rPr>
          <w:rFonts w:ascii="Arial" w:eastAsia="Times New Roman" w:hAnsi="Arial" w:cs="Arial"/>
          <w:sz w:val="24"/>
          <w:lang w:eastAsia="en-GB"/>
        </w:rPr>
      </w:pPr>
    </w:p>
    <w:p w:rsidR="00C63411" w:rsidRPr="00B710CA" w:rsidRDefault="00C63411" w:rsidP="00C63411">
      <w:pPr>
        <w:autoSpaceDE w:val="0"/>
        <w:autoSpaceDN w:val="0"/>
        <w:adjustRightInd w:val="0"/>
        <w:spacing w:after="0" w:line="240" w:lineRule="auto"/>
        <w:rPr>
          <w:rFonts w:ascii="Arial" w:eastAsia="Times New Roman" w:hAnsi="Arial" w:cs="Arial"/>
          <w:iCs/>
          <w:sz w:val="24"/>
          <w:lang w:eastAsia="en-GB"/>
        </w:rPr>
      </w:pPr>
      <w:r w:rsidRPr="00B710CA">
        <w:rPr>
          <w:rFonts w:ascii="Arial" w:eastAsia="Times New Roman" w:hAnsi="Arial" w:cs="Arial"/>
          <w:iCs/>
          <w:sz w:val="24"/>
          <w:lang w:eastAsia="en-GB"/>
        </w:rPr>
        <w:t>In Phase 1 children are working on</w:t>
      </w:r>
    </w:p>
    <w:p w:rsidR="00C63411" w:rsidRPr="00B710CA" w:rsidRDefault="00C63411" w:rsidP="00C63411">
      <w:pPr>
        <w:numPr>
          <w:ilvl w:val="0"/>
          <w:numId w:val="6"/>
        </w:numPr>
        <w:autoSpaceDE w:val="0"/>
        <w:autoSpaceDN w:val="0"/>
        <w:adjustRightInd w:val="0"/>
        <w:spacing w:after="0" w:line="240" w:lineRule="auto"/>
        <w:rPr>
          <w:rFonts w:ascii="Arial" w:eastAsia="Times New Roman" w:hAnsi="Arial" w:cs="Arial"/>
          <w:i/>
          <w:iCs/>
          <w:sz w:val="24"/>
          <w:lang w:eastAsia="en-GB"/>
        </w:rPr>
      </w:pPr>
      <w:r w:rsidRPr="00B710CA">
        <w:rPr>
          <w:rFonts w:ascii="Arial" w:eastAsia="Times New Roman" w:hAnsi="Arial" w:cs="Arial"/>
          <w:i/>
          <w:iCs/>
          <w:sz w:val="24"/>
          <w:lang w:eastAsia="en-GB"/>
        </w:rPr>
        <w:t>showing awareness of rhyme and alliteration</w:t>
      </w:r>
    </w:p>
    <w:p w:rsidR="00C63411" w:rsidRPr="00B710CA" w:rsidRDefault="00C63411" w:rsidP="00C63411">
      <w:pPr>
        <w:numPr>
          <w:ilvl w:val="0"/>
          <w:numId w:val="6"/>
        </w:numPr>
        <w:autoSpaceDE w:val="0"/>
        <w:autoSpaceDN w:val="0"/>
        <w:adjustRightInd w:val="0"/>
        <w:spacing w:after="0" w:line="240" w:lineRule="auto"/>
        <w:rPr>
          <w:rFonts w:ascii="Arial" w:eastAsia="Times New Roman" w:hAnsi="Arial" w:cs="Arial"/>
          <w:i/>
          <w:iCs/>
          <w:sz w:val="24"/>
          <w:lang w:eastAsia="en-GB"/>
        </w:rPr>
      </w:pPr>
      <w:r w:rsidRPr="00B710CA">
        <w:rPr>
          <w:rFonts w:ascii="Arial" w:eastAsia="Times New Roman" w:hAnsi="Arial" w:cs="Arial"/>
          <w:i/>
          <w:iCs/>
          <w:sz w:val="24"/>
          <w:lang w:eastAsia="en-GB"/>
        </w:rPr>
        <w:t>distinguishing between different sounds in the environment</w:t>
      </w:r>
      <w:r w:rsidR="000C5A97" w:rsidRPr="00B710CA">
        <w:rPr>
          <w:rFonts w:ascii="Arial" w:eastAsia="Times New Roman" w:hAnsi="Arial" w:cs="Arial"/>
          <w:i/>
          <w:iCs/>
          <w:sz w:val="24"/>
          <w:lang w:eastAsia="en-GB"/>
        </w:rPr>
        <w:t>, of musical instruments</w:t>
      </w:r>
      <w:r w:rsidRPr="00B710CA">
        <w:rPr>
          <w:rFonts w:ascii="Arial" w:eastAsia="Times New Roman" w:hAnsi="Arial" w:cs="Arial"/>
          <w:i/>
          <w:iCs/>
          <w:sz w:val="24"/>
          <w:lang w:eastAsia="en-GB"/>
        </w:rPr>
        <w:t xml:space="preserve"> and phonemes</w:t>
      </w:r>
    </w:p>
    <w:p w:rsidR="00C63411" w:rsidRPr="00B710CA" w:rsidRDefault="00C63411" w:rsidP="00C63411">
      <w:pPr>
        <w:numPr>
          <w:ilvl w:val="0"/>
          <w:numId w:val="6"/>
        </w:numPr>
        <w:autoSpaceDE w:val="0"/>
        <w:autoSpaceDN w:val="0"/>
        <w:adjustRightInd w:val="0"/>
        <w:spacing w:after="0" w:line="240" w:lineRule="auto"/>
        <w:rPr>
          <w:rFonts w:ascii="Arial" w:eastAsia="Times New Roman" w:hAnsi="Arial" w:cs="Arial"/>
          <w:i/>
          <w:iCs/>
          <w:sz w:val="24"/>
          <w:lang w:eastAsia="en-GB"/>
        </w:rPr>
      </w:pPr>
      <w:r w:rsidRPr="00B710CA">
        <w:rPr>
          <w:rFonts w:ascii="Arial" w:eastAsia="Times New Roman" w:hAnsi="Arial" w:cs="Arial"/>
          <w:i/>
          <w:iCs/>
          <w:sz w:val="24"/>
          <w:lang w:eastAsia="en-GB"/>
        </w:rPr>
        <w:t>exploring and experimenting with sounds and words</w:t>
      </w:r>
    </w:p>
    <w:p w:rsidR="00C63411" w:rsidRPr="00B710CA" w:rsidRDefault="00C63411" w:rsidP="00C63411">
      <w:pPr>
        <w:numPr>
          <w:ilvl w:val="0"/>
          <w:numId w:val="6"/>
        </w:numPr>
        <w:autoSpaceDE w:val="0"/>
        <w:autoSpaceDN w:val="0"/>
        <w:adjustRightInd w:val="0"/>
        <w:spacing w:after="0" w:line="240" w:lineRule="auto"/>
        <w:rPr>
          <w:rFonts w:ascii="Arial" w:eastAsia="Times New Roman" w:hAnsi="Arial" w:cs="Arial"/>
          <w:i/>
          <w:iCs/>
          <w:sz w:val="24"/>
          <w:lang w:eastAsia="en-GB"/>
        </w:rPr>
      </w:pPr>
      <w:r w:rsidRPr="00B710CA">
        <w:rPr>
          <w:rFonts w:ascii="Arial" w:eastAsia="Times New Roman" w:hAnsi="Arial" w:cs="Arial"/>
          <w:i/>
          <w:iCs/>
          <w:sz w:val="24"/>
          <w:lang w:eastAsia="en-GB"/>
        </w:rPr>
        <w:t>discriminating speech sounds in words</w:t>
      </w:r>
    </w:p>
    <w:p w:rsidR="00C63411" w:rsidRPr="00B710CA" w:rsidRDefault="00C63411" w:rsidP="00C63411">
      <w:pPr>
        <w:numPr>
          <w:ilvl w:val="0"/>
          <w:numId w:val="6"/>
        </w:numPr>
        <w:autoSpaceDE w:val="0"/>
        <w:autoSpaceDN w:val="0"/>
        <w:adjustRightInd w:val="0"/>
        <w:spacing w:after="0" w:line="240" w:lineRule="auto"/>
        <w:rPr>
          <w:rFonts w:ascii="Arial" w:eastAsia="Times New Roman" w:hAnsi="Arial" w:cs="Arial"/>
          <w:i/>
          <w:iCs/>
          <w:sz w:val="24"/>
          <w:lang w:eastAsia="en-GB"/>
        </w:rPr>
      </w:pPr>
      <w:r w:rsidRPr="00B710CA">
        <w:rPr>
          <w:rFonts w:ascii="Arial" w:eastAsia="Times New Roman" w:hAnsi="Arial" w:cs="Arial"/>
          <w:i/>
          <w:iCs/>
          <w:sz w:val="24"/>
          <w:lang w:eastAsia="en-GB"/>
        </w:rPr>
        <w:t>beginning to orally blend and segment phonemes.</w:t>
      </w:r>
    </w:p>
    <w:p w:rsidR="00C63411" w:rsidRPr="00B710CA" w:rsidRDefault="00C63411" w:rsidP="00C63411">
      <w:pPr>
        <w:autoSpaceDE w:val="0"/>
        <w:autoSpaceDN w:val="0"/>
        <w:adjustRightInd w:val="0"/>
        <w:spacing w:after="0" w:line="240" w:lineRule="auto"/>
        <w:rPr>
          <w:rFonts w:ascii="Arial" w:eastAsia="Times New Roman" w:hAnsi="Arial" w:cs="Arial"/>
          <w:b/>
          <w:bCs/>
          <w:i/>
          <w:iCs/>
          <w:sz w:val="24"/>
          <w:lang w:eastAsia="en-GB"/>
        </w:rPr>
      </w:pPr>
    </w:p>
    <w:p w:rsidR="00C63411" w:rsidRPr="00B710CA" w:rsidRDefault="00C63411" w:rsidP="00C63411">
      <w:pPr>
        <w:pStyle w:val="Heading1"/>
        <w:rPr>
          <w:color w:val="auto"/>
        </w:rPr>
      </w:pPr>
      <w:r w:rsidRPr="00B710CA">
        <w:rPr>
          <w:color w:val="auto"/>
        </w:rPr>
        <w:t xml:space="preserve">Key reading </w:t>
      </w:r>
    </w:p>
    <w:p w:rsidR="00A10B10" w:rsidRPr="00B710CA" w:rsidRDefault="004F2699" w:rsidP="00686D8A">
      <w:pPr>
        <w:rPr>
          <w:rFonts w:ascii="Arial" w:eastAsia="Times New Roman" w:hAnsi="Arial" w:cs="Arial"/>
          <w:b/>
          <w:bCs/>
          <w:iCs/>
          <w:sz w:val="24"/>
          <w:szCs w:val="24"/>
          <w:lang w:eastAsia="en-GB"/>
        </w:rPr>
      </w:pPr>
      <w:hyperlink r:id="rId14" w:history="1">
        <w:r w:rsidR="00A10B10" w:rsidRPr="00B710CA">
          <w:rPr>
            <w:rStyle w:val="Hyperlink"/>
            <w:rFonts w:ascii="Arial" w:eastAsia="Times New Roman" w:hAnsi="Arial" w:cs="Arial"/>
            <w:b/>
            <w:bCs/>
            <w:iCs/>
            <w:color w:val="auto"/>
            <w:sz w:val="24"/>
            <w:szCs w:val="24"/>
            <w:lang w:eastAsia="en-GB"/>
          </w:rPr>
          <w:t>Phase 1 Letters and Sounds</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B710CA" w:rsidRPr="00B710CA" w:rsidTr="00686D8A">
        <w:trPr>
          <w:trHeight w:val="497"/>
        </w:trPr>
        <w:tc>
          <w:tcPr>
            <w:tcW w:w="9016" w:type="dxa"/>
            <w:vAlign w:val="center"/>
          </w:tcPr>
          <w:p w:rsidR="00C63411" w:rsidRPr="00B710CA" w:rsidRDefault="00C63411" w:rsidP="00686D8A">
            <w:pPr>
              <w:autoSpaceDE w:val="0"/>
              <w:autoSpaceDN w:val="0"/>
              <w:adjustRightInd w:val="0"/>
              <w:spacing w:after="0" w:line="240" w:lineRule="auto"/>
              <w:jc w:val="center"/>
              <w:rPr>
                <w:rFonts w:ascii="Arial" w:eastAsia="Times New Roman" w:hAnsi="Arial" w:cs="Arial"/>
                <w:b/>
                <w:bCs/>
                <w:iCs/>
                <w:sz w:val="24"/>
                <w:lang w:eastAsia="en-GB"/>
              </w:rPr>
            </w:pPr>
            <w:r w:rsidRPr="00B710CA">
              <w:rPr>
                <w:rFonts w:ascii="Arial" w:eastAsia="Times New Roman" w:hAnsi="Arial" w:cs="Arial"/>
                <w:b/>
                <w:bCs/>
                <w:iCs/>
                <w:sz w:val="24"/>
                <w:lang w:eastAsia="en-GB"/>
              </w:rPr>
              <w:t>Knowledge of Phase 1</w:t>
            </w:r>
          </w:p>
        </w:tc>
      </w:tr>
      <w:tr w:rsidR="00B710CA" w:rsidRPr="00B710CA" w:rsidTr="00686D8A">
        <w:tc>
          <w:tcPr>
            <w:tcW w:w="9016" w:type="dxa"/>
            <w:shd w:val="clear" w:color="auto" w:fill="D9D9D9" w:themeFill="background1" w:themeFillShade="D9"/>
          </w:tcPr>
          <w:p w:rsidR="00C63411" w:rsidRPr="00B710CA" w:rsidRDefault="00C63411" w:rsidP="00686D8A">
            <w:pPr>
              <w:autoSpaceDE w:val="0"/>
              <w:autoSpaceDN w:val="0"/>
              <w:adjustRightInd w:val="0"/>
              <w:spacing w:after="0" w:line="240" w:lineRule="auto"/>
              <w:rPr>
                <w:rFonts w:ascii="Arial" w:eastAsia="Times New Roman" w:hAnsi="Arial" w:cs="Arial"/>
                <w:b/>
                <w:bCs/>
                <w:iCs/>
                <w:sz w:val="24"/>
                <w:lang w:eastAsia="en-GB"/>
              </w:rPr>
            </w:pPr>
            <w:r w:rsidRPr="00B710CA">
              <w:rPr>
                <w:rFonts w:ascii="Arial" w:eastAsia="Times New Roman" w:hAnsi="Arial" w:cs="Arial"/>
                <w:b/>
                <w:bCs/>
                <w:iCs/>
                <w:sz w:val="24"/>
                <w:lang w:eastAsia="en-GB"/>
              </w:rPr>
              <w:t>Which aspects in Phase One focus on general sound discrimination?</w:t>
            </w:r>
          </w:p>
        </w:tc>
      </w:tr>
      <w:tr w:rsidR="00B710CA" w:rsidRPr="00B710CA" w:rsidTr="00686D8A">
        <w:tc>
          <w:tcPr>
            <w:tcW w:w="9016" w:type="dxa"/>
          </w:tcPr>
          <w:p w:rsidR="00C63411" w:rsidRPr="00B710CA" w:rsidRDefault="00C63411" w:rsidP="00C63411">
            <w:pPr>
              <w:autoSpaceDE w:val="0"/>
              <w:autoSpaceDN w:val="0"/>
              <w:adjustRightInd w:val="0"/>
              <w:spacing w:after="0" w:line="240" w:lineRule="auto"/>
              <w:rPr>
                <w:rFonts w:ascii="Arial" w:eastAsia="Times New Roman" w:hAnsi="Arial" w:cs="Arial"/>
                <w:bCs/>
                <w:iCs/>
                <w:sz w:val="24"/>
                <w:lang w:eastAsia="en-GB"/>
              </w:rPr>
            </w:pPr>
          </w:p>
          <w:p w:rsidR="00C63411" w:rsidRPr="00B710CA" w:rsidRDefault="00C63411" w:rsidP="00C63411">
            <w:pPr>
              <w:autoSpaceDE w:val="0"/>
              <w:autoSpaceDN w:val="0"/>
              <w:adjustRightInd w:val="0"/>
              <w:spacing w:after="0" w:line="240" w:lineRule="auto"/>
              <w:rPr>
                <w:rFonts w:ascii="Arial" w:eastAsia="Times New Roman" w:hAnsi="Arial" w:cs="Arial"/>
                <w:bCs/>
                <w:iCs/>
                <w:sz w:val="24"/>
                <w:lang w:eastAsia="en-GB"/>
              </w:rPr>
            </w:pPr>
          </w:p>
          <w:p w:rsidR="00686D8A" w:rsidRPr="00B710CA" w:rsidRDefault="00686D8A" w:rsidP="00C63411">
            <w:pPr>
              <w:autoSpaceDE w:val="0"/>
              <w:autoSpaceDN w:val="0"/>
              <w:adjustRightInd w:val="0"/>
              <w:spacing w:after="0" w:line="240" w:lineRule="auto"/>
              <w:rPr>
                <w:rFonts w:ascii="Arial" w:eastAsia="Times New Roman" w:hAnsi="Arial" w:cs="Arial"/>
                <w:bCs/>
                <w:iCs/>
                <w:sz w:val="24"/>
                <w:lang w:eastAsia="en-GB"/>
              </w:rPr>
            </w:pPr>
          </w:p>
          <w:p w:rsidR="00686D8A" w:rsidRPr="00B710CA" w:rsidRDefault="00686D8A" w:rsidP="00C63411">
            <w:pPr>
              <w:autoSpaceDE w:val="0"/>
              <w:autoSpaceDN w:val="0"/>
              <w:adjustRightInd w:val="0"/>
              <w:spacing w:after="0" w:line="240" w:lineRule="auto"/>
              <w:rPr>
                <w:rFonts w:ascii="Arial" w:eastAsia="Times New Roman" w:hAnsi="Arial" w:cs="Arial"/>
                <w:bCs/>
                <w:iCs/>
                <w:sz w:val="24"/>
                <w:lang w:eastAsia="en-GB"/>
              </w:rPr>
            </w:pPr>
          </w:p>
          <w:p w:rsidR="00686D8A" w:rsidRPr="00B710CA" w:rsidRDefault="00686D8A" w:rsidP="00C63411">
            <w:pPr>
              <w:autoSpaceDE w:val="0"/>
              <w:autoSpaceDN w:val="0"/>
              <w:adjustRightInd w:val="0"/>
              <w:spacing w:after="0" w:line="240" w:lineRule="auto"/>
              <w:rPr>
                <w:rFonts w:ascii="Arial" w:eastAsia="Times New Roman" w:hAnsi="Arial" w:cs="Arial"/>
                <w:bCs/>
                <w:iCs/>
                <w:sz w:val="24"/>
                <w:lang w:eastAsia="en-GB"/>
              </w:rPr>
            </w:pPr>
          </w:p>
        </w:tc>
      </w:tr>
      <w:tr w:rsidR="00B710CA" w:rsidRPr="00B710CA" w:rsidTr="00686D8A">
        <w:tc>
          <w:tcPr>
            <w:tcW w:w="9180" w:type="dxa"/>
            <w:shd w:val="clear" w:color="auto" w:fill="D9D9D9" w:themeFill="background1" w:themeFillShade="D9"/>
          </w:tcPr>
          <w:p w:rsidR="00C63411" w:rsidRPr="00B710CA" w:rsidRDefault="000C5A97" w:rsidP="00686D8A">
            <w:pPr>
              <w:autoSpaceDE w:val="0"/>
              <w:autoSpaceDN w:val="0"/>
              <w:adjustRightInd w:val="0"/>
              <w:spacing w:after="0" w:line="240" w:lineRule="auto"/>
              <w:rPr>
                <w:rFonts w:ascii="Arial" w:eastAsia="Times New Roman" w:hAnsi="Arial" w:cs="Arial"/>
                <w:b/>
                <w:bCs/>
                <w:iCs/>
                <w:sz w:val="24"/>
                <w:lang w:eastAsia="en-GB"/>
              </w:rPr>
            </w:pPr>
            <w:r w:rsidRPr="00B710CA">
              <w:rPr>
                <w:rFonts w:ascii="Arial" w:eastAsia="Times New Roman" w:hAnsi="Arial" w:cs="Arial"/>
                <w:b/>
                <w:bCs/>
                <w:iCs/>
                <w:sz w:val="24"/>
                <w:lang w:eastAsia="en-GB"/>
              </w:rPr>
              <w:t>D</w:t>
            </w:r>
            <w:r w:rsidR="00C63411" w:rsidRPr="00B710CA">
              <w:rPr>
                <w:rFonts w:ascii="Arial" w:eastAsia="Times New Roman" w:hAnsi="Arial" w:cs="Arial"/>
                <w:b/>
                <w:bCs/>
                <w:iCs/>
                <w:sz w:val="24"/>
                <w:lang w:eastAsia="en-GB"/>
              </w:rPr>
              <w:t>efine each of the following</w:t>
            </w:r>
            <w:r w:rsidRPr="00B710CA">
              <w:rPr>
                <w:rFonts w:ascii="Arial" w:eastAsia="Times New Roman" w:hAnsi="Arial" w:cs="Arial"/>
                <w:b/>
                <w:bCs/>
                <w:iCs/>
                <w:sz w:val="24"/>
                <w:lang w:eastAsia="en-GB"/>
              </w:rPr>
              <w:t>, and give examples if you wish</w:t>
            </w:r>
            <w:r w:rsidR="00C63411" w:rsidRPr="00B710CA">
              <w:rPr>
                <w:rFonts w:ascii="Arial" w:eastAsia="Times New Roman" w:hAnsi="Arial" w:cs="Arial"/>
                <w:b/>
                <w:bCs/>
                <w:iCs/>
                <w:sz w:val="24"/>
                <w:lang w:eastAsia="en-GB"/>
              </w:rPr>
              <w:t>:</w:t>
            </w:r>
          </w:p>
        </w:tc>
      </w:tr>
      <w:tr w:rsidR="00B710CA" w:rsidRPr="00B710CA" w:rsidTr="001F406A">
        <w:trPr>
          <w:trHeight w:val="1114"/>
        </w:trPr>
        <w:tc>
          <w:tcPr>
            <w:tcW w:w="9180" w:type="dxa"/>
            <w:shd w:val="clear" w:color="auto" w:fill="FFFFFF" w:themeFill="background1"/>
          </w:tcPr>
          <w:p w:rsidR="00686D8A" w:rsidRPr="00B710CA" w:rsidRDefault="00686D8A" w:rsidP="00C63411">
            <w:pPr>
              <w:numPr>
                <w:ilvl w:val="1"/>
                <w:numId w:val="7"/>
              </w:numPr>
              <w:tabs>
                <w:tab w:val="num" w:pos="567"/>
              </w:tabs>
              <w:autoSpaceDE w:val="0"/>
              <w:autoSpaceDN w:val="0"/>
              <w:adjustRightInd w:val="0"/>
              <w:spacing w:after="0" w:line="240" w:lineRule="auto"/>
              <w:ind w:left="567" w:hanging="283"/>
              <w:rPr>
                <w:rFonts w:ascii="Arial" w:eastAsia="Times New Roman" w:hAnsi="Arial" w:cs="Arial"/>
                <w:b/>
                <w:bCs/>
                <w:iCs/>
                <w:sz w:val="24"/>
                <w:lang w:eastAsia="en-GB"/>
              </w:rPr>
            </w:pPr>
            <w:r w:rsidRPr="00B710CA">
              <w:rPr>
                <w:rFonts w:ascii="Arial" w:eastAsia="Times New Roman" w:hAnsi="Arial" w:cs="Arial"/>
                <w:b/>
                <w:bCs/>
                <w:iCs/>
                <w:sz w:val="24"/>
                <w:lang w:eastAsia="en-GB"/>
              </w:rPr>
              <w:t>auditory discrimination</w:t>
            </w:r>
          </w:p>
          <w:p w:rsidR="00686D8A" w:rsidRPr="00B710CA" w:rsidRDefault="00686D8A" w:rsidP="00C63411">
            <w:pPr>
              <w:tabs>
                <w:tab w:val="num" w:pos="567"/>
              </w:tabs>
              <w:autoSpaceDE w:val="0"/>
              <w:autoSpaceDN w:val="0"/>
              <w:adjustRightInd w:val="0"/>
              <w:spacing w:after="0" w:line="240" w:lineRule="auto"/>
              <w:ind w:left="567" w:hanging="283"/>
              <w:rPr>
                <w:rFonts w:ascii="Arial" w:eastAsia="Times New Roman" w:hAnsi="Arial" w:cs="Arial"/>
                <w:b/>
                <w:bCs/>
                <w:iCs/>
                <w:sz w:val="24"/>
                <w:lang w:eastAsia="en-GB"/>
              </w:rPr>
            </w:pPr>
          </w:p>
          <w:p w:rsidR="00686D8A" w:rsidRPr="00B710CA" w:rsidRDefault="00686D8A" w:rsidP="00C63411">
            <w:pPr>
              <w:tabs>
                <w:tab w:val="num" w:pos="567"/>
              </w:tabs>
              <w:autoSpaceDE w:val="0"/>
              <w:autoSpaceDN w:val="0"/>
              <w:adjustRightInd w:val="0"/>
              <w:spacing w:after="0" w:line="240" w:lineRule="auto"/>
              <w:ind w:left="567" w:hanging="283"/>
              <w:rPr>
                <w:rFonts w:ascii="Arial" w:eastAsia="Times New Roman" w:hAnsi="Arial" w:cs="Arial"/>
                <w:b/>
                <w:bCs/>
                <w:iCs/>
                <w:sz w:val="24"/>
                <w:lang w:eastAsia="en-GB"/>
              </w:rPr>
            </w:pPr>
          </w:p>
          <w:p w:rsidR="00686D8A" w:rsidRPr="00B710CA" w:rsidRDefault="00686D8A" w:rsidP="00C63411">
            <w:pPr>
              <w:tabs>
                <w:tab w:val="num" w:pos="567"/>
              </w:tabs>
              <w:autoSpaceDE w:val="0"/>
              <w:autoSpaceDN w:val="0"/>
              <w:adjustRightInd w:val="0"/>
              <w:spacing w:after="0" w:line="240" w:lineRule="auto"/>
              <w:ind w:left="567" w:hanging="283"/>
              <w:rPr>
                <w:rFonts w:ascii="Arial" w:eastAsia="Times New Roman" w:hAnsi="Arial" w:cs="Arial"/>
                <w:b/>
                <w:bCs/>
                <w:iCs/>
                <w:sz w:val="24"/>
                <w:lang w:eastAsia="en-GB"/>
              </w:rPr>
            </w:pPr>
          </w:p>
        </w:tc>
      </w:tr>
      <w:tr w:rsidR="00B710CA" w:rsidRPr="00B710CA" w:rsidTr="001F406A">
        <w:trPr>
          <w:trHeight w:val="1114"/>
        </w:trPr>
        <w:tc>
          <w:tcPr>
            <w:tcW w:w="9016" w:type="dxa"/>
            <w:shd w:val="clear" w:color="auto" w:fill="FFFFFF" w:themeFill="background1"/>
          </w:tcPr>
          <w:p w:rsidR="00686D8A" w:rsidRPr="00B710CA" w:rsidRDefault="00686D8A" w:rsidP="00C63411">
            <w:pPr>
              <w:numPr>
                <w:ilvl w:val="1"/>
                <w:numId w:val="7"/>
              </w:numPr>
              <w:tabs>
                <w:tab w:val="num" w:pos="567"/>
              </w:tabs>
              <w:autoSpaceDE w:val="0"/>
              <w:autoSpaceDN w:val="0"/>
              <w:adjustRightInd w:val="0"/>
              <w:spacing w:after="0" w:line="240" w:lineRule="auto"/>
              <w:ind w:left="567" w:hanging="283"/>
              <w:rPr>
                <w:rFonts w:ascii="Arial" w:eastAsia="Times New Roman" w:hAnsi="Arial" w:cs="Arial"/>
                <w:b/>
                <w:bCs/>
                <w:iCs/>
                <w:sz w:val="24"/>
                <w:lang w:eastAsia="en-GB"/>
              </w:rPr>
            </w:pPr>
            <w:r w:rsidRPr="00B710CA">
              <w:rPr>
                <w:rFonts w:ascii="Arial" w:eastAsia="Times New Roman" w:hAnsi="Arial" w:cs="Arial"/>
                <w:b/>
                <w:bCs/>
                <w:iCs/>
                <w:sz w:val="24"/>
                <w:lang w:eastAsia="en-GB"/>
              </w:rPr>
              <w:lastRenderedPageBreak/>
              <w:t>auditory memory and sequencing</w:t>
            </w:r>
          </w:p>
          <w:p w:rsidR="00686D8A" w:rsidRPr="00B710CA" w:rsidRDefault="00686D8A" w:rsidP="00C63411">
            <w:pPr>
              <w:tabs>
                <w:tab w:val="num" w:pos="567"/>
              </w:tabs>
              <w:autoSpaceDE w:val="0"/>
              <w:autoSpaceDN w:val="0"/>
              <w:adjustRightInd w:val="0"/>
              <w:spacing w:after="0" w:line="240" w:lineRule="auto"/>
              <w:ind w:left="567" w:hanging="283"/>
              <w:rPr>
                <w:rFonts w:ascii="Arial" w:eastAsia="Times New Roman" w:hAnsi="Arial" w:cs="Arial"/>
                <w:b/>
                <w:bCs/>
                <w:iCs/>
                <w:sz w:val="24"/>
                <w:lang w:eastAsia="en-GB"/>
              </w:rPr>
            </w:pPr>
          </w:p>
          <w:p w:rsidR="00686D8A" w:rsidRPr="00B710CA" w:rsidRDefault="00686D8A" w:rsidP="00C63411">
            <w:pPr>
              <w:tabs>
                <w:tab w:val="num" w:pos="567"/>
              </w:tabs>
              <w:autoSpaceDE w:val="0"/>
              <w:autoSpaceDN w:val="0"/>
              <w:adjustRightInd w:val="0"/>
              <w:spacing w:after="0" w:line="240" w:lineRule="auto"/>
              <w:ind w:left="567" w:hanging="283"/>
              <w:rPr>
                <w:rFonts w:ascii="Arial" w:eastAsia="Times New Roman" w:hAnsi="Arial" w:cs="Arial"/>
                <w:b/>
                <w:bCs/>
                <w:iCs/>
                <w:sz w:val="24"/>
                <w:lang w:eastAsia="en-GB"/>
              </w:rPr>
            </w:pPr>
          </w:p>
          <w:p w:rsidR="00686D8A" w:rsidRPr="00B710CA" w:rsidRDefault="00686D8A" w:rsidP="00C63411">
            <w:pPr>
              <w:tabs>
                <w:tab w:val="num" w:pos="567"/>
              </w:tabs>
              <w:autoSpaceDE w:val="0"/>
              <w:autoSpaceDN w:val="0"/>
              <w:adjustRightInd w:val="0"/>
              <w:spacing w:after="0" w:line="240" w:lineRule="auto"/>
              <w:ind w:left="567" w:hanging="283"/>
              <w:rPr>
                <w:rFonts w:ascii="Arial" w:eastAsia="Times New Roman" w:hAnsi="Arial" w:cs="Arial"/>
                <w:b/>
                <w:bCs/>
                <w:iCs/>
                <w:sz w:val="24"/>
                <w:lang w:eastAsia="en-GB"/>
              </w:rPr>
            </w:pPr>
          </w:p>
        </w:tc>
      </w:tr>
      <w:tr w:rsidR="00B710CA" w:rsidRPr="00B710CA" w:rsidTr="001F406A">
        <w:trPr>
          <w:trHeight w:val="1114"/>
        </w:trPr>
        <w:tc>
          <w:tcPr>
            <w:tcW w:w="9016" w:type="dxa"/>
            <w:shd w:val="clear" w:color="auto" w:fill="FFFFFF" w:themeFill="background1"/>
          </w:tcPr>
          <w:p w:rsidR="00686D8A" w:rsidRPr="00B710CA" w:rsidRDefault="00686D8A" w:rsidP="00C63411">
            <w:pPr>
              <w:numPr>
                <w:ilvl w:val="1"/>
                <w:numId w:val="7"/>
              </w:numPr>
              <w:tabs>
                <w:tab w:val="num" w:pos="567"/>
              </w:tabs>
              <w:autoSpaceDE w:val="0"/>
              <w:autoSpaceDN w:val="0"/>
              <w:adjustRightInd w:val="0"/>
              <w:spacing w:after="0" w:line="240" w:lineRule="auto"/>
              <w:ind w:left="567" w:hanging="283"/>
              <w:rPr>
                <w:rFonts w:ascii="Arial" w:eastAsia="Times New Roman" w:hAnsi="Arial" w:cs="Arial"/>
                <w:b/>
                <w:bCs/>
                <w:iCs/>
                <w:sz w:val="24"/>
                <w:lang w:eastAsia="en-GB"/>
              </w:rPr>
            </w:pPr>
            <w:r w:rsidRPr="00B710CA">
              <w:rPr>
                <w:rFonts w:ascii="Arial" w:eastAsia="Times New Roman" w:hAnsi="Arial" w:cs="Arial"/>
                <w:b/>
                <w:bCs/>
                <w:iCs/>
                <w:sz w:val="24"/>
                <w:lang w:eastAsia="en-GB"/>
              </w:rPr>
              <w:t>oral blending and segmenting</w:t>
            </w:r>
          </w:p>
          <w:p w:rsidR="00686D8A" w:rsidRPr="00B710CA" w:rsidRDefault="00686D8A" w:rsidP="00C63411">
            <w:pPr>
              <w:autoSpaceDE w:val="0"/>
              <w:autoSpaceDN w:val="0"/>
              <w:adjustRightInd w:val="0"/>
              <w:spacing w:after="0" w:line="240" w:lineRule="auto"/>
              <w:rPr>
                <w:rFonts w:ascii="Arial" w:eastAsia="Times New Roman" w:hAnsi="Arial" w:cs="Arial"/>
                <w:b/>
                <w:bCs/>
                <w:iCs/>
                <w:sz w:val="24"/>
                <w:lang w:eastAsia="en-GB"/>
              </w:rPr>
            </w:pPr>
          </w:p>
          <w:p w:rsidR="00686D8A" w:rsidRPr="00B710CA" w:rsidRDefault="00686D8A" w:rsidP="00C63411">
            <w:pPr>
              <w:autoSpaceDE w:val="0"/>
              <w:autoSpaceDN w:val="0"/>
              <w:adjustRightInd w:val="0"/>
              <w:spacing w:after="0" w:line="240" w:lineRule="auto"/>
              <w:rPr>
                <w:rFonts w:ascii="Arial" w:eastAsia="Times New Roman" w:hAnsi="Arial" w:cs="Arial"/>
                <w:b/>
                <w:bCs/>
                <w:iCs/>
                <w:sz w:val="24"/>
                <w:lang w:eastAsia="en-GB"/>
              </w:rPr>
            </w:pPr>
          </w:p>
          <w:p w:rsidR="00686D8A" w:rsidRPr="00B710CA" w:rsidRDefault="00686D8A" w:rsidP="00C63411">
            <w:pPr>
              <w:autoSpaceDE w:val="0"/>
              <w:autoSpaceDN w:val="0"/>
              <w:adjustRightInd w:val="0"/>
              <w:spacing w:after="0" w:line="240" w:lineRule="auto"/>
              <w:rPr>
                <w:rFonts w:ascii="Arial" w:eastAsia="Times New Roman" w:hAnsi="Arial" w:cs="Arial"/>
                <w:b/>
                <w:bCs/>
                <w:iCs/>
                <w:sz w:val="24"/>
                <w:lang w:eastAsia="en-GB"/>
              </w:rPr>
            </w:pPr>
          </w:p>
        </w:tc>
      </w:tr>
    </w:tbl>
    <w:p w:rsidR="00315E59" w:rsidRPr="00B710CA" w:rsidRDefault="00315E59" w:rsidP="00315E59"/>
    <w:p w:rsidR="00686D8A" w:rsidRPr="00B710CA" w:rsidRDefault="004F2699" w:rsidP="00686D8A">
      <w:pPr>
        <w:autoSpaceDE w:val="0"/>
        <w:autoSpaceDN w:val="0"/>
        <w:adjustRightInd w:val="0"/>
        <w:spacing w:after="0" w:line="240" w:lineRule="auto"/>
        <w:rPr>
          <w:rFonts w:ascii="Arial" w:eastAsia="Times New Roman" w:hAnsi="Arial" w:cs="Arial"/>
          <w:b/>
          <w:bCs/>
          <w:sz w:val="24"/>
          <w:lang w:eastAsia="en-GB"/>
        </w:rPr>
      </w:pPr>
      <w:hyperlink r:id="rId15" w:history="1">
        <w:r w:rsidR="00686D8A" w:rsidRPr="00B710CA">
          <w:rPr>
            <w:rStyle w:val="Hyperlink"/>
            <w:rFonts w:ascii="Arial" w:eastAsia="Times New Roman" w:hAnsi="Arial" w:cs="Arial"/>
            <w:b/>
            <w:bCs/>
            <w:color w:val="auto"/>
            <w:sz w:val="24"/>
            <w:lang w:eastAsia="en-GB"/>
          </w:rPr>
          <w:t>Phase 2</w:t>
        </w:r>
      </w:hyperlink>
      <w:r w:rsidR="00A10B10" w:rsidRPr="00B710CA">
        <w:rPr>
          <w:rFonts w:ascii="Arial" w:eastAsia="Times New Roman" w:hAnsi="Arial" w:cs="Arial"/>
          <w:b/>
          <w:bCs/>
          <w:sz w:val="24"/>
          <w:lang w:eastAsia="en-GB"/>
        </w:rPr>
        <w:t xml:space="preserve"> (Pages 52-71)</w:t>
      </w:r>
      <w:r w:rsidR="008643D4" w:rsidRPr="00B710CA">
        <w:rPr>
          <w:rFonts w:ascii="Arial" w:eastAsia="Times New Roman" w:hAnsi="Arial" w:cs="Arial"/>
          <w:b/>
          <w:bCs/>
          <w:sz w:val="24"/>
          <w:lang w:eastAsia="en-GB"/>
        </w:rPr>
        <w:t xml:space="preserve"> </w:t>
      </w:r>
      <w:r w:rsidR="00A10B10" w:rsidRPr="00B710CA">
        <w:rPr>
          <w:rFonts w:ascii="Arial" w:eastAsia="Times New Roman" w:hAnsi="Arial" w:cs="Arial"/>
          <w:b/>
          <w:bCs/>
          <w:sz w:val="24"/>
          <w:lang w:eastAsia="en-GB"/>
        </w:rPr>
        <w:t>–</w:t>
      </w:r>
      <w:r w:rsidR="008643D4" w:rsidRPr="00B710CA">
        <w:rPr>
          <w:rFonts w:ascii="Arial" w:eastAsia="Times New Roman" w:hAnsi="Arial" w:cs="Arial"/>
          <w:b/>
          <w:bCs/>
          <w:sz w:val="24"/>
          <w:lang w:eastAsia="en-GB"/>
        </w:rPr>
        <w:t xml:space="preserve"> </w:t>
      </w:r>
      <w:r w:rsidR="00A10B10" w:rsidRPr="00B710CA">
        <w:rPr>
          <w:rFonts w:ascii="Arial" w:eastAsia="Times New Roman" w:hAnsi="Arial" w:cs="Arial"/>
          <w:b/>
          <w:bCs/>
          <w:sz w:val="24"/>
          <w:lang w:eastAsia="en-GB"/>
        </w:rPr>
        <w:t xml:space="preserve">Taught in </w:t>
      </w:r>
      <w:r w:rsidR="008643D4" w:rsidRPr="00B710CA">
        <w:rPr>
          <w:rFonts w:ascii="Arial" w:eastAsia="Times New Roman" w:hAnsi="Arial" w:cs="Arial"/>
          <w:b/>
          <w:bCs/>
          <w:sz w:val="24"/>
          <w:lang w:eastAsia="en-GB"/>
        </w:rPr>
        <w:t>Reception</w:t>
      </w:r>
    </w:p>
    <w:p w:rsidR="00A10B10" w:rsidRPr="00B710CA" w:rsidRDefault="00A10B10" w:rsidP="00686D8A">
      <w:pPr>
        <w:autoSpaceDE w:val="0"/>
        <w:autoSpaceDN w:val="0"/>
        <w:adjustRightInd w:val="0"/>
        <w:spacing w:after="0" w:line="240" w:lineRule="auto"/>
        <w:rPr>
          <w:rFonts w:ascii="Arial" w:eastAsia="Times New Roman" w:hAnsi="Arial" w:cs="Arial"/>
          <w:b/>
          <w:bCs/>
          <w:sz w:val="24"/>
          <w:lang w:eastAsia="en-GB"/>
        </w:rPr>
      </w:pPr>
    </w:p>
    <w:p w:rsidR="00686D8A" w:rsidRPr="00B710CA" w:rsidRDefault="00686D8A" w:rsidP="00686D8A">
      <w:pPr>
        <w:autoSpaceDE w:val="0"/>
        <w:autoSpaceDN w:val="0"/>
        <w:adjustRightInd w:val="0"/>
        <w:spacing w:after="0" w:line="240" w:lineRule="auto"/>
        <w:rPr>
          <w:rFonts w:ascii="Arial" w:eastAsia="Times New Roman" w:hAnsi="Arial" w:cs="Arial"/>
          <w:i/>
          <w:iCs/>
          <w:sz w:val="24"/>
          <w:lang w:eastAsia="en-GB"/>
        </w:rPr>
      </w:pPr>
    </w:p>
    <w:p w:rsidR="00686D8A" w:rsidRPr="00B710CA" w:rsidRDefault="00686D8A" w:rsidP="00686D8A">
      <w:pPr>
        <w:autoSpaceDE w:val="0"/>
        <w:autoSpaceDN w:val="0"/>
        <w:adjustRightInd w:val="0"/>
        <w:spacing w:after="0" w:line="240" w:lineRule="auto"/>
        <w:rPr>
          <w:rFonts w:ascii="Arial" w:eastAsia="Times New Roman" w:hAnsi="Arial" w:cs="Arial"/>
          <w:iCs/>
          <w:sz w:val="24"/>
          <w:lang w:eastAsia="en-GB"/>
        </w:rPr>
      </w:pPr>
      <w:r w:rsidRPr="00B710CA">
        <w:rPr>
          <w:rFonts w:ascii="Arial" w:eastAsia="Times New Roman" w:hAnsi="Arial" w:cs="Arial"/>
          <w:iCs/>
          <w:sz w:val="24"/>
          <w:lang w:eastAsia="en-GB"/>
        </w:rPr>
        <w:t>In Phase 2 children are working on</w:t>
      </w:r>
    </w:p>
    <w:p w:rsidR="000C5A97" w:rsidRPr="00B710CA" w:rsidRDefault="000C5A97" w:rsidP="000C5A97">
      <w:pPr>
        <w:numPr>
          <w:ilvl w:val="0"/>
          <w:numId w:val="9"/>
        </w:numPr>
        <w:autoSpaceDE w:val="0"/>
        <w:autoSpaceDN w:val="0"/>
        <w:adjustRightInd w:val="0"/>
        <w:spacing w:after="0" w:line="240" w:lineRule="auto"/>
        <w:rPr>
          <w:rFonts w:ascii="Arial" w:eastAsia="Times New Roman" w:hAnsi="Arial" w:cs="Arial"/>
          <w:bCs/>
          <w:i/>
          <w:iCs/>
          <w:sz w:val="24"/>
          <w:lang w:eastAsia="en-GB"/>
        </w:rPr>
      </w:pPr>
      <w:r w:rsidRPr="00B710CA">
        <w:rPr>
          <w:rFonts w:ascii="Arial" w:eastAsia="Times New Roman" w:hAnsi="Arial" w:cs="Arial"/>
          <w:bCs/>
          <w:i/>
          <w:iCs/>
          <w:sz w:val="24"/>
          <w:lang w:eastAsia="en-GB"/>
        </w:rPr>
        <w:t>knowing that words are constructed from phonemes and that phonemes are represented by graphemes</w:t>
      </w:r>
    </w:p>
    <w:p w:rsidR="000C5A97" w:rsidRPr="00B710CA" w:rsidRDefault="000C5A97" w:rsidP="000C5A97">
      <w:pPr>
        <w:numPr>
          <w:ilvl w:val="0"/>
          <w:numId w:val="9"/>
        </w:numPr>
        <w:autoSpaceDE w:val="0"/>
        <w:autoSpaceDN w:val="0"/>
        <w:adjustRightInd w:val="0"/>
        <w:spacing w:after="0" w:line="240" w:lineRule="auto"/>
        <w:rPr>
          <w:rFonts w:ascii="Arial" w:eastAsia="Times New Roman" w:hAnsi="Arial" w:cs="Arial"/>
          <w:bCs/>
          <w:i/>
          <w:iCs/>
          <w:sz w:val="24"/>
          <w:lang w:eastAsia="en-GB"/>
        </w:rPr>
      </w:pPr>
      <w:r w:rsidRPr="00B710CA">
        <w:rPr>
          <w:rFonts w:ascii="Arial" w:eastAsia="Times New Roman" w:hAnsi="Arial" w:cs="Arial"/>
          <w:bCs/>
          <w:i/>
          <w:iCs/>
          <w:sz w:val="24"/>
          <w:lang w:eastAsia="en-GB"/>
        </w:rPr>
        <w:t>single-letter graphemes, other than those given below</w:t>
      </w:r>
    </w:p>
    <w:p w:rsidR="00686D8A" w:rsidRPr="00B710CA" w:rsidRDefault="00686D8A" w:rsidP="00686D8A">
      <w:pPr>
        <w:numPr>
          <w:ilvl w:val="0"/>
          <w:numId w:val="9"/>
        </w:numPr>
        <w:autoSpaceDE w:val="0"/>
        <w:autoSpaceDN w:val="0"/>
        <w:adjustRightInd w:val="0"/>
        <w:spacing w:after="0" w:line="240" w:lineRule="auto"/>
        <w:rPr>
          <w:rFonts w:ascii="Arial" w:eastAsia="Times New Roman" w:hAnsi="Arial" w:cs="Arial"/>
          <w:bCs/>
          <w:i/>
          <w:iCs/>
          <w:sz w:val="24"/>
          <w:lang w:eastAsia="en-GB"/>
        </w:rPr>
      </w:pPr>
      <w:r w:rsidRPr="00B710CA">
        <w:rPr>
          <w:rFonts w:ascii="Arial" w:eastAsia="Times New Roman" w:hAnsi="Arial" w:cs="Arial"/>
          <w:bCs/>
          <w:i/>
          <w:iCs/>
          <w:sz w:val="24"/>
          <w:lang w:eastAsia="en-GB"/>
        </w:rPr>
        <w:t xml:space="preserve">using common consonants and </w:t>
      </w:r>
      <w:r w:rsidR="000C5A97" w:rsidRPr="00B710CA">
        <w:rPr>
          <w:rFonts w:ascii="Arial" w:eastAsia="Times New Roman" w:hAnsi="Arial" w:cs="Arial"/>
          <w:bCs/>
          <w:i/>
          <w:iCs/>
          <w:sz w:val="24"/>
          <w:lang w:eastAsia="en-GB"/>
        </w:rPr>
        <w:t>short vowel sounds</w:t>
      </w:r>
    </w:p>
    <w:p w:rsidR="00686D8A" w:rsidRPr="00B710CA" w:rsidRDefault="00686D8A" w:rsidP="00686D8A">
      <w:pPr>
        <w:numPr>
          <w:ilvl w:val="0"/>
          <w:numId w:val="9"/>
        </w:numPr>
        <w:autoSpaceDE w:val="0"/>
        <w:autoSpaceDN w:val="0"/>
        <w:adjustRightInd w:val="0"/>
        <w:spacing w:after="0" w:line="240" w:lineRule="auto"/>
        <w:rPr>
          <w:rFonts w:ascii="Arial" w:eastAsia="Times New Roman" w:hAnsi="Arial" w:cs="Arial"/>
          <w:bCs/>
          <w:i/>
          <w:iCs/>
          <w:sz w:val="24"/>
          <w:lang w:eastAsia="en-GB"/>
        </w:rPr>
      </w:pPr>
      <w:r w:rsidRPr="00B710CA">
        <w:rPr>
          <w:rFonts w:ascii="Arial" w:eastAsia="Times New Roman" w:hAnsi="Arial" w:cs="Arial"/>
          <w:bCs/>
          <w:i/>
          <w:iCs/>
          <w:sz w:val="24"/>
          <w:lang w:eastAsia="en-GB"/>
        </w:rPr>
        <w:t xml:space="preserve">blending for reading and segmenting for spelling simple </w:t>
      </w:r>
      <w:r w:rsidR="000C5A97" w:rsidRPr="00B710CA">
        <w:rPr>
          <w:rFonts w:ascii="Arial" w:eastAsia="Times New Roman" w:hAnsi="Arial" w:cs="Arial"/>
          <w:bCs/>
          <w:i/>
          <w:iCs/>
          <w:sz w:val="24"/>
          <w:lang w:eastAsia="en-GB"/>
        </w:rPr>
        <w:t xml:space="preserve">VC (vowel sound, consonant sound) and </w:t>
      </w:r>
      <w:r w:rsidRPr="00B710CA">
        <w:rPr>
          <w:rFonts w:ascii="Arial" w:eastAsia="Times New Roman" w:hAnsi="Arial" w:cs="Arial"/>
          <w:bCs/>
          <w:i/>
          <w:iCs/>
          <w:sz w:val="24"/>
          <w:lang w:eastAsia="en-GB"/>
        </w:rPr>
        <w:t xml:space="preserve">CVC </w:t>
      </w:r>
      <w:r w:rsidR="000C5A97" w:rsidRPr="00B710CA">
        <w:rPr>
          <w:rFonts w:ascii="Arial" w:eastAsia="Times New Roman" w:hAnsi="Arial" w:cs="Arial"/>
          <w:bCs/>
          <w:i/>
          <w:iCs/>
          <w:sz w:val="24"/>
          <w:lang w:eastAsia="en-GB"/>
        </w:rPr>
        <w:t xml:space="preserve">(consonant sound, vowel sound, consonant sound) </w:t>
      </w:r>
      <w:r w:rsidRPr="00B710CA">
        <w:rPr>
          <w:rFonts w:ascii="Arial" w:eastAsia="Times New Roman" w:hAnsi="Arial" w:cs="Arial"/>
          <w:bCs/>
          <w:i/>
          <w:iCs/>
          <w:sz w:val="24"/>
          <w:lang w:eastAsia="en-GB"/>
        </w:rPr>
        <w:t>words</w:t>
      </w:r>
    </w:p>
    <w:p w:rsidR="00FA6517" w:rsidRPr="00B710CA" w:rsidRDefault="00FA6517" w:rsidP="00686D8A">
      <w:pPr>
        <w:numPr>
          <w:ilvl w:val="0"/>
          <w:numId w:val="9"/>
        </w:numPr>
        <w:autoSpaceDE w:val="0"/>
        <w:autoSpaceDN w:val="0"/>
        <w:adjustRightInd w:val="0"/>
        <w:spacing w:after="0" w:line="240" w:lineRule="auto"/>
        <w:rPr>
          <w:rFonts w:ascii="Arial" w:eastAsia="Times New Roman" w:hAnsi="Arial" w:cs="Arial"/>
          <w:bCs/>
          <w:i/>
          <w:iCs/>
          <w:sz w:val="24"/>
          <w:lang w:eastAsia="en-GB"/>
        </w:rPr>
      </w:pPr>
      <w:r w:rsidRPr="00B710CA">
        <w:rPr>
          <w:rFonts w:ascii="Arial" w:eastAsia="Times New Roman" w:hAnsi="Arial" w:cs="Arial"/>
          <w:bCs/>
          <w:i/>
          <w:iCs/>
          <w:sz w:val="24"/>
          <w:lang w:eastAsia="en-GB"/>
        </w:rPr>
        <w:t>‘tricky’ or non-decodable words (see Letters and Sounds Phase 2)</w:t>
      </w:r>
    </w:p>
    <w:p w:rsidR="00686D8A" w:rsidRPr="00B710CA" w:rsidRDefault="00686D8A" w:rsidP="00686D8A">
      <w:pPr>
        <w:autoSpaceDE w:val="0"/>
        <w:autoSpaceDN w:val="0"/>
        <w:adjustRightInd w:val="0"/>
        <w:spacing w:after="0" w:line="240" w:lineRule="auto"/>
        <w:rPr>
          <w:rFonts w:ascii="Arial" w:eastAsia="Times New Roman" w:hAnsi="Arial" w:cs="Arial"/>
          <w:bCs/>
          <w:i/>
          <w:iCs/>
          <w:sz w:val="24"/>
          <w:lang w:eastAsia="en-GB"/>
        </w:rPr>
      </w:pPr>
    </w:p>
    <w:p w:rsidR="00686D8A" w:rsidRPr="00B710CA" w:rsidRDefault="00686D8A" w:rsidP="00686D8A">
      <w:pPr>
        <w:autoSpaceDE w:val="0"/>
        <w:autoSpaceDN w:val="0"/>
        <w:adjustRightInd w:val="0"/>
        <w:spacing w:after="0" w:line="240" w:lineRule="auto"/>
        <w:rPr>
          <w:rFonts w:ascii="Arial" w:eastAsia="Times New Roman" w:hAnsi="Arial" w:cs="Arial"/>
          <w:bCs/>
          <w:sz w:val="24"/>
          <w:lang w:eastAsia="en-GB"/>
        </w:rPr>
      </w:pPr>
      <w:r w:rsidRPr="00B710CA">
        <w:rPr>
          <w:rFonts w:ascii="Arial" w:eastAsia="Times New Roman" w:hAnsi="Arial" w:cs="Arial"/>
          <w:bCs/>
          <w:sz w:val="24"/>
          <w:lang w:eastAsia="en-GB"/>
        </w:rPr>
        <w:t>Letter progression:</w:t>
      </w:r>
    </w:p>
    <w:p w:rsidR="00686D8A" w:rsidRPr="00B710CA" w:rsidRDefault="00686D8A" w:rsidP="00686D8A">
      <w:pPr>
        <w:autoSpaceDE w:val="0"/>
        <w:autoSpaceDN w:val="0"/>
        <w:adjustRightInd w:val="0"/>
        <w:spacing w:after="0" w:line="240" w:lineRule="auto"/>
        <w:rPr>
          <w:rFonts w:ascii="Arial" w:eastAsia="Times New Roman" w:hAnsi="Arial" w:cs="Arial"/>
          <w:bCs/>
          <w:sz w:val="24"/>
          <w:lang w:eastAsia="en-GB"/>
        </w:rPr>
      </w:pPr>
      <w:r w:rsidRPr="00B710CA">
        <w:rPr>
          <w:rFonts w:ascii="Arial" w:eastAsia="Times New Roman" w:hAnsi="Arial" w:cs="Arial"/>
          <w:bCs/>
          <w:sz w:val="24"/>
          <w:lang w:eastAsia="en-GB"/>
        </w:rPr>
        <w:t>Set 1: s, a, t, p</w:t>
      </w:r>
    </w:p>
    <w:p w:rsidR="00686D8A" w:rsidRPr="00B710CA" w:rsidRDefault="00686D8A" w:rsidP="00686D8A">
      <w:pPr>
        <w:autoSpaceDE w:val="0"/>
        <w:autoSpaceDN w:val="0"/>
        <w:adjustRightInd w:val="0"/>
        <w:spacing w:after="0" w:line="240" w:lineRule="auto"/>
        <w:rPr>
          <w:rFonts w:ascii="Arial" w:eastAsia="Times New Roman" w:hAnsi="Arial" w:cs="Arial"/>
          <w:bCs/>
          <w:sz w:val="24"/>
          <w:lang w:eastAsia="en-GB"/>
        </w:rPr>
      </w:pPr>
      <w:r w:rsidRPr="00B710CA">
        <w:rPr>
          <w:rFonts w:ascii="Arial" w:eastAsia="Times New Roman" w:hAnsi="Arial" w:cs="Arial"/>
          <w:bCs/>
          <w:sz w:val="24"/>
          <w:lang w:eastAsia="en-GB"/>
        </w:rPr>
        <w:t xml:space="preserve">Set 2: </w:t>
      </w:r>
      <w:proofErr w:type="spellStart"/>
      <w:r w:rsidRPr="00B710CA">
        <w:rPr>
          <w:rFonts w:ascii="Arial" w:eastAsia="Times New Roman" w:hAnsi="Arial" w:cs="Arial"/>
          <w:bCs/>
          <w:sz w:val="24"/>
          <w:lang w:eastAsia="en-GB"/>
        </w:rPr>
        <w:t>i</w:t>
      </w:r>
      <w:proofErr w:type="spellEnd"/>
      <w:r w:rsidRPr="00B710CA">
        <w:rPr>
          <w:rFonts w:ascii="Arial" w:eastAsia="Times New Roman" w:hAnsi="Arial" w:cs="Arial"/>
          <w:bCs/>
          <w:sz w:val="24"/>
          <w:lang w:eastAsia="en-GB"/>
        </w:rPr>
        <w:t>, n, m, d</w:t>
      </w:r>
    </w:p>
    <w:p w:rsidR="00686D8A" w:rsidRPr="00B710CA" w:rsidRDefault="00686D8A" w:rsidP="00686D8A">
      <w:pPr>
        <w:autoSpaceDE w:val="0"/>
        <w:autoSpaceDN w:val="0"/>
        <w:adjustRightInd w:val="0"/>
        <w:spacing w:after="0" w:line="240" w:lineRule="auto"/>
        <w:rPr>
          <w:rFonts w:ascii="Arial" w:eastAsia="Times New Roman" w:hAnsi="Arial" w:cs="Arial"/>
          <w:bCs/>
          <w:sz w:val="24"/>
          <w:lang w:eastAsia="en-GB"/>
        </w:rPr>
      </w:pPr>
      <w:r w:rsidRPr="00B710CA">
        <w:rPr>
          <w:rFonts w:ascii="Arial" w:eastAsia="Times New Roman" w:hAnsi="Arial" w:cs="Arial"/>
          <w:bCs/>
          <w:sz w:val="24"/>
          <w:lang w:eastAsia="en-GB"/>
        </w:rPr>
        <w:t>Set 3: g, o, c, k</w:t>
      </w:r>
    </w:p>
    <w:p w:rsidR="00686D8A" w:rsidRPr="00B710CA" w:rsidRDefault="00686D8A" w:rsidP="00686D8A">
      <w:pPr>
        <w:autoSpaceDE w:val="0"/>
        <w:autoSpaceDN w:val="0"/>
        <w:adjustRightInd w:val="0"/>
        <w:spacing w:after="0" w:line="240" w:lineRule="auto"/>
        <w:rPr>
          <w:rFonts w:ascii="Arial" w:eastAsia="Times New Roman" w:hAnsi="Arial" w:cs="Arial"/>
          <w:bCs/>
          <w:sz w:val="24"/>
          <w:lang w:eastAsia="en-GB"/>
        </w:rPr>
      </w:pPr>
      <w:r w:rsidRPr="00B710CA">
        <w:rPr>
          <w:rFonts w:ascii="Arial" w:eastAsia="Times New Roman" w:hAnsi="Arial" w:cs="Arial"/>
          <w:bCs/>
          <w:sz w:val="24"/>
          <w:lang w:eastAsia="en-GB"/>
        </w:rPr>
        <w:t>Set 4: ck, e, u, r</w:t>
      </w:r>
    </w:p>
    <w:p w:rsidR="00686D8A" w:rsidRPr="00B710CA" w:rsidRDefault="00686D8A" w:rsidP="00686D8A">
      <w:pPr>
        <w:autoSpaceDE w:val="0"/>
        <w:autoSpaceDN w:val="0"/>
        <w:adjustRightInd w:val="0"/>
        <w:spacing w:after="0" w:line="240" w:lineRule="auto"/>
        <w:rPr>
          <w:rFonts w:ascii="Arial" w:eastAsia="Times New Roman" w:hAnsi="Arial" w:cs="Arial"/>
          <w:bCs/>
          <w:sz w:val="24"/>
          <w:lang w:eastAsia="en-GB"/>
        </w:rPr>
      </w:pPr>
      <w:r w:rsidRPr="00B710CA">
        <w:rPr>
          <w:rFonts w:ascii="Arial" w:eastAsia="Times New Roman" w:hAnsi="Arial" w:cs="Arial"/>
          <w:bCs/>
          <w:sz w:val="24"/>
          <w:lang w:eastAsia="en-GB"/>
        </w:rPr>
        <w:t xml:space="preserve">Set 5: h, b, f, ff, l, </w:t>
      </w:r>
      <w:proofErr w:type="spellStart"/>
      <w:r w:rsidRPr="00B710CA">
        <w:rPr>
          <w:rFonts w:ascii="Arial" w:eastAsia="Times New Roman" w:hAnsi="Arial" w:cs="Arial"/>
          <w:bCs/>
          <w:sz w:val="24"/>
          <w:lang w:eastAsia="en-GB"/>
        </w:rPr>
        <w:t>ll</w:t>
      </w:r>
      <w:proofErr w:type="spellEnd"/>
      <w:r w:rsidRPr="00B710CA">
        <w:rPr>
          <w:rFonts w:ascii="Arial" w:eastAsia="Times New Roman" w:hAnsi="Arial" w:cs="Arial"/>
          <w:bCs/>
          <w:sz w:val="24"/>
          <w:lang w:eastAsia="en-GB"/>
        </w:rPr>
        <w:t>, ss</w:t>
      </w:r>
    </w:p>
    <w:p w:rsidR="00686D8A" w:rsidRPr="00B710CA" w:rsidRDefault="00686D8A" w:rsidP="00686D8A">
      <w:pPr>
        <w:autoSpaceDE w:val="0"/>
        <w:autoSpaceDN w:val="0"/>
        <w:adjustRightInd w:val="0"/>
        <w:spacing w:after="0" w:line="240" w:lineRule="auto"/>
        <w:rPr>
          <w:rFonts w:ascii="Arial" w:eastAsia="Times New Roman" w:hAnsi="Arial" w:cs="Arial"/>
          <w:bCs/>
          <w:sz w:val="24"/>
          <w:lang w:eastAsia="en-GB"/>
        </w:rPr>
      </w:pPr>
    </w:p>
    <w:p w:rsidR="00686D8A" w:rsidRPr="00B710CA" w:rsidRDefault="00686D8A" w:rsidP="00686D8A">
      <w:pPr>
        <w:pStyle w:val="Heading1"/>
        <w:rPr>
          <w:color w:val="auto"/>
        </w:rPr>
      </w:pPr>
      <w:r w:rsidRPr="00B710CA">
        <w:rPr>
          <w:color w:val="auto"/>
        </w:rPr>
        <w:t xml:space="preserve">Key reading </w:t>
      </w:r>
    </w:p>
    <w:p w:rsidR="00686D8A" w:rsidRPr="00B710CA" w:rsidRDefault="004F2699" w:rsidP="00686D8A">
      <w:pPr>
        <w:autoSpaceDE w:val="0"/>
        <w:autoSpaceDN w:val="0"/>
        <w:adjustRightInd w:val="0"/>
        <w:spacing w:after="0" w:line="240" w:lineRule="auto"/>
        <w:rPr>
          <w:rFonts w:ascii="Arial" w:eastAsia="Times New Roman" w:hAnsi="Arial" w:cs="Times New Roman"/>
          <w:sz w:val="24"/>
          <w:szCs w:val="24"/>
          <w:lang w:eastAsia="en-GB"/>
        </w:rPr>
      </w:pPr>
      <w:hyperlink r:id="rId16" w:history="1">
        <w:r w:rsidR="00686D8A" w:rsidRPr="00B710CA">
          <w:rPr>
            <w:rStyle w:val="Hyperlink"/>
            <w:rFonts w:ascii="Arial" w:eastAsia="Times New Roman" w:hAnsi="Arial" w:cs="Times New Roman"/>
            <w:color w:val="auto"/>
            <w:sz w:val="24"/>
            <w:szCs w:val="24"/>
            <w:lang w:eastAsia="en-GB"/>
          </w:rPr>
          <w:t>Letters and Sounds Phase 2 guidance</w:t>
        </w:r>
      </w:hyperlink>
    </w:p>
    <w:p w:rsidR="00686D8A" w:rsidRPr="00B710CA" w:rsidRDefault="00686D8A" w:rsidP="00686D8A">
      <w:pPr>
        <w:autoSpaceDE w:val="0"/>
        <w:autoSpaceDN w:val="0"/>
        <w:adjustRightInd w:val="0"/>
        <w:spacing w:after="0" w:line="240" w:lineRule="auto"/>
        <w:rPr>
          <w:rFonts w:ascii="Arial" w:eastAsia="Times New Roman" w:hAnsi="Arial" w:cs="Times New Roman"/>
          <w:sz w:val="24"/>
          <w:szCs w:val="24"/>
          <w:lang w:eastAsia="en-GB"/>
        </w:rPr>
      </w:pPr>
    </w:p>
    <w:p w:rsidR="00686D8A" w:rsidRPr="00B710CA" w:rsidRDefault="00686D8A" w:rsidP="00686D8A">
      <w:pPr>
        <w:autoSpaceDE w:val="0"/>
        <w:autoSpaceDN w:val="0"/>
        <w:adjustRightInd w:val="0"/>
        <w:spacing w:after="0" w:line="240" w:lineRule="auto"/>
        <w:rPr>
          <w:rFonts w:ascii="Arial" w:eastAsia="Times New Roman" w:hAnsi="Arial" w:cs="Arial"/>
          <w:bCs/>
          <w:sz w:val="24"/>
          <w:lang w:eastAsia="en-GB"/>
        </w:rPr>
      </w:pPr>
    </w:p>
    <w:tbl>
      <w:tblPr>
        <w:tblStyle w:val="ListTable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B710CA" w:rsidRPr="00B710CA" w:rsidTr="00FA6517">
        <w:trPr>
          <w:cnfStyle w:val="100000000000" w:firstRow="1" w:lastRow="0" w:firstColumn="0" w:lastColumn="0" w:oddVBand="0" w:evenVBand="0" w:oddHBand="0" w:evenHBand="0" w:firstRowFirstColumn="0" w:firstRowLastColumn="0" w:lastRowFirstColumn="0" w:lastRowLastColumn="0"/>
          <w:trHeight w:val="497"/>
        </w:trPr>
        <w:tc>
          <w:tcPr>
            <w:cnfStyle w:val="001000000000" w:firstRow="0" w:lastRow="0" w:firstColumn="1" w:lastColumn="0" w:oddVBand="0" w:evenVBand="0" w:oddHBand="0" w:evenHBand="0" w:firstRowFirstColumn="0" w:firstRowLastColumn="0" w:lastRowFirstColumn="0" w:lastRowLastColumn="0"/>
            <w:tcW w:w="9016" w:type="dxa"/>
            <w:vAlign w:val="center"/>
          </w:tcPr>
          <w:p w:rsidR="00686D8A" w:rsidRPr="00B710CA" w:rsidRDefault="00686D8A" w:rsidP="00686D8A">
            <w:pPr>
              <w:autoSpaceDE w:val="0"/>
              <w:autoSpaceDN w:val="0"/>
              <w:adjustRightInd w:val="0"/>
              <w:jc w:val="center"/>
              <w:rPr>
                <w:rFonts w:ascii="Arial" w:eastAsia="Times New Roman" w:hAnsi="Arial" w:cs="Arial"/>
                <w:sz w:val="24"/>
                <w:lang w:eastAsia="en-GB"/>
              </w:rPr>
            </w:pPr>
            <w:r w:rsidRPr="00B710CA">
              <w:rPr>
                <w:rFonts w:ascii="Arial" w:eastAsia="Times New Roman" w:hAnsi="Arial" w:cs="Arial"/>
                <w:bCs w:val="0"/>
                <w:sz w:val="24"/>
                <w:lang w:eastAsia="en-GB"/>
              </w:rPr>
              <w:t>Knowledge of Phase 2</w:t>
            </w:r>
          </w:p>
        </w:tc>
      </w:tr>
      <w:tr w:rsidR="00B710CA" w:rsidRPr="00B710CA" w:rsidTr="00686D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0" w:type="dxa"/>
          </w:tcPr>
          <w:p w:rsidR="00686D8A" w:rsidRPr="00B710CA" w:rsidRDefault="00686D8A" w:rsidP="00686D8A">
            <w:pPr>
              <w:autoSpaceDE w:val="0"/>
              <w:autoSpaceDN w:val="0"/>
              <w:adjustRightInd w:val="0"/>
              <w:rPr>
                <w:rFonts w:ascii="Arial" w:eastAsia="Times New Roman" w:hAnsi="Arial" w:cs="Arial"/>
                <w:sz w:val="24"/>
                <w:lang w:eastAsia="en-GB"/>
              </w:rPr>
            </w:pPr>
            <w:r w:rsidRPr="00B710CA">
              <w:rPr>
                <w:rFonts w:ascii="Arial" w:eastAsia="Times New Roman" w:hAnsi="Arial" w:cs="Arial"/>
                <w:sz w:val="24"/>
                <w:lang w:eastAsia="en-GB"/>
              </w:rPr>
              <w:t>What is grapheme-phoneme correspondence?</w:t>
            </w:r>
          </w:p>
        </w:tc>
      </w:tr>
      <w:tr w:rsidR="00B710CA" w:rsidRPr="00B710CA" w:rsidTr="00686D8A">
        <w:tc>
          <w:tcPr>
            <w:cnfStyle w:val="001000000000" w:firstRow="0" w:lastRow="0" w:firstColumn="1" w:lastColumn="0" w:oddVBand="0" w:evenVBand="0" w:oddHBand="0" w:evenHBand="0" w:firstRowFirstColumn="0" w:firstRowLastColumn="0" w:lastRowFirstColumn="0" w:lastRowLastColumn="0"/>
            <w:tcW w:w="9180" w:type="dxa"/>
          </w:tcPr>
          <w:p w:rsidR="00686D8A" w:rsidRPr="00B710CA" w:rsidRDefault="00686D8A" w:rsidP="00686D8A">
            <w:pPr>
              <w:tabs>
                <w:tab w:val="num" w:pos="284"/>
              </w:tabs>
              <w:autoSpaceDE w:val="0"/>
              <w:autoSpaceDN w:val="0"/>
              <w:adjustRightInd w:val="0"/>
              <w:ind w:left="360" w:hanging="720"/>
              <w:rPr>
                <w:rFonts w:ascii="Arial" w:eastAsia="Times New Roman" w:hAnsi="Arial" w:cs="Arial"/>
                <w:sz w:val="24"/>
                <w:lang w:eastAsia="en-GB"/>
              </w:rPr>
            </w:pPr>
          </w:p>
          <w:p w:rsidR="00686D8A" w:rsidRPr="00B710CA" w:rsidRDefault="00686D8A" w:rsidP="00686D8A">
            <w:pPr>
              <w:tabs>
                <w:tab w:val="num" w:pos="284"/>
              </w:tabs>
              <w:autoSpaceDE w:val="0"/>
              <w:autoSpaceDN w:val="0"/>
              <w:adjustRightInd w:val="0"/>
              <w:ind w:left="360" w:hanging="720"/>
              <w:rPr>
                <w:rFonts w:ascii="Arial" w:eastAsia="Times New Roman" w:hAnsi="Arial" w:cs="Arial"/>
                <w:sz w:val="24"/>
                <w:lang w:eastAsia="en-GB"/>
              </w:rPr>
            </w:pPr>
          </w:p>
          <w:p w:rsidR="00686D8A" w:rsidRPr="00B710CA" w:rsidRDefault="00686D8A" w:rsidP="00686D8A">
            <w:pPr>
              <w:tabs>
                <w:tab w:val="num" w:pos="284"/>
              </w:tabs>
              <w:autoSpaceDE w:val="0"/>
              <w:autoSpaceDN w:val="0"/>
              <w:adjustRightInd w:val="0"/>
              <w:ind w:left="360" w:hanging="720"/>
              <w:rPr>
                <w:rFonts w:ascii="Arial" w:eastAsia="Times New Roman" w:hAnsi="Arial" w:cs="Arial"/>
                <w:sz w:val="24"/>
                <w:lang w:eastAsia="en-GB"/>
              </w:rPr>
            </w:pPr>
          </w:p>
        </w:tc>
      </w:tr>
      <w:tr w:rsidR="00B710CA" w:rsidRPr="00B710CA" w:rsidTr="00686D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0" w:type="dxa"/>
          </w:tcPr>
          <w:p w:rsidR="00686D8A" w:rsidRPr="00B710CA" w:rsidRDefault="00686D8A" w:rsidP="00686D8A">
            <w:pPr>
              <w:autoSpaceDE w:val="0"/>
              <w:autoSpaceDN w:val="0"/>
              <w:adjustRightInd w:val="0"/>
              <w:rPr>
                <w:rFonts w:ascii="Arial" w:eastAsia="Times New Roman" w:hAnsi="Arial" w:cs="Arial"/>
                <w:sz w:val="24"/>
                <w:lang w:eastAsia="en-GB"/>
              </w:rPr>
            </w:pPr>
            <w:r w:rsidRPr="00B710CA">
              <w:rPr>
                <w:rFonts w:ascii="Arial" w:eastAsia="Times New Roman" w:hAnsi="Arial" w:cs="Arial"/>
                <w:sz w:val="24"/>
                <w:lang w:eastAsia="en-GB"/>
              </w:rPr>
              <w:t xml:space="preserve">Which of these are </w:t>
            </w:r>
            <w:r w:rsidRPr="00B710CA">
              <w:rPr>
                <w:rFonts w:ascii="Arial" w:eastAsia="Times New Roman" w:hAnsi="Arial" w:cs="Arial"/>
                <w:sz w:val="24"/>
                <w:u w:val="single"/>
                <w:lang w:eastAsia="en-GB"/>
              </w:rPr>
              <w:t>NOT</w:t>
            </w:r>
            <w:r w:rsidRPr="00B710CA">
              <w:rPr>
                <w:rFonts w:ascii="Arial" w:eastAsia="Times New Roman" w:hAnsi="Arial" w:cs="Arial"/>
                <w:sz w:val="24"/>
                <w:lang w:eastAsia="en-GB"/>
              </w:rPr>
              <w:t xml:space="preserve"> CVC words: bag, cow, hot, apple, pig, up, by, tap, pit, sheep?</w:t>
            </w:r>
          </w:p>
        </w:tc>
      </w:tr>
      <w:tr w:rsidR="00B710CA" w:rsidRPr="00B710CA" w:rsidTr="00686D8A">
        <w:tc>
          <w:tcPr>
            <w:cnfStyle w:val="001000000000" w:firstRow="0" w:lastRow="0" w:firstColumn="1" w:lastColumn="0" w:oddVBand="0" w:evenVBand="0" w:oddHBand="0" w:evenHBand="0" w:firstRowFirstColumn="0" w:firstRowLastColumn="0" w:lastRowFirstColumn="0" w:lastRowLastColumn="0"/>
            <w:tcW w:w="9180" w:type="dxa"/>
          </w:tcPr>
          <w:p w:rsidR="00686D8A" w:rsidRPr="00B710CA" w:rsidRDefault="00686D8A" w:rsidP="00686D8A">
            <w:pPr>
              <w:tabs>
                <w:tab w:val="num" w:pos="284"/>
              </w:tabs>
              <w:autoSpaceDE w:val="0"/>
              <w:autoSpaceDN w:val="0"/>
              <w:adjustRightInd w:val="0"/>
              <w:ind w:left="360" w:hanging="720"/>
              <w:rPr>
                <w:rFonts w:ascii="Arial" w:eastAsia="Times New Roman" w:hAnsi="Arial" w:cs="Arial"/>
                <w:sz w:val="24"/>
                <w:lang w:eastAsia="en-GB"/>
              </w:rPr>
            </w:pPr>
          </w:p>
          <w:p w:rsidR="00686D8A" w:rsidRPr="00B710CA" w:rsidRDefault="00686D8A" w:rsidP="00686D8A">
            <w:pPr>
              <w:tabs>
                <w:tab w:val="num" w:pos="284"/>
              </w:tabs>
              <w:autoSpaceDE w:val="0"/>
              <w:autoSpaceDN w:val="0"/>
              <w:adjustRightInd w:val="0"/>
              <w:ind w:left="360" w:hanging="720"/>
              <w:rPr>
                <w:rFonts w:ascii="Arial" w:eastAsia="Times New Roman" w:hAnsi="Arial" w:cs="Arial"/>
                <w:sz w:val="24"/>
                <w:lang w:eastAsia="en-GB"/>
              </w:rPr>
            </w:pPr>
          </w:p>
        </w:tc>
      </w:tr>
      <w:tr w:rsidR="00B710CA" w:rsidRPr="00B710CA" w:rsidTr="00686D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0" w:type="dxa"/>
          </w:tcPr>
          <w:p w:rsidR="00686D8A" w:rsidRPr="00B710CA" w:rsidRDefault="00686D8A" w:rsidP="00686D8A">
            <w:pPr>
              <w:autoSpaceDE w:val="0"/>
              <w:autoSpaceDN w:val="0"/>
              <w:adjustRightInd w:val="0"/>
              <w:rPr>
                <w:rFonts w:ascii="Arial" w:eastAsia="Times New Roman" w:hAnsi="Arial" w:cs="Arial"/>
                <w:sz w:val="24"/>
                <w:lang w:eastAsia="en-GB"/>
              </w:rPr>
            </w:pPr>
            <w:r w:rsidRPr="00B710CA">
              <w:rPr>
                <w:rFonts w:ascii="Arial" w:eastAsia="Times New Roman" w:hAnsi="Arial" w:cs="Arial"/>
                <w:sz w:val="24"/>
                <w:lang w:eastAsia="en-GB"/>
              </w:rPr>
              <w:t>What is blending?</w:t>
            </w:r>
          </w:p>
        </w:tc>
      </w:tr>
      <w:tr w:rsidR="00B710CA" w:rsidRPr="00B710CA" w:rsidTr="00FA6517">
        <w:tc>
          <w:tcPr>
            <w:cnfStyle w:val="001000000000" w:firstRow="0" w:lastRow="0" w:firstColumn="1" w:lastColumn="0" w:oddVBand="0" w:evenVBand="0" w:oddHBand="0" w:evenHBand="0" w:firstRowFirstColumn="0" w:firstRowLastColumn="0" w:lastRowFirstColumn="0" w:lastRowLastColumn="0"/>
            <w:tcW w:w="9016" w:type="dxa"/>
          </w:tcPr>
          <w:p w:rsidR="00686D8A" w:rsidRPr="00B710CA" w:rsidRDefault="00686D8A" w:rsidP="00686D8A">
            <w:pPr>
              <w:tabs>
                <w:tab w:val="num" w:pos="284"/>
              </w:tabs>
              <w:autoSpaceDE w:val="0"/>
              <w:autoSpaceDN w:val="0"/>
              <w:adjustRightInd w:val="0"/>
              <w:ind w:left="360" w:hanging="720"/>
              <w:rPr>
                <w:rFonts w:ascii="Arial" w:eastAsia="Times New Roman" w:hAnsi="Arial" w:cs="Arial"/>
                <w:sz w:val="24"/>
                <w:lang w:eastAsia="en-GB"/>
              </w:rPr>
            </w:pPr>
          </w:p>
          <w:p w:rsidR="00686D8A" w:rsidRPr="00B710CA" w:rsidRDefault="00686D8A" w:rsidP="00686D8A">
            <w:pPr>
              <w:tabs>
                <w:tab w:val="num" w:pos="284"/>
              </w:tabs>
              <w:autoSpaceDE w:val="0"/>
              <w:autoSpaceDN w:val="0"/>
              <w:adjustRightInd w:val="0"/>
              <w:ind w:left="360" w:hanging="720"/>
              <w:rPr>
                <w:rFonts w:ascii="Arial" w:eastAsia="Times New Roman" w:hAnsi="Arial" w:cs="Arial"/>
                <w:sz w:val="24"/>
                <w:lang w:eastAsia="en-GB"/>
              </w:rPr>
            </w:pPr>
          </w:p>
          <w:p w:rsidR="00CA615E" w:rsidRPr="00B710CA" w:rsidRDefault="00CA615E" w:rsidP="00686D8A">
            <w:pPr>
              <w:tabs>
                <w:tab w:val="num" w:pos="284"/>
              </w:tabs>
              <w:autoSpaceDE w:val="0"/>
              <w:autoSpaceDN w:val="0"/>
              <w:adjustRightInd w:val="0"/>
              <w:ind w:left="360" w:hanging="720"/>
              <w:rPr>
                <w:rFonts w:ascii="Arial" w:eastAsia="Times New Roman" w:hAnsi="Arial" w:cs="Arial"/>
                <w:sz w:val="24"/>
                <w:lang w:eastAsia="en-GB"/>
              </w:rPr>
            </w:pPr>
          </w:p>
        </w:tc>
      </w:tr>
      <w:tr w:rsidR="00B710CA" w:rsidRPr="00B710CA" w:rsidTr="00FA65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rsidR="00686D8A" w:rsidRPr="00B710CA" w:rsidRDefault="00686D8A" w:rsidP="00686D8A">
            <w:pPr>
              <w:autoSpaceDE w:val="0"/>
              <w:autoSpaceDN w:val="0"/>
              <w:adjustRightInd w:val="0"/>
              <w:rPr>
                <w:rFonts w:ascii="Arial" w:eastAsia="Times New Roman" w:hAnsi="Arial" w:cs="Arial"/>
                <w:sz w:val="24"/>
                <w:lang w:eastAsia="en-GB"/>
              </w:rPr>
            </w:pPr>
            <w:r w:rsidRPr="00B710CA">
              <w:rPr>
                <w:rFonts w:ascii="Arial" w:eastAsia="Times New Roman" w:hAnsi="Arial" w:cs="Arial"/>
                <w:sz w:val="24"/>
                <w:lang w:eastAsia="en-GB"/>
              </w:rPr>
              <w:lastRenderedPageBreak/>
              <w:t>What is segmenting?</w:t>
            </w:r>
          </w:p>
        </w:tc>
      </w:tr>
      <w:tr w:rsidR="00B710CA" w:rsidRPr="00B710CA" w:rsidTr="00FA6517">
        <w:tc>
          <w:tcPr>
            <w:cnfStyle w:val="001000000000" w:firstRow="0" w:lastRow="0" w:firstColumn="1" w:lastColumn="0" w:oddVBand="0" w:evenVBand="0" w:oddHBand="0" w:evenHBand="0" w:firstRowFirstColumn="0" w:firstRowLastColumn="0" w:lastRowFirstColumn="0" w:lastRowLastColumn="0"/>
            <w:tcW w:w="9016" w:type="dxa"/>
          </w:tcPr>
          <w:p w:rsidR="00686D8A" w:rsidRPr="00B710CA" w:rsidRDefault="00686D8A" w:rsidP="00686D8A">
            <w:pPr>
              <w:tabs>
                <w:tab w:val="num" w:pos="284"/>
              </w:tabs>
              <w:autoSpaceDE w:val="0"/>
              <w:autoSpaceDN w:val="0"/>
              <w:adjustRightInd w:val="0"/>
              <w:ind w:left="360" w:hanging="720"/>
              <w:rPr>
                <w:rFonts w:ascii="Arial" w:eastAsia="Times New Roman" w:hAnsi="Arial" w:cs="Arial"/>
                <w:sz w:val="24"/>
                <w:lang w:eastAsia="en-GB"/>
              </w:rPr>
            </w:pPr>
          </w:p>
          <w:p w:rsidR="00686D8A" w:rsidRPr="00B710CA" w:rsidRDefault="00686D8A" w:rsidP="00686D8A">
            <w:pPr>
              <w:tabs>
                <w:tab w:val="num" w:pos="284"/>
              </w:tabs>
              <w:autoSpaceDE w:val="0"/>
              <w:autoSpaceDN w:val="0"/>
              <w:adjustRightInd w:val="0"/>
              <w:ind w:left="360" w:hanging="720"/>
              <w:rPr>
                <w:rFonts w:ascii="Arial" w:eastAsia="Times New Roman" w:hAnsi="Arial" w:cs="Arial"/>
                <w:sz w:val="24"/>
                <w:lang w:eastAsia="en-GB"/>
              </w:rPr>
            </w:pPr>
          </w:p>
          <w:p w:rsidR="00CA615E" w:rsidRPr="00B710CA" w:rsidRDefault="00CA615E" w:rsidP="00686D8A">
            <w:pPr>
              <w:tabs>
                <w:tab w:val="num" w:pos="284"/>
              </w:tabs>
              <w:autoSpaceDE w:val="0"/>
              <w:autoSpaceDN w:val="0"/>
              <w:adjustRightInd w:val="0"/>
              <w:ind w:left="360" w:hanging="720"/>
              <w:rPr>
                <w:rFonts w:ascii="Arial" w:eastAsia="Times New Roman" w:hAnsi="Arial" w:cs="Arial"/>
                <w:sz w:val="24"/>
                <w:lang w:eastAsia="en-GB"/>
              </w:rPr>
            </w:pPr>
          </w:p>
        </w:tc>
      </w:tr>
      <w:tr w:rsidR="00B710CA" w:rsidRPr="00B710CA" w:rsidTr="00FA65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rsidR="00686D8A" w:rsidRPr="00B710CA" w:rsidRDefault="00686D8A" w:rsidP="00686D8A">
            <w:pPr>
              <w:autoSpaceDE w:val="0"/>
              <w:autoSpaceDN w:val="0"/>
              <w:adjustRightInd w:val="0"/>
              <w:rPr>
                <w:rFonts w:ascii="Arial" w:eastAsia="Times New Roman" w:hAnsi="Arial" w:cs="Arial"/>
                <w:sz w:val="24"/>
                <w:lang w:eastAsia="en-GB"/>
              </w:rPr>
            </w:pPr>
            <w:r w:rsidRPr="00B710CA">
              <w:rPr>
                <w:rFonts w:ascii="Arial" w:eastAsia="Times New Roman" w:hAnsi="Arial" w:cs="Arial"/>
                <w:sz w:val="24"/>
                <w:lang w:eastAsia="en-GB"/>
              </w:rPr>
              <w:t>What is the recommended letter progression for Phase 2?</w:t>
            </w:r>
          </w:p>
        </w:tc>
      </w:tr>
      <w:tr w:rsidR="00B710CA" w:rsidRPr="00B710CA" w:rsidTr="00FA6517">
        <w:tc>
          <w:tcPr>
            <w:cnfStyle w:val="001000000000" w:firstRow="0" w:lastRow="0" w:firstColumn="1" w:lastColumn="0" w:oddVBand="0" w:evenVBand="0" w:oddHBand="0" w:evenHBand="0" w:firstRowFirstColumn="0" w:firstRowLastColumn="0" w:lastRowFirstColumn="0" w:lastRowLastColumn="0"/>
            <w:tcW w:w="9016" w:type="dxa"/>
          </w:tcPr>
          <w:p w:rsidR="00686D8A" w:rsidRPr="00B710CA" w:rsidRDefault="00686D8A" w:rsidP="00686D8A">
            <w:pPr>
              <w:autoSpaceDE w:val="0"/>
              <w:autoSpaceDN w:val="0"/>
              <w:adjustRightInd w:val="0"/>
              <w:ind w:left="360"/>
              <w:rPr>
                <w:rFonts w:ascii="Arial" w:eastAsia="Times New Roman" w:hAnsi="Arial" w:cs="Arial"/>
                <w:sz w:val="24"/>
                <w:lang w:eastAsia="en-GB"/>
              </w:rPr>
            </w:pPr>
          </w:p>
          <w:p w:rsidR="00CA615E" w:rsidRPr="00B710CA" w:rsidRDefault="00CA615E" w:rsidP="00686D8A">
            <w:pPr>
              <w:autoSpaceDE w:val="0"/>
              <w:autoSpaceDN w:val="0"/>
              <w:adjustRightInd w:val="0"/>
              <w:ind w:left="360"/>
              <w:rPr>
                <w:rFonts w:ascii="Arial" w:eastAsia="Times New Roman" w:hAnsi="Arial" w:cs="Arial"/>
                <w:sz w:val="24"/>
                <w:lang w:eastAsia="en-GB"/>
              </w:rPr>
            </w:pPr>
          </w:p>
          <w:p w:rsidR="00CA615E" w:rsidRPr="00B710CA" w:rsidRDefault="00CA615E" w:rsidP="00686D8A">
            <w:pPr>
              <w:autoSpaceDE w:val="0"/>
              <w:autoSpaceDN w:val="0"/>
              <w:adjustRightInd w:val="0"/>
              <w:ind w:left="360"/>
              <w:rPr>
                <w:rFonts w:ascii="Arial" w:eastAsia="Times New Roman" w:hAnsi="Arial" w:cs="Arial"/>
                <w:sz w:val="24"/>
                <w:lang w:eastAsia="en-GB"/>
              </w:rPr>
            </w:pPr>
          </w:p>
          <w:p w:rsidR="00686D8A" w:rsidRPr="00B710CA" w:rsidRDefault="00686D8A" w:rsidP="00686D8A">
            <w:pPr>
              <w:autoSpaceDE w:val="0"/>
              <w:autoSpaceDN w:val="0"/>
              <w:adjustRightInd w:val="0"/>
              <w:ind w:left="360"/>
              <w:rPr>
                <w:rFonts w:ascii="Arial" w:eastAsia="Times New Roman" w:hAnsi="Arial" w:cs="Arial"/>
                <w:sz w:val="24"/>
                <w:lang w:eastAsia="en-GB"/>
              </w:rPr>
            </w:pPr>
          </w:p>
        </w:tc>
      </w:tr>
      <w:tr w:rsidR="00B710CA" w:rsidRPr="00B710CA" w:rsidTr="00604D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shd w:val="clear" w:color="auto" w:fill="D9D9D9" w:themeFill="background1" w:themeFillShade="D9"/>
          </w:tcPr>
          <w:p w:rsidR="00604DDC" w:rsidRPr="00B710CA" w:rsidRDefault="00604DDC" w:rsidP="00604DDC">
            <w:pPr>
              <w:autoSpaceDE w:val="0"/>
              <w:autoSpaceDN w:val="0"/>
              <w:adjustRightInd w:val="0"/>
              <w:rPr>
                <w:rFonts w:ascii="Arial" w:eastAsia="Times New Roman" w:hAnsi="Arial" w:cs="Arial"/>
                <w:sz w:val="24"/>
                <w:highlight w:val="yellow"/>
                <w:lang w:eastAsia="en-GB"/>
              </w:rPr>
            </w:pPr>
            <w:r w:rsidRPr="00B710CA">
              <w:rPr>
                <w:rFonts w:ascii="Arial" w:eastAsia="Times New Roman" w:hAnsi="Arial" w:cs="Arial"/>
                <w:sz w:val="24"/>
                <w:lang w:eastAsia="en-GB"/>
              </w:rPr>
              <w:t>What are the 4 consonant digraphs for Phase 2?  Write a CVC, short vowel sound word for each one</w:t>
            </w:r>
            <w:r w:rsidR="00AE54F8" w:rsidRPr="00B710CA">
              <w:rPr>
                <w:rFonts w:ascii="Arial" w:eastAsia="Times New Roman" w:hAnsi="Arial" w:cs="Arial"/>
                <w:sz w:val="24"/>
                <w:lang w:eastAsia="en-GB"/>
              </w:rPr>
              <w:t>, and include sound buttons</w:t>
            </w:r>
            <w:r w:rsidRPr="00B710CA">
              <w:rPr>
                <w:rFonts w:ascii="Arial" w:eastAsia="Times New Roman" w:hAnsi="Arial" w:cs="Arial"/>
                <w:sz w:val="24"/>
                <w:lang w:eastAsia="en-GB"/>
              </w:rPr>
              <w:t>.</w:t>
            </w:r>
          </w:p>
        </w:tc>
      </w:tr>
      <w:tr w:rsidR="00B710CA" w:rsidRPr="00B710CA" w:rsidTr="00604DDC">
        <w:tc>
          <w:tcPr>
            <w:cnfStyle w:val="001000000000" w:firstRow="0" w:lastRow="0" w:firstColumn="1" w:lastColumn="0" w:oddVBand="0" w:evenVBand="0" w:oddHBand="0" w:evenHBand="0" w:firstRowFirstColumn="0" w:firstRowLastColumn="0" w:lastRowFirstColumn="0" w:lastRowLastColumn="0"/>
            <w:tcW w:w="9016" w:type="dxa"/>
            <w:shd w:val="clear" w:color="auto" w:fill="FFFFFF" w:themeFill="background1"/>
          </w:tcPr>
          <w:p w:rsidR="00604DDC" w:rsidRPr="00B710CA" w:rsidRDefault="00604DDC" w:rsidP="00604DDC">
            <w:pPr>
              <w:autoSpaceDE w:val="0"/>
              <w:autoSpaceDN w:val="0"/>
              <w:adjustRightInd w:val="0"/>
              <w:rPr>
                <w:rFonts w:ascii="Arial" w:eastAsia="Times New Roman" w:hAnsi="Arial" w:cs="Arial"/>
                <w:sz w:val="24"/>
                <w:highlight w:val="yellow"/>
                <w:lang w:eastAsia="en-GB"/>
              </w:rPr>
            </w:pPr>
          </w:p>
          <w:p w:rsidR="00604DDC" w:rsidRPr="00B710CA" w:rsidRDefault="00604DDC" w:rsidP="00604DDC">
            <w:pPr>
              <w:shd w:val="clear" w:color="auto" w:fill="FFFFFF" w:themeFill="background1"/>
              <w:autoSpaceDE w:val="0"/>
              <w:autoSpaceDN w:val="0"/>
              <w:adjustRightInd w:val="0"/>
              <w:rPr>
                <w:rFonts w:ascii="Arial" w:eastAsia="Times New Roman" w:hAnsi="Arial" w:cs="Arial"/>
                <w:sz w:val="24"/>
                <w:highlight w:val="yellow"/>
                <w:lang w:eastAsia="en-GB"/>
              </w:rPr>
            </w:pPr>
          </w:p>
          <w:p w:rsidR="00604DDC" w:rsidRPr="00B710CA" w:rsidRDefault="00604DDC" w:rsidP="00604DDC">
            <w:pPr>
              <w:shd w:val="clear" w:color="auto" w:fill="FFFFFF" w:themeFill="background1"/>
              <w:autoSpaceDE w:val="0"/>
              <w:autoSpaceDN w:val="0"/>
              <w:adjustRightInd w:val="0"/>
              <w:rPr>
                <w:rFonts w:ascii="Arial" w:eastAsia="Times New Roman" w:hAnsi="Arial" w:cs="Arial"/>
                <w:sz w:val="24"/>
                <w:highlight w:val="yellow"/>
                <w:lang w:eastAsia="en-GB"/>
              </w:rPr>
            </w:pPr>
          </w:p>
          <w:p w:rsidR="00604DDC" w:rsidRPr="00B710CA" w:rsidRDefault="00604DDC" w:rsidP="00604DDC">
            <w:pPr>
              <w:autoSpaceDE w:val="0"/>
              <w:autoSpaceDN w:val="0"/>
              <w:adjustRightInd w:val="0"/>
              <w:rPr>
                <w:rFonts w:ascii="Arial" w:eastAsia="Times New Roman" w:hAnsi="Arial" w:cs="Arial"/>
                <w:sz w:val="24"/>
                <w:highlight w:val="yellow"/>
                <w:lang w:eastAsia="en-GB"/>
              </w:rPr>
            </w:pPr>
          </w:p>
        </w:tc>
      </w:tr>
      <w:tr w:rsidR="00B710CA" w:rsidRPr="00B710CA" w:rsidTr="00AE54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shd w:val="clear" w:color="auto" w:fill="D9D9D9" w:themeFill="background1" w:themeFillShade="D9"/>
          </w:tcPr>
          <w:p w:rsidR="00AE54F8" w:rsidRPr="00B710CA" w:rsidRDefault="00AE54F8" w:rsidP="00AE54F8">
            <w:pPr>
              <w:autoSpaceDE w:val="0"/>
              <w:autoSpaceDN w:val="0"/>
              <w:adjustRightInd w:val="0"/>
              <w:rPr>
                <w:rFonts w:ascii="Arial" w:eastAsia="Times New Roman" w:hAnsi="Arial" w:cs="Arial"/>
                <w:sz w:val="24"/>
                <w:highlight w:val="yellow"/>
                <w:lang w:eastAsia="en-GB"/>
              </w:rPr>
            </w:pPr>
            <w:r w:rsidRPr="00B710CA">
              <w:rPr>
                <w:rFonts w:ascii="Arial" w:eastAsia="Times New Roman" w:hAnsi="Arial" w:cs="Arial"/>
                <w:sz w:val="24"/>
                <w:lang w:eastAsia="en-GB"/>
              </w:rPr>
              <w:t>Write 3 two-syllable words you could teach during this phase</w:t>
            </w:r>
            <w:r w:rsidR="00AD6CB3" w:rsidRPr="00B710CA">
              <w:rPr>
                <w:rFonts w:ascii="Arial" w:eastAsia="Times New Roman" w:hAnsi="Arial" w:cs="Arial"/>
                <w:sz w:val="24"/>
                <w:lang w:eastAsia="en-GB"/>
              </w:rPr>
              <w:t>.</w:t>
            </w:r>
          </w:p>
        </w:tc>
      </w:tr>
      <w:tr w:rsidR="00B710CA" w:rsidRPr="00B710CA" w:rsidTr="00AE54F8">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shd w:val="clear" w:color="auto" w:fill="FFFFFF" w:themeFill="background1"/>
          </w:tcPr>
          <w:p w:rsidR="00AE54F8" w:rsidRPr="00B710CA" w:rsidRDefault="00AE54F8" w:rsidP="00AE54F8">
            <w:pPr>
              <w:autoSpaceDE w:val="0"/>
              <w:autoSpaceDN w:val="0"/>
              <w:adjustRightInd w:val="0"/>
              <w:rPr>
                <w:rFonts w:ascii="Arial" w:eastAsia="Times New Roman" w:hAnsi="Arial" w:cs="Arial"/>
                <w:sz w:val="24"/>
                <w:highlight w:val="yellow"/>
                <w:lang w:eastAsia="en-GB"/>
              </w:rPr>
            </w:pPr>
          </w:p>
          <w:p w:rsidR="00AE54F8" w:rsidRPr="00B710CA" w:rsidRDefault="00AE54F8" w:rsidP="00AE54F8">
            <w:pPr>
              <w:autoSpaceDE w:val="0"/>
              <w:autoSpaceDN w:val="0"/>
              <w:adjustRightInd w:val="0"/>
              <w:rPr>
                <w:rFonts w:ascii="Arial" w:eastAsia="Times New Roman" w:hAnsi="Arial" w:cs="Arial"/>
                <w:sz w:val="24"/>
                <w:highlight w:val="yellow"/>
                <w:lang w:eastAsia="en-GB"/>
              </w:rPr>
            </w:pPr>
          </w:p>
          <w:p w:rsidR="00AE54F8" w:rsidRPr="00B710CA" w:rsidRDefault="00AE54F8" w:rsidP="00AE54F8">
            <w:pPr>
              <w:autoSpaceDE w:val="0"/>
              <w:autoSpaceDN w:val="0"/>
              <w:adjustRightInd w:val="0"/>
              <w:rPr>
                <w:rFonts w:ascii="Arial" w:eastAsia="Times New Roman" w:hAnsi="Arial" w:cs="Arial"/>
                <w:sz w:val="24"/>
                <w:highlight w:val="yellow"/>
                <w:lang w:eastAsia="en-GB"/>
              </w:rPr>
            </w:pPr>
          </w:p>
          <w:p w:rsidR="00AE54F8" w:rsidRPr="00B710CA" w:rsidRDefault="00AE54F8" w:rsidP="00AE54F8">
            <w:pPr>
              <w:autoSpaceDE w:val="0"/>
              <w:autoSpaceDN w:val="0"/>
              <w:adjustRightInd w:val="0"/>
              <w:rPr>
                <w:rFonts w:ascii="Arial" w:eastAsia="Times New Roman" w:hAnsi="Arial" w:cs="Arial"/>
                <w:sz w:val="24"/>
                <w:highlight w:val="yellow"/>
                <w:lang w:eastAsia="en-GB"/>
              </w:rPr>
            </w:pPr>
          </w:p>
        </w:tc>
      </w:tr>
    </w:tbl>
    <w:p w:rsidR="00315E59" w:rsidRPr="00B710CA" w:rsidRDefault="00315E59" w:rsidP="00315E59">
      <w:pPr>
        <w:rPr>
          <w:rFonts w:ascii="Arial" w:hAnsi="Arial" w:cs="Arial"/>
          <w:sz w:val="24"/>
          <w:szCs w:val="24"/>
        </w:rPr>
      </w:pPr>
    </w:p>
    <w:p w:rsidR="008643D4" w:rsidRPr="00B710CA" w:rsidRDefault="004F2699" w:rsidP="008643D4">
      <w:pPr>
        <w:autoSpaceDE w:val="0"/>
        <w:autoSpaceDN w:val="0"/>
        <w:adjustRightInd w:val="0"/>
        <w:spacing w:after="0" w:line="240" w:lineRule="auto"/>
        <w:rPr>
          <w:rFonts w:ascii="Arial" w:eastAsia="Times New Roman" w:hAnsi="Arial" w:cs="Arial"/>
          <w:b/>
          <w:bCs/>
          <w:sz w:val="24"/>
          <w:szCs w:val="24"/>
          <w:lang w:eastAsia="en-GB"/>
        </w:rPr>
      </w:pPr>
      <w:hyperlink r:id="rId17" w:history="1">
        <w:r w:rsidR="008643D4" w:rsidRPr="00B710CA">
          <w:rPr>
            <w:rStyle w:val="Hyperlink"/>
            <w:rFonts w:ascii="Arial" w:eastAsia="Times New Roman" w:hAnsi="Arial" w:cs="Arial"/>
            <w:b/>
            <w:bCs/>
            <w:color w:val="auto"/>
            <w:sz w:val="24"/>
            <w:szCs w:val="24"/>
            <w:lang w:eastAsia="en-GB"/>
          </w:rPr>
          <w:t xml:space="preserve">Phase 3 </w:t>
        </w:r>
      </w:hyperlink>
      <w:r w:rsidR="00A10B10" w:rsidRPr="00B710CA">
        <w:rPr>
          <w:rFonts w:ascii="Arial" w:eastAsia="Times New Roman" w:hAnsi="Arial" w:cs="Arial"/>
          <w:b/>
          <w:bCs/>
          <w:sz w:val="24"/>
          <w:szCs w:val="24"/>
          <w:lang w:eastAsia="en-GB"/>
        </w:rPr>
        <w:t>(Pages 72 -104) –</w:t>
      </w:r>
      <w:r w:rsidR="008643D4" w:rsidRPr="00B710CA">
        <w:rPr>
          <w:rFonts w:ascii="Arial" w:eastAsia="Times New Roman" w:hAnsi="Arial" w:cs="Arial"/>
          <w:b/>
          <w:bCs/>
          <w:sz w:val="24"/>
          <w:szCs w:val="24"/>
          <w:lang w:eastAsia="en-GB"/>
        </w:rPr>
        <w:t xml:space="preserve"> </w:t>
      </w:r>
      <w:r w:rsidR="00A10B10" w:rsidRPr="00B710CA">
        <w:rPr>
          <w:rFonts w:ascii="Arial" w:eastAsia="Times New Roman" w:hAnsi="Arial" w:cs="Arial"/>
          <w:b/>
          <w:bCs/>
          <w:sz w:val="24"/>
          <w:szCs w:val="24"/>
          <w:lang w:eastAsia="en-GB"/>
        </w:rPr>
        <w:t xml:space="preserve">Taught in </w:t>
      </w:r>
      <w:r w:rsidR="008643D4" w:rsidRPr="00B710CA">
        <w:rPr>
          <w:rFonts w:ascii="Arial" w:eastAsia="Times New Roman" w:hAnsi="Arial" w:cs="Arial"/>
          <w:b/>
          <w:bCs/>
          <w:sz w:val="24"/>
          <w:szCs w:val="24"/>
          <w:lang w:eastAsia="en-GB"/>
        </w:rPr>
        <w:t>Reception</w:t>
      </w:r>
    </w:p>
    <w:p w:rsidR="008643D4" w:rsidRPr="00B710CA" w:rsidRDefault="008643D4" w:rsidP="008643D4">
      <w:pPr>
        <w:autoSpaceDE w:val="0"/>
        <w:autoSpaceDN w:val="0"/>
        <w:adjustRightInd w:val="0"/>
        <w:spacing w:after="0" w:line="240" w:lineRule="auto"/>
        <w:rPr>
          <w:rFonts w:ascii="Arial" w:eastAsia="Times New Roman" w:hAnsi="Arial" w:cs="Arial"/>
          <w:i/>
          <w:iCs/>
          <w:sz w:val="24"/>
          <w:lang w:eastAsia="en-GB"/>
        </w:rPr>
      </w:pPr>
    </w:p>
    <w:p w:rsidR="008643D4" w:rsidRPr="00B710CA" w:rsidRDefault="008643D4" w:rsidP="008643D4">
      <w:pPr>
        <w:autoSpaceDE w:val="0"/>
        <w:autoSpaceDN w:val="0"/>
        <w:adjustRightInd w:val="0"/>
        <w:spacing w:after="0" w:line="240" w:lineRule="auto"/>
        <w:rPr>
          <w:rFonts w:ascii="Arial" w:eastAsia="Times New Roman" w:hAnsi="Arial" w:cs="Arial"/>
          <w:iCs/>
          <w:sz w:val="24"/>
          <w:lang w:eastAsia="en-GB"/>
        </w:rPr>
      </w:pPr>
      <w:r w:rsidRPr="00B710CA">
        <w:rPr>
          <w:rFonts w:ascii="Arial" w:eastAsia="Times New Roman" w:hAnsi="Arial" w:cs="Arial"/>
          <w:iCs/>
          <w:sz w:val="24"/>
          <w:lang w:eastAsia="en-GB"/>
        </w:rPr>
        <w:t>In Phase 3 children are working on</w:t>
      </w:r>
    </w:p>
    <w:p w:rsidR="008643D4" w:rsidRPr="00B710CA" w:rsidRDefault="008643D4" w:rsidP="008643D4">
      <w:pPr>
        <w:numPr>
          <w:ilvl w:val="0"/>
          <w:numId w:val="11"/>
        </w:numPr>
        <w:autoSpaceDE w:val="0"/>
        <w:autoSpaceDN w:val="0"/>
        <w:adjustRightInd w:val="0"/>
        <w:spacing w:after="0" w:line="240" w:lineRule="auto"/>
        <w:rPr>
          <w:rFonts w:ascii="Arial" w:eastAsia="Times New Roman" w:hAnsi="Arial" w:cs="Arial"/>
          <w:i/>
          <w:iCs/>
          <w:sz w:val="24"/>
          <w:lang w:eastAsia="en-GB"/>
        </w:rPr>
      </w:pPr>
      <w:r w:rsidRPr="00B710CA">
        <w:rPr>
          <w:rFonts w:ascii="Arial" w:eastAsia="Times New Roman" w:hAnsi="Arial" w:cs="Arial"/>
          <w:i/>
          <w:iCs/>
          <w:sz w:val="24"/>
          <w:lang w:eastAsia="en-GB"/>
        </w:rPr>
        <w:t>knowing one grapheme for each of the 43 phonemes introduced to this point</w:t>
      </w:r>
    </w:p>
    <w:p w:rsidR="008643D4" w:rsidRPr="00B710CA" w:rsidRDefault="008643D4" w:rsidP="008643D4">
      <w:pPr>
        <w:numPr>
          <w:ilvl w:val="0"/>
          <w:numId w:val="11"/>
        </w:numPr>
        <w:autoSpaceDE w:val="0"/>
        <w:autoSpaceDN w:val="0"/>
        <w:adjustRightInd w:val="0"/>
        <w:spacing w:after="0" w:line="240" w:lineRule="auto"/>
        <w:rPr>
          <w:rFonts w:ascii="Arial" w:eastAsia="Times New Roman" w:hAnsi="Arial" w:cs="Arial"/>
          <w:i/>
          <w:iCs/>
          <w:sz w:val="24"/>
          <w:lang w:eastAsia="en-GB"/>
        </w:rPr>
      </w:pPr>
      <w:r w:rsidRPr="00B710CA">
        <w:rPr>
          <w:rFonts w:ascii="Arial" w:eastAsia="Times New Roman" w:hAnsi="Arial" w:cs="Arial"/>
          <w:i/>
          <w:iCs/>
          <w:sz w:val="24"/>
          <w:lang w:eastAsia="en-GB"/>
        </w:rPr>
        <w:t xml:space="preserve">reading and spelling a wide range of CVC words using all letters and less frequent consonant digraphs and some </w:t>
      </w:r>
      <w:r w:rsidRPr="00B710CA">
        <w:rPr>
          <w:rFonts w:ascii="Arial" w:eastAsia="Times New Roman" w:hAnsi="Arial" w:cs="Arial"/>
          <w:b/>
          <w:i/>
          <w:iCs/>
          <w:sz w:val="24"/>
          <w:lang w:eastAsia="en-GB"/>
        </w:rPr>
        <w:t>long vowel</w:t>
      </w:r>
      <w:r w:rsidRPr="00B710CA">
        <w:rPr>
          <w:rFonts w:ascii="Arial" w:eastAsia="Times New Roman" w:hAnsi="Arial" w:cs="Arial"/>
          <w:i/>
          <w:iCs/>
          <w:sz w:val="24"/>
          <w:lang w:eastAsia="en-GB"/>
        </w:rPr>
        <w:t xml:space="preserve"> phonemes</w:t>
      </w:r>
    </w:p>
    <w:p w:rsidR="008643D4" w:rsidRPr="00B710CA" w:rsidRDefault="008643D4" w:rsidP="008643D4">
      <w:pPr>
        <w:numPr>
          <w:ilvl w:val="0"/>
          <w:numId w:val="11"/>
        </w:numPr>
        <w:autoSpaceDE w:val="0"/>
        <w:autoSpaceDN w:val="0"/>
        <w:adjustRightInd w:val="0"/>
        <w:spacing w:after="0" w:line="240" w:lineRule="auto"/>
        <w:rPr>
          <w:rFonts w:ascii="Arial" w:eastAsia="Times New Roman" w:hAnsi="Arial" w:cs="Arial"/>
          <w:sz w:val="24"/>
          <w:lang w:eastAsia="en-GB"/>
        </w:rPr>
      </w:pPr>
      <w:r w:rsidRPr="00B710CA">
        <w:rPr>
          <w:rFonts w:ascii="Arial" w:eastAsia="Times New Roman" w:hAnsi="Arial" w:cs="Arial"/>
          <w:sz w:val="24"/>
          <w:lang w:eastAsia="en-GB"/>
        </w:rPr>
        <w:t>graphemes</w:t>
      </w:r>
      <w:r w:rsidR="00FA6517" w:rsidRPr="00B710CA">
        <w:rPr>
          <w:rFonts w:ascii="Arial" w:eastAsia="Times New Roman" w:hAnsi="Arial" w:cs="Arial"/>
          <w:sz w:val="24"/>
          <w:lang w:eastAsia="en-GB"/>
        </w:rPr>
        <w:t xml:space="preserve"> for the long vowel phonemes</w:t>
      </w:r>
      <w:r w:rsidRPr="00B710CA">
        <w:rPr>
          <w:rFonts w:ascii="Arial" w:eastAsia="Times New Roman" w:hAnsi="Arial" w:cs="Arial"/>
          <w:sz w:val="24"/>
          <w:lang w:eastAsia="en-GB"/>
        </w:rPr>
        <w:t>:</w:t>
      </w:r>
    </w:p>
    <w:p w:rsidR="008643D4" w:rsidRPr="00B710CA" w:rsidRDefault="008643D4" w:rsidP="008643D4">
      <w:pPr>
        <w:numPr>
          <w:ilvl w:val="1"/>
          <w:numId w:val="11"/>
        </w:numPr>
        <w:autoSpaceDE w:val="0"/>
        <w:autoSpaceDN w:val="0"/>
        <w:adjustRightInd w:val="0"/>
        <w:spacing w:after="0" w:line="240" w:lineRule="auto"/>
        <w:rPr>
          <w:rFonts w:ascii="Arial" w:eastAsia="Times New Roman" w:hAnsi="Arial" w:cs="Arial"/>
          <w:b/>
          <w:sz w:val="24"/>
          <w:lang w:eastAsia="en-GB"/>
        </w:rPr>
      </w:pPr>
      <w:r w:rsidRPr="00B710CA">
        <w:rPr>
          <w:rFonts w:ascii="Arial" w:eastAsia="Times New Roman" w:hAnsi="Arial" w:cs="Arial"/>
          <w:b/>
          <w:sz w:val="24"/>
          <w:lang w:eastAsia="en-GB"/>
        </w:rPr>
        <w:t xml:space="preserve">ear, air, </w:t>
      </w:r>
      <w:proofErr w:type="spellStart"/>
      <w:r w:rsidRPr="00B710CA">
        <w:rPr>
          <w:rFonts w:ascii="Arial" w:eastAsia="Times New Roman" w:hAnsi="Arial" w:cs="Arial"/>
          <w:b/>
          <w:sz w:val="24"/>
          <w:lang w:eastAsia="en-GB"/>
        </w:rPr>
        <w:t>ure</w:t>
      </w:r>
      <w:proofErr w:type="spellEnd"/>
      <w:r w:rsidRPr="00B710CA">
        <w:rPr>
          <w:rFonts w:ascii="Arial" w:eastAsia="Times New Roman" w:hAnsi="Arial" w:cs="Arial"/>
          <w:b/>
          <w:sz w:val="24"/>
          <w:lang w:eastAsia="en-GB"/>
        </w:rPr>
        <w:t xml:space="preserve">, </w:t>
      </w:r>
      <w:proofErr w:type="spellStart"/>
      <w:r w:rsidRPr="00B710CA">
        <w:rPr>
          <w:rFonts w:ascii="Arial" w:eastAsia="Times New Roman" w:hAnsi="Arial" w:cs="Arial"/>
          <w:b/>
          <w:sz w:val="24"/>
          <w:lang w:eastAsia="en-GB"/>
        </w:rPr>
        <w:t>er</w:t>
      </w:r>
      <w:proofErr w:type="spellEnd"/>
      <w:r w:rsidRPr="00B710CA">
        <w:rPr>
          <w:rFonts w:ascii="Arial" w:eastAsia="Times New Roman" w:hAnsi="Arial" w:cs="Arial"/>
          <w:b/>
          <w:sz w:val="24"/>
          <w:lang w:eastAsia="en-GB"/>
        </w:rPr>
        <w:t>,</w:t>
      </w:r>
    </w:p>
    <w:p w:rsidR="008643D4" w:rsidRPr="00B710CA" w:rsidRDefault="008643D4" w:rsidP="008643D4">
      <w:pPr>
        <w:numPr>
          <w:ilvl w:val="1"/>
          <w:numId w:val="11"/>
        </w:numPr>
        <w:autoSpaceDE w:val="0"/>
        <w:autoSpaceDN w:val="0"/>
        <w:adjustRightInd w:val="0"/>
        <w:spacing w:after="0" w:line="240" w:lineRule="auto"/>
        <w:rPr>
          <w:rFonts w:ascii="Arial" w:eastAsia="Times New Roman" w:hAnsi="Arial" w:cs="Arial"/>
          <w:b/>
          <w:sz w:val="24"/>
          <w:lang w:eastAsia="en-GB"/>
        </w:rPr>
      </w:pPr>
      <w:proofErr w:type="spellStart"/>
      <w:r w:rsidRPr="00B710CA">
        <w:rPr>
          <w:rFonts w:ascii="Arial" w:eastAsia="Times New Roman" w:hAnsi="Arial" w:cs="Arial"/>
          <w:b/>
          <w:sz w:val="24"/>
          <w:lang w:eastAsia="en-GB"/>
        </w:rPr>
        <w:t>ar</w:t>
      </w:r>
      <w:proofErr w:type="spellEnd"/>
      <w:r w:rsidRPr="00B710CA">
        <w:rPr>
          <w:rFonts w:ascii="Arial" w:eastAsia="Times New Roman" w:hAnsi="Arial" w:cs="Arial"/>
          <w:b/>
          <w:sz w:val="24"/>
          <w:lang w:eastAsia="en-GB"/>
        </w:rPr>
        <w:t xml:space="preserve">, or, </w:t>
      </w:r>
      <w:proofErr w:type="spellStart"/>
      <w:r w:rsidRPr="00B710CA">
        <w:rPr>
          <w:rFonts w:ascii="Arial" w:eastAsia="Times New Roman" w:hAnsi="Arial" w:cs="Arial"/>
          <w:b/>
          <w:sz w:val="24"/>
          <w:lang w:eastAsia="en-GB"/>
        </w:rPr>
        <w:t>ur</w:t>
      </w:r>
      <w:proofErr w:type="spellEnd"/>
      <w:r w:rsidRPr="00B710CA">
        <w:rPr>
          <w:rFonts w:ascii="Arial" w:eastAsia="Times New Roman" w:hAnsi="Arial" w:cs="Arial"/>
          <w:b/>
          <w:sz w:val="24"/>
          <w:lang w:eastAsia="en-GB"/>
        </w:rPr>
        <w:t>, ow, oi,</w:t>
      </w:r>
    </w:p>
    <w:p w:rsidR="008643D4" w:rsidRPr="00B710CA" w:rsidRDefault="008643D4" w:rsidP="008643D4">
      <w:pPr>
        <w:numPr>
          <w:ilvl w:val="1"/>
          <w:numId w:val="11"/>
        </w:numPr>
        <w:autoSpaceDE w:val="0"/>
        <w:autoSpaceDN w:val="0"/>
        <w:adjustRightInd w:val="0"/>
        <w:spacing w:after="0" w:line="240" w:lineRule="auto"/>
        <w:rPr>
          <w:rFonts w:ascii="Arial" w:eastAsia="Times New Roman" w:hAnsi="Arial" w:cs="Arial"/>
          <w:b/>
          <w:sz w:val="24"/>
          <w:lang w:eastAsia="en-GB"/>
        </w:rPr>
      </w:pPr>
      <w:r w:rsidRPr="00B710CA">
        <w:rPr>
          <w:rFonts w:ascii="Arial" w:eastAsia="Times New Roman" w:hAnsi="Arial" w:cs="Arial"/>
          <w:b/>
          <w:sz w:val="24"/>
          <w:lang w:eastAsia="en-GB"/>
        </w:rPr>
        <w:t xml:space="preserve">ai, </w:t>
      </w:r>
      <w:proofErr w:type="spellStart"/>
      <w:r w:rsidRPr="00B710CA">
        <w:rPr>
          <w:rFonts w:ascii="Arial" w:eastAsia="Times New Roman" w:hAnsi="Arial" w:cs="Arial"/>
          <w:b/>
          <w:sz w:val="24"/>
          <w:lang w:eastAsia="en-GB"/>
        </w:rPr>
        <w:t>ee</w:t>
      </w:r>
      <w:proofErr w:type="spellEnd"/>
      <w:r w:rsidRPr="00B710CA">
        <w:rPr>
          <w:rFonts w:ascii="Arial" w:eastAsia="Times New Roman" w:hAnsi="Arial" w:cs="Arial"/>
          <w:b/>
          <w:sz w:val="24"/>
          <w:lang w:eastAsia="en-GB"/>
        </w:rPr>
        <w:t xml:space="preserve">, </w:t>
      </w:r>
      <w:proofErr w:type="spellStart"/>
      <w:r w:rsidRPr="00B710CA">
        <w:rPr>
          <w:rFonts w:ascii="Arial" w:eastAsia="Times New Roman" w:hAnsi="Arial" w:cs="Arial"/>
          <w:b/>
          <w:sz w:val="24"/>
          <w:lang w:eastAsia="en-GB"/>
        </w:rPr>
        <w:t>igh</w:t>
      </w:r>
      <w:proofErr w:type="spellEnd"/>
      <w:r w:rsidRPr="00B710CA">
        <w:rPr>
          <w:rFonts w:ascii="Arial" w:eastAsia="Times New Roman" w:hAnsi="Arial" w:cs="Arial"/>
          <w:b/>
          <w:sz w:val="24"/>
          <w:lang w:eastAsia="en-GB"/>
        </w:rPr>
        <w:t xml:space="preserve">, </w:t>
      </w:r>
      <w:proofErr w:type="spellStart"/>
      <w:r w:rsidRPr="00B710CA">
        <w:rPr>
          <w:rFonts w:ascii="Arial" w:eastAsia="Times New Roman" w:hAnsi="Arial" w:cs="Arial"/>
          <w:b/>
          <w:sz w:val="24"/>
          <w:lang w:eastAsia="en-GB"/>
        </w:rPr>
        <w:t>oa</w:t>
      </w:r>
      <w:proofErr w:type="spellEnd"/>
      <w:r w:rsidRPr="00B710CA">
        <w:rPr>
          <w:rFonts w:ascii="Arial" w:eastAsia="Times New Roman" w:hAnsi="Arial" w:cs="Arial"/>
          <w:b/>
          <w:sz w:val="24"/>
          <w:lang w:eastAsia="en-GB"/>
        </w:rPr>
        <w:t xml:space="preserve">, </w:t>
      </w:r>
      <w:proofErr w:type="spellStart"/>
      <w:r w:rsidRPr="00B710CA">
        <w:rPr>
          <w:rFonts w:ascii="Arial" w:eastAsia="Times New Roman" w:hAnsi="Arial" w:cs="Arial"/>
          <w:b/>
          <w:sz w:val="24"/>
          <w:lang w:eastAsia="en-GB"/>
        </w:rPr>
        <w:t>oo</w:t>
      </w:r>
      <w:proofErr w:type="spellEnd"/>
    </w:p>
    <w:p w:rsidR="002774A8" w:rsidRPr="00B710CA" w:rsidRDefault="002774A8" w:rsidP="008643D4">
      <w:pPr>
        <w:numPr>
          <w:ilvl w:val="0"/>
          <w:numId w:val="11"/>
        </w:numPr>
        <w:autoSpaceDE w:val="0"/>
        <w:autoSpaceDN w:val="0"/>
        <w:adjustRightInd w:val="0"/>
        <w:spacing w:after="0" w:line="240" w:lineRule="auto"/>
        <w:rPr>
          <w:rFonts w:ascii="Arial" w:eastAsia="Times New Roman" w:hAnsi="Arial" w:cs="Arial"/>
          <w:i/>
          <w:iCs/>
          <w:sz w:val="24"/>
          <w:lang w:eastAsia="en-GB"/>
        </w:rPr>
      </w:pPr>
      <w:r w:rsidRPr="00B710CA">
        <w:rPr>
          <w:rFonts w:ascii="Arial" w:eastAsia="Times New Roman" w:hAnsi="Arial" w:cs="Arial"/>
          <w:i/>
          <w:iCs/>
          <w:sz w:val="24"/>
          <w:lang w:eastAsia="en-GB"/>
        </w:rPr>
        <w:t>letter names in order to articulate the spellings for new digraphs and trigraphs</w:t>
      </w:r>
    </w:p>
    <w:p w:rsidR="008643D4" w:rsidRPr="00B710CA" w:rsidRDefault="008643D4" w:rsidP="008643D4">
      <w:pPr>
        <w:numPr>
          <w:ilvl w:val="0"/>
          <w:numId w:val="11"/>
        </w:numPr>
        <w:autoSpaceDE w:val="0"/>
        <w:autoSpaceDN w:val="0"/>
        <w:adjustRightInd w:val="0"/>
        <w:spacing w:after="0" w:line="240" w:lineRule="auto"/>
        <w:rPr>
          <w:rFonts w:ascii="Arial" w:eastAsia="Times New Roman" w:hAnsi="Arial" w:cs="Arial"/>
          <w:i/>
          <w:iCs/>
          <w:sz w:val="24"/>
          <w:lang w:eastAsia="en-GB"/>
        </w:rPr>
      </w:pPr>
      <w:r w:rsidRPr="00B710CA">
        <w:rPr>
          <w:rFonts w:ascii="Arial" w:eastAsia="Times New Roman" w:hAnsi="Arial" w:cs="Arial"/>
          <w:i/>
          <w:iCs/>
          <w:sz w:val="24"/>
          <w:lang w:eastAsia="en-GB"/>
        </w:rPr>
        <w:t>reading and spelling CVC words using a wider range of letters, short vowels, some consonant digraphs and double letters</w:t>
      </w:r>
    </w:p>
    <w:p w:rsidR="008643D4" w:rsidRPr="00B710CA" w:rsidRDefault="008643D4" w:rsidP="008643D4">
      <w:pPr>
        <w:numPr>
          <w:ilvl w:val="0"/>
          <w:numId w:val="11"/>
        </w:numPr>
        <w:autoSpaceDE w:val="0"/>
        <w:autoSpaceDN w:val="0"/>
        <w:adjustRightInd w:val="0"/>
        <w:spacing w:after="0" w:line="240" w:lineRule="auto"/>
        <w:rPr>
          <w:rFonts w:ascii="Arial" w:eastAsia="Times New Roman" w:hAnsi="Arial" w:cs="Arial"/>
          <w:i/>
          <w:sz w:val="24"/>
          <w:lang w:eastAsia="en-GB"/>
        </w:rPr>
      </w:pPr>
      <w:r w:rsidRPr="00B710CA">
        <w:rPr>
          <w:rFonts w:ascii="Arial" w:eastAsia="Times New Roman" w:hAnsi="Arial" w:cs="Arial"/>
          <w:i/>
          <w:sz w:val="24"/>
          <w:lang w:eastAsia="en-GB"/>
        </w:rPr>
        <w:t>consonant digraphs</w:t>
      </w:r>
    </w:p>
    <w:p w:rsidR="008643D4" w:rsidRPr="00B710CA" w:rsidRDefault="008643D4" w:rsidP="008643D4">
      <w:pPr>
        <w:numPr>
          <w:ilvl w:val="1"/>
          <w:numId w:val="11"/>
        </w:numPr>
        <w:autoSpaceDE w:val="0"/>
        <w:autoSpaceDN w:val="0"/>
        <w:adjustRightInd w:val="0"/>
        <w:spacing w:after="0" w:line="240" w:lineRule="auto"/>
        <w:rPr>
          <w:rFonts w:ascii="Arial" w:eastAsia="Times New Roman" w:hAnsi="Arial" w:cs="Arial"/>
          <w:b/>
          <w:sz w:val="24"/>
          <w:lang w:eastAsia="en-GB"/>
        </w:rPr>
      </w:pPr>
      <w:proofErr w:type="spellStart"/>
      <w:r w:rsidRPr="00B710CA">
        <w:rPr>
          <w:rFonts w:ascii="Arial" w:eastAsia="Times New Roman" w:hAnsi="Arial" w:cs="Arial"/>
          <w:b/>
          <w:sz w:val="24"/>
          <w:lang w:eastAsia="en-GB"/>
        </w:rPr>
        <w:t>ch</w:t>
      </w:r>
      <w:proofErr w:type="spellEnd"/>
      <w:r w:rsidRPr="00B710CA">
        <w:rPr>
          <w:rFonts w:ascii="Arial" w:eastAsia="Times New Roman" w:hAnsi="Arial" w:cs="Arial"/>
          <w:b/>
          <w:sz w:val="24"/>
          <w:lang w:eastAsia="en-GB"/>
        </w:rPr>
        <w:t xml:space="preserve">, </w:t>
      </w:r>
      <w:proofErr w:type="spellStart"/>
      <w:r w:rsidRPr="00B710CA">
        <w:rPr>
          <w:rFonts w:ascii="Arial" w:eastAsia="Times New Roman" w:hAnsi="Arial" w:cs="Arial"/>
          <w:b/>
          <w:sz w:val="24"/>
          <w:lang w:eastAsia="en-GB"/>
        </w:rPr>
        <w:t>sh</w:t>
      </w:r>
      <w:proofErr w:type="spellEnd"/>
      <w:r w:rsidRPr="00B710CA">
        <w:rPr>
          <w:rFonts w:ascii="Arial" w:eastAsia="Times New Roman" w:hAnsi="Arial" w:cs="Arial"/>
          <w:b/>
          <w:sz w:val="24"/>
          <w:lang w:eastAsia="en-GB"/>
        </w:rPr>
        <w:t xml:space="preserve">, </w:t>
      </w:r>
      <w:proofErr w:type="spellStart"/>
      <w:r w:rsidRPr="00B710CA">
        <w:rPr>
          <w:rFonts w:ascii="Arial" w:eastAsia="Times New Roman" w:hAnsi="Arial" w:cs="Arial"/>
          <w:b/>
          <w:sz w:val="24"/>
          <w:lang w:eastAsia="en-GB"/>
        </w:rPr>
        <w:t>th</w:t>
      </w:r>
      <w:proofErr w:type="spellEnd"/>
      <w:r w:rsidRPr="00B710CA">
        <w:rPr>
          <w:rFonts w:ascii="Arial" w:eastAsia="Times New Roman" w:hAnsi="Arial" w:cs="Arial"/>
          <w:b/>
          <w:sz w:val="24"/>
          <w:lang w:eastAsia="en-GB"/>
        </w:rPr>
        <w:t>, ng</w:t>
      </w:r>
    </w:p>
    <w:p w:rsidR="008643D4" w:rsidRPr="00B710CA" w:rsidRDefault="008643D4" w:rsidP="008643D4">
      <w:pPr>
        <w:numPr>
          <w:ilvl w:val="0"/>
          <w:numId w:val="11"/>
        </w:numPr>
        <w:autoSpaceDE w:val="0"/>
        <w:autoSpaceDN w:val="0"/>
        <w:adjustRightInd w:val="0"/>
        <w:spacing w:after="0" w:line="240" w:lineRule="auto"/>
        <w:rPr>
          <w:rFonts w:ascii="Arial" w:eastAsia="Times New Roman" w:hAnsi="Arial" w:cs="Arial"/>
          <w:i/>
          <w:iCs/>
          <w:sz w:val="24"/>
          <w:lang w:eastAsia="en-GB"/>
        </w:rPr>
      </w:pPr>
      <w:r w:rsidRPr="00B710CA">
        <w:rPr>
          <w:rFonts w:ascii="Arial" w:eastAsia="Times New Roman" w:hAnsi="Arial" w:cs="Arial"/>
          <w:i/>
          <w:iCs/>
          <w:sz w:val="24"/>
          <w:lang w:eastAsia="en-GB"/>
        </w:rPr>
        <w:t>reading and spelling CVC words using letters and short vowels</w:t>
      </w:r>
    </w:p>
    <w:p w:rsidR="00604DDC" w:rsidRPr="00B710CA" w:rsidRDefault="00604DDC" w:rsidP="008643D4">
      <w:pPr>
        <w:numPr>
          <w:ilvl w:val="0"/>
          <w:numId w:val="11"/>
        </w:numPr>
        <w:autoSpaceDE w:val="0"/>
        <w:autoSpaceDN w:val="0"/>
        <w:adjustRightInd w:val="0"/>
        <w:spacing w:after="0" w:line="240" w:lineRule="auto"/>
        <w:rPr>
          <w:rFonts w:ascii="Arial" w:eastAsia="Times New Roman" w:hAnsi="Arial" w:cs="Arial"/>
          <w:i/>
          <w:iCs/>
          <w:sz w:val="24"/>
          <w:lang w:eastAsia="en-GB"/>
        </w:rPr>
      </w:pPr>
      <w:r w:rsidRPr="00B710CA">
        <w:rPr>
          <w:rFonts w:ascii="Arial" w:eastAsia="Times New Roman" w:hAnsi="Arial" w:cs="Arial"/>
          <w:i/>
          <w:iCs/>
          <w:sz w:val="24"/>
          <w:lang w:eastAsia="en-GB"/>
        </w:rPr>
        <w:t>further ‘tricky’ words (see Letters and Sounds Phase 3)</w:t>
      </w:r>
    </w:p>
    <w:p w:rsidR="008643D4" w:rsidRPr="00B710CA" w:rsidRDefault="008643D4" w:rsidP="008643D4">
      <w:pPr>
        <w:autoSpaceDE w:val="0"/>
        <w:autoSpaceDN w:val="0"/>
        <w:adjustRightInd w:val="0"/>
        <w:spacing w:after="0" w:line="240" w:lineRule="auto"/>
        <w:rPr>
          <w:rFonts w:ascii="Arial" w:eastAsia="Times New Roman" w:hAnsi="Arial" w:cs="Arial"/>
          <w:sz w:val="24"/>
          <w:lang w:eastAsia="en-GB"/>
        </w:rPr>
      </w:pPr>
    </w:p>
    <w:p w:rsidR="008643D4" w:rsidRPr="00B710CA" w:rsidRDefault="008643D4" w:rsidP="008643D4">
      <w:pPr>
        <w:autoSpaceDE w:val="0"/>
        <w:autoSpaceDN w:val="0"/>
        <w:adjustRightInd w:val="0"/>
        <w:spacing w:after="0" w:line="240" w:lineRule="auto"/>
        <w:rPr>
          <w:rFonts w:ascii="Arial" w:eastAsia="Times New Roman" w:hAnsi="Arial" w:cs="Arial"/>
          <w:sz w:val="24"/>
          <w:lang w:eastAsia="en-GB"/>
        </w:rPr>
      </w:pPr>
      <w:r w:rsidRPr="00B710CA">
        <w:rPr>
          <w:rFonts w:ascii="Arial" w:eastAsia="Times New Roman" w:hAnsi="Arial" w:cs="Arial"/>
          <w:sz w:val="24"/>
          <w:lang w:eastAsia="en-GB"/>
        </w:rPr>
        <w:t>Letter progression</w:t>
      </w:r>
    </w:p>
    <w:p w:rsidR="008643D4" w:rsidRPr="00B710CA" w:rsidRDefault="008643D4" w:rsidP="008643D4">
      <w:pPr>
        <w:autoSpaceDE w:val="0"/>
        <w:autoSpaceDN w:val="0"/>
        <w:adjustRightInd w:val="0"/>
        <w:spacing w:after="0" w:line="240" w:lineRule="auto"/>
        <w:rPr>
          <w:rFonts w:ascii="Arial" w:eastAsia="Times New Roman" w:hAnsi="Arial" w:cs="Arial"/>
          <w:sz w:val="24"/>
          <w:szCs w:val="24"/>
          <w:lang w:eastAsia="en-GB"/>
        </w:rPr>
      </w:pPr>
      <w:r w:rsidRPr="00B710CA">
        <w:rPr>
          <w:rFonts w:ascii="Arial" w:eastAsia="Times New Roman" w:hAnsi="Arial" w:cs="Arial"/>
          <w:sz w:val="24"/>
          <w:szCs w:val="24"/>
          <w:lang w:eastAsia="en-GB"/>
        </w:rPr>
        <w:t>Set 6: j, v, w, x</w:t>
      </w:r>
    </w:p>
    <w:p w:rsidR="008643D4" w:rsidRPr="00B710CA" w:rsidRDefault="008643D4" w:rsidP="008643D4">
      <w:pPr>
        <w:autoSpaceDE w:val="0"/>
        <w:autoSpaceDN w:val="0"/>
        <w:adjustRightInd w:val="0"/>
        <w:spacing w:after="0" w:line="240" w:lineRule="auto"/>
        <w:rPr>
          <w:rFonts w:ascii="Arial" w:eastAsia="Times New Roman" w:hAnsi="Arial" w:cs="Arial"/>
          <w:sz w:val="24"/>
          <w:szCs w:val="24"/>
          <w:lang w:eastAsia="en-GB"/>
        </w:rPr>
      </w:pPr>
      <w:r w:rsidRPr="00B710CA">
        <w:rPr>
          <w:rFonts w:ascii="Arial" w:eastAsia="Times New Roman" w:hAnsi="Arial" w:cs="Arial"/>
          <w:sz w:val="24"/>
          <w:szCs w:val="24"/>
          <w:lang w:eastAsia="en-GB"/>
        </w:rPr>
        <w:t xml:space="preserve">Set 7: y, z, </w:t>
      </w:r>
      <w:proofErr w:type="spellStart"/>
      <w:r w:rsidRPr="00B710CA">
        <w:rPr>
          <w:rFonts w:ascii="Arial" w:eastAsia="Times New Roman" w:hAnsi="Arial" w:cs="Arial"/>
          <w:sz w:val="24"/>
          <w:szCs w:val="24"/>
          <w:lang w:eastAsia="en-GB"/>
        </w:rPr>
        <w:t>zz</w:t>
      </w:r>
      <w:proofErr w:type="spellEnd"/>
      <w:r w:rsidRPr="00B710CA">
        <w:rPr>
          <w:rFonts w:ascii="Arial" w:eastAsia="Times New Roman" w:hAnsi="Arial" w:cs="Arial"/>
          <w:sz w:val="24"/>
          <w:szCs w:val="24"/>
          <w:lang w:eastAsia="en-GB"/>
        </w:rPr>
        <w:t>, qu</w:t>
      </w:r>
    </w:p>
    <w:p w:rsidR="008643D4" w:rsidRPr="00B710CA" w:rsidRDefault="008643D4" w:rsidP="008643D4">
      <w:pPr>
        <w:autoSpaceDE w:val="0"/>
        <w:autoSpaceDN w:val="0"/>
        <w:adjustRightInd w:val="0"/>
        <w:spacing w:after="0" w:line="240" w:lineRule="auto"/>
        <w:rPr>
          <w:rFonts w:ascii="Arial" w:eastAsia="Times New Roman" w:hAnsi="Arial" w:cs="Arial"/>
          <w:sz w:val="24"/>
          <w:lang w:eastAsia="en-GB"/>
        </w:rPr>
      </w:pPr>
    </w:p>
    <w:p w:rsidR="008643D4" w:rsidRPr="00B710CA" w:rsidRDefault="00A10B10" w:rsidP="008643D4">
      <w:pPr>
        <w:pStyle w:val="Heading1"/>
        <w:rPr>
          <w:rStyle w:val="Hyperlink"/>
          <w:color w:val="auto"/>
          <w:u w:val="none"/>
        </w:rPr>
      </w:pPr>
      <w:r w:rsidRPr="00B710CA">
        <w:rPr>
          <w:color w:val="auto"/>
        </w:rPr>
        <w:fldChar w:fldCharType="begin"/>
      </w:r>
      <w:r w:rsidRPr="00B710CA">
        <w:rPr>
          <w:color w:val="auto"/>
        </w:rPr>
        <w:instrText xml:space="preserve"> HYPERLINK "https://assets.publishing.service.gov.uk/government/uploads/system/uploads/attachment_data/file/190537/Letters_and_Sounds_-_Phase_One.pdf" </w:instrText>
      </w:r>
      <w:r w:rsidRPr="00B710CA">
        <w:rPr>
          <w:color w:val="auto"/>
        </w:rPr>
        <w:fldChar w:fldCharType="separate"/>
      </w:r>
      <w:r w:rsidR="008643D4" w:rsidRPr="00B710CA">
        <w:rPr>
          <w:rStyle w:val="Hyperlink"/>
          <w:color w:val="auto"/>
          <w:u w:val="none"/>
        </w:rPr>
        <w:t xml:space="preserve">Key reading </w:t>
      </w:r>
    </w:p>
    <w:p w:rsidR="008643D4" w:rsidRPr="00B710CA" w:rsidRDefault="008643D4" w:rsidP="008643D4">
      <w:pPr>
        <w:autoSpaceDE w:val="0"/>
        <w:autoSpaceDN w:val="0"/>
        <w:adjustRightInd w:val="0"/>
        <w:spacing w:after="0" w:line="240" w:lineRule="auto"/>
        <w:rPr>
          <w:rFonts w:ascii="Arial" w:eastAsia="Times New Roman" w:hAnsi="Arial" w:cs="Times New Roman"/>
          <w:sz w:val="24"/>
          <w:szCs w:val="24"/>
          <w:lang w:eastAsia="en-GB"/>
        </w:rPr>
      </w:pPr>
      <w:r w:rsidRPr="00B710CA">
        <w:rPr>
          <w:rStyle w:val="Hyperlink"/>
          <w:rFonts w:ascii="Arial" w:eastAsia="Times New Roman" w:hAnsi="Arial" w:cs="Times New Roman"/>
          <w:color w:val="auto"/>
          <w:sz w:val="24"/>
          <w:szCs w:val="24"/>
          <w:lang w:eastAsia="en-GB"/>
        </w:rPr>
        <w:t>Letters and Sounds Phase 3 guidance</w:t>
      </w:r>
      <w:r w:rsidR="00A10B10" w:rsidRPr="00B710CA">
        <w:rPr>
          <w:rFonts w:asciiTheme="majorHAnsi" w:eastAsiaTheme="majorEastAsia" w:hAnsiTheme="majorHAnsi" w:cstheme="majorBidi"/>
          <w:sz w:val="32"/>
          <w:szCs w:val="32"/>
        </w:rPr>
        <w:fldChar w:fldCharType="end"/>
      </w:r>
    </w:p>
    <w:p w:rsidR="008643D4" w:rsidRPr="00B710CA" w:rsidRDefault="008643D4" w:rsidP="00033315">
      <w:pPr>
        <w:autoSpaceDE w:val="0"/>
        <w:autoSpaceDN w:val="0"/>
        <w:adjustRightInd w:val="0"/>
        <w:spacing w:after="0" w:line="240" w:lineRule="auto"/>
        <w:rPr>
          <w:rFonts w:ascii="Arial" w:eastAsia="Times New Roman" w:hAnsi="Arial" w:cs="Arial"/>
          <w:bCs/>
          <w:sz w:val="24"/>
          <w:lang w:eastAsia="en-GB"/>
        </w:rPr>
      </w:pPr>
    </w:p>
    <w:p w:rsidR="008643D4" w:rsidRPr="00B710CA" w:rsidRDefault="008643D4" w:rsidP="008643D4">
      <w:pPr>
        <w:autoSpaceDE w:val="0"/>
        <w:autoSpaceDN w:val="0"/>
        <w:adjustRightInd w:val="0"/>
        <w:spacing w:after="0" w:line="240" w:lineRule="auto"/>
        <w:rPr>
          <w:rFonts w:ascii="Arial" w:eastAsia="Times New Roman" w:hAnsi="Arial" w:cs="Arial"/>
          <w:b/>
          <w:bCs/>
          <w:sz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30"/>
        <w:gridCol w:w="4586"/>
      </w:tblGrid>
      <w:tr w:rsidR="00B710CA" w:rsidRPr="00B710CA" w:rsidTr="008643D4">
        <w:trPr>
          <w:trHeight w:val="558"/>
        </w:trPr>
        <w:tc>
          <w:tcPr>
            <w:tcW w:w="9016" w:type="dxa"/>
            <w:gridSpan w:val="2"/>
            <w:vAlign w:val="center"/>
          </w:tcPr>
          <w:p w:rsidR="008643D4" w:rsidRPr="00B710CA" w:rsidRDefault="008643D4" w:rsidP="008643D4">
            <w:pPr>
              <w:autoSpaceDE w:val="0"/>
              <w:autoSpaceDN w:val="0"/>
              <w:adjustRightInd w:val="0"/>
              <w:spacing w:after="0" w:line="240" w:lineRule="auto"/>
              <w:jc w:val="center"/>
              <w:rPr>
                <w:rFonts w:ascii="Arial" w:eastAsia="Times New Roman" w:hAnsi="Arial" w:cs="Arial"/>
                <w:b/>
                <w:bCs/>
                <w:sz w:val="24"/>
                <w:lang w:eastAsia="en-GB"/>
              </w:rPr>
            </w:pPr>
            <w:r w:rsidRPr="00B710CA">
              <w:rPr>
                <w:rFonts w:ascii="Arial" w:eastAsia="Times New Roman" w:hAnsi="Arial" w:cs="Arial"/>
                <w:b/>
                <w:bCs/>
                <w:sz w:val="24"/>
                <w:lang w:eastAsia="en-GB"/>
              </w:rPr>
              <w:lastRenderedPageBreak/>
              <w:t>Knowledge of Phase 3</w:t>
            </w:r>
          </w:p>
        </w:tc>
      </w:tr>
      <w:tr w:rsidR="00B710CA" w:rsidRPr="00B710CA" w:rsidTr="008643D4">
        <w:tc>
          <w:tcPr>
            <w:tcW w:w="9180" w:type="dxa"/>
            <w:gridSpan w:val="2"/>
            <w:shd w:val="clear" w:color="auto" w:fill="D9D9D9" w:themeFill="background1" w:themeFillShade="D9"/>
          </w:tcPr>
          <w:p w:rsidR="008643D4" w:rsidRPr="00B710CA" w:rsidRDefault="008643D4" w:rsidP="00604DDC">
            <w:pPr>
              <w:autoSpaceDE w:val="0"/>
              <w:autoSpaceDN w:val="0"/>
              <w:adjustRightInd w:val="0"/>
              <w:spacing w:after="0" w:line="240" w:lineRule="auto"/>
              <w:rPr>
                <w:rFonts w:ascii="Arial" w:eastAsia="Times New Roman" w:hAnsi="Arial" w:cs="Arial"/>
                <w:b/>
                <w:sz w:val="24"/>
                <w:lang w:eastAsia="en-GB"/>
              </w:rPr>
            </w:pPr>
            <w:r w:rsidRPr="00B710CA">
              <w:rPr>
                <w:rFonts w:ascii="Arial" w:eastAsia="Times New Roman" w:hAnsi="Arial" w:cs="Arial"/>
                <w:b/>
                <w:sz w:val="24"/>
                <w:lang w:eastAsia="en-GB"/>
              </w:rPr>
              <w:t xml:space="preserve">What is a digraph?  </w:t>
            </w:r>
          </w:p>
        </w:tc>
      </w:tr>
      <w:tr w:rsidR="00B710CA" w:rsidRPr="00B710CA" w:rsidTr="001F406A">
        <w:tc>
          <w:tcPr>
            <w:tcW w:w="9180" w:type="dxa"/>
            <w:gridSpan w:val="2"/>
          </w:tcPr>
          <w:p w:rsidR="008643D4" w:rsidRPr="00B710CA" w:rsidRDefault="008643D4" w:rsidP="008643D4">
            <w:pPr>
              <w:tabs>
                <w:tab w:val="left" w:pos="2115"/>
              </w:tabs>
              <w:autoSpaceDE w:val="0"/>
              <w:autoSpaceDN w:val="0"/>
              <w:adjustRightInd w:val="0"/>
              <w:spacing w:after="0" w:line="240" w:lineRule="auto"/>
              <w:rPr>
                <w:rFonts w:ascii="Arial" w:eastAsia="Times New Roman" w:hAnsi="Arial" w:cs="Arial"/>
                <w:b/>
                <w:sz w:val="20"/>
                <w:lang w:eastAsia="en-GB"/>
              </w:rPr>
            </w:pPr>
            <w:r w:rsidRPr="00B710CA">
              <w:rPr>
                <w:rFonts w:ascii="Arial" w:eastAsia="Times New Roman" w:hAnsi="Arial" w:cs="Arial"/>
                <w:b/>
                <w:sz w:val="20"/>
                <w:lang w:eastAsia="en-GB"/>
              </w:rPr>
              <w:tab/>
            </w:r>
          </w:p>
          <w:p w:rsidR="008643D4" w:rsidRPr="00B710CA" w:rsidRDefault="008643D4" w:rsidP="008643D4">
            <w:pPr>
              <w:tabs>
                <w:tab w:val="left" w:pos="2115"/>
              </w:tabs>
              <w:autoSpaceDE w:val="0"/>
              <w:autoSpaceDN w:val="0"/>
              <w:adjustRightInd w:val="0"/>
              <w:spacing w:after="0" w:line="240" w:lineRule="auto"/>
              <w:rPr>
                <w:rFonts w:ascii="Arial" w:eastAsia="Times New Roman" w:hAnsi="Arial" w:cs="Arial"/>
                <w:b/>
                <w:sz w:val="20"/>
                <w:lang w:eastAsia="en-GB"/>
              </w:rPr>
            </w:pPr>
          </w:p>
          <w:p w:rsidR="008643D4" w:rsidRPr="00B710CA" w:rsidRDefault="008643D4" w:rsidP="008643D4">
            <w:pPr>
              <w:tabs>
                <w:tab w:val="left" w:pos="2115"/>
              </w:tabs>
              <w:autoSpaceDE w:val="0"/>
              <w:autoSpaceDN w:val="0"/>
              <w:adjustRightInd w:val="0"/>
              <w:spacing w:after="0" w:line="240" w:lineRule="auto"/>
              <w:rPr>
                <w:rFonts w:ascii="Arial" w:eastAsia="Times New Roman" w:hAnsi="Arial" w:cs="Arial"/>
                <w:b/>
                <w:sz w:val="24"/>
                <w:lang w:eastAsia="en-GB"/>
              </w:rPr>
            </w:pPr>
          </w:p>
        </w:tc>
      </w:tr>
      <w:tr w:rsidR="00B710CA" w:rsidRPr="00B710CA" w:rsidTr="00604DDC">
        <w:tc>
          <w:tcPr>
            <w:tcW w:w="9180" w:type="dxa"/>
            <w:gridSpan w:val="2"/>
            <w:shd w:val="clear" w:color="auto" w:fill="D9D9D9" w:themeFill="background1" w:themeFillShade="D9"/>
          </w:tcPr>
          <w:p w:rsidR="00604DDC" w:rsidRPr="00B710CA" w:rsidRDefault="00604DDC" w:rsidP="00604DDC">
            <w:pPr>
              <w:tabs>
                <w:tab w:val="left" w:pos="2115"/>
              </w:tabs>
              <w:autoSpaceDE w:val="0"/>
              <w:autoSpaceDN w:val="0"/>
              <w:adjustRightInd w:val="0"/>
              <w:spacing w:after="0" w:line="240" w:lineRule="auto"/>
              <w:rPr>
                <w:rFonts w:ascii="Arial" w:eastAsia="Times New Roman" w:hAnsi="Arial" w:cs="Arial"/>
                <w:b/>
                <w:sz w:val="24"/>
                <w:szCs w:val="24"/>
                <w:lang w:eastAsia="en-GB"/>
              </w:rPr>
            </w:pPr>
            <w:r w:rsidRPr="00B710CA">
              <w:rPr>
                <w:rFonts w:ascii="Arial" w:eastAsia="Times New Roman" w:hAnsi="Arial" w:cs="Arial"/>
                <w:b/>
                <w:sz w:val="24"/>
                <w:szCs w:val="24"/>
                <w:lang w:eastAsia="en-GB"/>
              </w:rPr>
              <w:t>What is a vowel digraph?  Give 3 examples</w:t>
            </w:r>
            <w:r w:rsidR="00AE54F8" w:rsidRPr="00B710CA">
              <w:rPr>
                <w:rFonts w:ascii="Arial" w:eastAsia="Times New Roman" w:hAnsi="Arial" w:cs="Arial"/>
                <w:b/>
                <w:sz w:val="24"/>
                <w:szCs w:val="24"/>
                <w:lang w:eastAsia="en-GB"/>
              </w:rPr>
              <w:t xml:space="preserve"> from this p</w:t>
            </w:r>
            <w:r w:rsidRPr="00B710CA">
              <w:rPr>
                <w:rFonts w:ascii="Arial" w:eastAsia="Times New Roman" w:hAnsi="Arial" w:cs="Arial"/>
                <w:b/>
                <w:sz w:val="24"/>
                <w:szCs w:val="24"/>
                <w:lang w:eastAsia="en-GB"/>
              </w:rPr>
              <w:t>hase, and 3 words which contain each one</w:t>
            </w:r>
            <w:r w:rsidR="00AE54F8" w:rsidRPr="00B710CA">
              <w:rPr>
                <w:rFonts w:ascii="Arial" w:eastAsia="Times New Roman" w:hAnsi="Arial" w:cs="Arial"/>
                <w:b/>
                <w:sz w:val="24"/>
                <w:szCs w:val="24"/>
                <w:lang w:eastAsia="en-GB"/>
              </w:rPr>
              <w:t>, using sound buttons</w:t>
            </w:r>
            <w:r w:rsidRPr="00B710CA">
              <w:rPr>
                <w:rFonts w:ascii="Arial" w:eastAsia="Times New Roman" w:hAnsi="Arial" w:cs="Arial"/>
                <w:b/>
                <w:sz w:val="24"/>
                <w:szCs w:val="24"/>
                <w:lang w:eastAsia="en-GB"/>
              </w:rPr>
              <w:t>.</w:t>
            </w:r>
          </w:p>
        </w:tc>
      </w:tr>
      <w:tr w:rsidR="00B710CA" w:rsidRPr="00B710CA" w:rsidTr="00604DDC">
        <w:tc>
          <w:tcPr>
            <w:tcW w:w="9180" w:type="dxa"/>
            <w:gridSpan w:val="2"/>
            <w:shd w:val="clear" w:color="auto" w:fill="FFFFFF" w:themeFill="background1"/>
          </w:tcPr>
          <w:p w:rsidR="00604DDC" w:rsidRPr="00B710CA" w:rsidRDefault="00604DDC" w:rsidP="00604DDC">
            <w:pPr>
              <w:tabs>
                <w:tab w:val="left" w:pos="2115"/>
              </w:tabs>
              <w:autoSpaceDE w:val="0"/>
              <w:autoSpaceDN w:val="0"/>
              <w:adjustRightInd w:val="0"/>
              <w:spacing w:after="0" w:line="240" w:lineRule="auto"/>
              <w:rPr>
                <w:rFonts w:ascii="Arial" w:eastAsia="Times New Roman" w:hAnsi="Arial" w:cs="Arial"/>
                <w:b/>
                <w:sz w:val="24"/>
                <w:szCs w:val="24"/>
                <w:lang w:eastAsia="en-GB"/>
              </w:rPr>
            </w:pPr>
          </w:p>
          <w:p w:rsidR="00604DDC" w:rsidRPr="00B710CA" w:rsidRDefault="00604DDC" w:rsidP="00604DDC">
            <w:pPr>
              <w:tabs>
                <w:tab w:val="left" w:pos="2115"/>
              </w:tabs>
              <w:autoSpaceDE w:val="0"/>
              <w:autoSpaceDN w:val="0"/>
              <w:adjustRightInd w:val="0"/>
              <w:spacing w:after="0" w:line="240" w:lineRule="auto"/>
              <w:rPr>
                <w:rFonts w:ascii="Arial" w:eastAsia="Times New Roman" w:hAnsi="Arial" w:cs="Arial"/>
                <w:b/>
                <w:sz w:val="24"/>
                <w:szCs w:val="24"/>
                <w:lang w:eastAsia="en-GB"/>
              </w:rPr>
            </w:pPr>
          </w:p>
          <w:p w:rsidR="00604DDC" w:rsidRPr="00B710CA" w:rsidRDefault="00604DDC" w:rsidP="00604DDC">
            <w:pPr>
              <w:tabs>
                <w:tab w:val="left" w:pos="2115"/>
              </w:tabs>
              <w:autoSpaceDE w:val="0"/>
              <w:autoSpaceDN w:val="0"/>
              <w:adjustRightInd w:val="0"/>
              <w:spacing w:after="0" w:line="240" w:lineRule="auto"/>
              <w:rPr>
                <w:rFonts w:ascii="Arial" w:eastAsia="Times New Roman" w:hAnsi="Arial" w:cs="Arial"/>
                <w:b/>
                <w:sz w:val="24"/>
                <w:szCs w:val="24"/>
                <w:lang w:eastAsia="en-GB"/>
              </w:rPr>
            </w:pPr>
          </w:p>
          <w:p w:rsidR="00604DDC" w:rsidRPr="00B710CA" w:rsidRDefault="00604DDC" w:rsidP="00604DDC">
            <w:pPr>
              <w:tabs>
                <w:tab w:val="left" w:pos="2115"/>
              </w:tabs>
              <w:autoSpaceDE w:val="0"/>
              <w:autoSpaceDN w:val="0"/>
              <w:adjustRightInd w:val="0"/>
              <w:spacing w:after="0" w:line="240" w:lineRule="auto"/>
              <w:rPr>
                <w:rFonts w:ascii="Arial" w:eastAsia="Times New Roman" w:hAnsi="Arial" w:cs="Arial"/>
                <w:b/>
                <w:sz w:val="24"/>
                <w:szCs w:val="24"/>
                <w:lang w:eastAsia="en-GB"/>
              </w:rPr>
            </w:pPr>
          </w:p>
        </w:tc>
      </w:tr>
      <w:tr w:rsidR="00B710CA" w:rsidRPr="00B710CA" w:rsidTr="00604DDC">
        <w:tc>
          <w:tcPr>
            <w:tcW w:w="9180" w:type="dxa"/>
            <w:gridSpan w:val="2"/>
            <w:shd w:val="clear" w:color="auto" w:fill="D9D9D9" w:themeFill="background1" w:themeFillShade="D9"/>
          </w:tcPr>
          <w:p w:rsidR="00604DDC" w:rsidRPr="00B710CA" w:rsidRDefault="00604DDC" w:rsidP="00604DDC">
            <w:pPr>
              <w:tabs>
                <w:tab w:val="left" w:pos="2115"/>
              </w:tabs>
              <w:autoSpaceDE w:val="0"/>
              <w:autoSpaceDN w:val="0"/>
              <w:adjustRightInd w:val="0"/>
              <w:spacing w:after="0" w:line="240" w:lineRule="auto"/>
              <w:rPr>
                <w:rFonts w:ascii="Arial" w:eastAsia="Times New Roman" w:hAnsi="Arial" w:cs="Arial"/>
                <w:b/>
                <w:sz w:val="24"/>
                <w:szCs w:val="24"/>
                <w:lang w:eastAsia="en-GB"/>
              </w:rPr>
            </w:pPr>
            <w:r w:rsidRPr="00B710CA">
              <w:rPr>
                <w:rFonts w:ascii="Arial" w:eastAsia="Times New Roman" w:hAnsi="Arial" w:cs="Arial"/>
                <w:b/>
                <w:sz w:val="24"/>
                <w:szCs w:val="24"/>
                <w:lang w:eastAsia="en-GB"/>
              </w:rPr>
              <w:t>What is a consonant digra</w:t>
            </w:r>
            <w:r w:rsidR="00AE54F8" w:rsidRPr="00B710CA">
              <w:rPr>
                <w:rFonts w:ascii="Arial" w:eastAsia="Times New Roman" w:hAnsi="Arial" w:cs="Arial"/>
                <w:b/>
                <w:sz w:val="24"/>
                <w:szCs w:val="24"/>
                <w:lang w:eastAsia="en-GB"/>
              </w:rPr>
              <w:t>ph?  Give 3 examples from this p</w:t>
            </w:r>
            <w:r w:rsidRPr="00B710CA">
              <w:rPr>
                <w:rFonts w:ascii="Arial" w:eastAsia="Times New Roman" w:hAnsi="Arial" w:cs="Arial"/>
                <w:b/>
                <w:sz w:val="24"/>
                <w:szCs w:val="24"/>
                <w:lang w:eastAsia="en-GB"/>
              </w:rPr>
              <w:t>hase, and 3 words which contain each one.</w:t>
            </w:r>
            <w:r w:rsidR="00AE54F8" w:rsidRPr="00B710CA">
              <w:rPr>
                <w:rFonts w:ascii="Arial" w:eastAsia="Times New Roman" w:hAnsi="Arial" w:cs="Arial"/>
                <w:b/>
                <w:sz w:val="24"/>
                <w:szCs w:val="24"/>
                <w:lang w:eastAsia="en-GB"/>
              </w:rPr>
              <w:t xml:space="preserve">  Use sound buttons to illustrate.</w:t>
            </w:r>
          </w:p>
        </w:tc>
      </w:tr>
      <w:tr w:rsidR="00B710CA" w:rsidRPr="00B710CA" w:rsidTr="00604DDC">
        <w:tc>
          <w:tcPr>
            <w:tcW w:w="9180" w:type="dxa"/>
            <w:gridSpan w:val="2"/>
            <w:shd w:val="clear" w:color="auto" w:fill="FFFFFF" w:themeFill="background1"/>
          </w:tcPr>
          <w:p w:rsidR="00604DDC" w:rsidRPr="00B710CA" w:rsidRDefault="00604DDC" w:rsidP="00604DDC">
            <w:pPr>
              <w:tabs>
                <w:tab w:val="left" w:pos="2115"/>
              </w:tabs>
              <w:autoSpaceDE w:val="0"/>
              <w:autoSpaceDN w:val="0"/>
              <w:adjustRightInd w:val="0"/>
              <w:spacing w:after="0" w:line="240" w:lineRule="auto"/>
              <w:rPr>
                <w:rFonts w:ascii="Arial" w:eastAsia="Times New Roman" w:hAnsi="Arial" w:cs="Arial"/>
                <w:b/>
                <w:sz w:val="24"/>
                <w:szCs w:val="24"/>
                <w:lang w:eastAsia="en-GB"/>
              </w:rPr>
            </w:pPr>
          </w:p>
          <w:p w:rsidR="00604DDC" w:rsidRPr="00B710CA" w:rsidRDefault="00604DDC" w:rsidP="00604DDC">
            <w:pPr>
              <w:tabs>
                <w:tab w:val="left" w:pos="2115"/>
              </w:tabs>
              <w:autoSpaceDE w:val="0"/>
              <w:autoSpaceDN w:val="0"/>
              <w:adjustRightInd w:val="0"/>
              <w:spacing w:after="0" w:line="240" w:lineRule="auto"/>
              <w:rPr>
                <w:rFonts w:ascii="Arial" w:eastAsia="Times New Roman" w:hAnsi="Arial" w:cs="Arial"/>
                <w:b/>
                <w:sz w:val="24"/>
                <w:szCs w:val="24"/>
                <w:lang w:eastAsia="en-GB"/>
              </w:rPr>
            </w:pPr>
          </w:p>
          <w:p w:rsidR="00604DDC" w:rsidRPr="00B710CA" w:rsidRDefault="00604DDC" w:rsidP="00604DDC">
            <w:pPr>
              <w:tabs>
                <w:tab w:val="left" w:pos="2115"/>
              </w:tabs>
              <w:autoSpaceDE w:val="0"/>
              <w:autoSpaceDN w:val="0"/>
              <w:adjustRightInd w:val="0"/>
              <w:spacing w:after="0" w:line="240" w:lineRule="auto"/>
              <w:rPr>
                <w:rFonts w:ascii="Arial" w:eastAsia="Times New Roman" w:hAnsi="Arial" w:cs="Arial"/>
                <w:b/>
                <w:sz w:val="24"/>
                <w:szCs w:val="24"/>
                <w:lang w:eastAsia="en-GB"/>
              </w:rPr>
            </w:pPr>
          </w:p>
          <w:p w:rsidR="00604DDC" w:rsidRPr="00B710CA" w:rsidRDefault="00604DDC" w:rsidP="00604DDC">
            <w:pPr>
              <w:tabs>
                <w:tab w:val="left" w:pos="2115"/>
              </w:tabs>
              <w:autoSpaceDE w:val="0"/>
              <w:autoSpaceDN w:val="0"/>
              <w:adjustRightInd w:val="0"/>
              <w:spacing w:after="0" w:line="240" w:lineRule="auto"/>
              <w:rPr>
                <w:rFonts w:ascii="Arial" w:eastAsia="Times New Roman" w:hAnsi="Arial" w:cs="Arial"/>
                <w:b/>
                <w:sz w:val="24"/>
                <w:szCs w:val="24"/>
                <w:lang w:eastAsia="en-GB"/>
              </w:rPr>
            </w:pPr>
          </w:p>
        </w:tc>
      </w:tr>
      <w:tr w:rsidR="00B710CA" w:rsidRPr="00B710CA" w:rsidTr="00121433">
        <w:tc>
          <w:tcPr>
            <w:tcW w:w="9180" w:type="dxa"/>
            <w:gridSpan w:val="2"/>
            <w:shd w:val="clear" w:color="auto" w:fill="D9D9D9" w:themeFill="background1" w:themeFillShade="D9"/>
          </w:tcPr>
          <w:p w:rsidR="00121433" w:rsidRPr="00B710CA" w:rsidRDefault="00121433" w:rsidP="00121433">
            <w:pPr>
              <w:tabs>
                <w:tab w:val="left" w:pos="2115"/>
              </w:tabs>
              <w:autoSpaceDE w:val="0"/>
              <w:autoSpaceDN w:val="0"/>
              <w:adjustRightInd w:val="0"/>
              <w:spacing w:after="0" w:line="240" w:lineRule="auto"/>
              <w:rPr>
                <w:rFonts w:ascii="Arial" w:eastAsia="Times New Roman" w:hAnsi="Arial" w:cs="Arial"/>
                <w:b/>
                <w:sz w:val="24"/>
                <w:szCs w:val="24"/>
                <w:lang w:eastAsia="en-GB"/>
              </w:rPr>
            </w:pPr>
            <w:r w:rsidRPr="00B710CA">
              <w:rPr>
                <w:rFonts w:ascii="Arial" w:eastAsia="Times New Roman" w:hAnsi="Arial" w:cs="Arial"/>
                <w:b/>
                <w:sz w:val="24"/>
                <w:szCs w:val="24"/>
                <w:lang w:eastAsia="en-GB"/>
              </w:rPr>
              <w:t>What is a trigraph?  Give three examples, with words, from this phase</w:t>
            </w:r>
          </w:p>
        </w:tc>
      </w:tr>
      <w:tr w:rsidR="00B710CA" w:rsidRPr="00B710CA" w:rsidTr="00121433">
        <w:tc>
          <w:tcPr>
            <w:tcW w:w="9180" w:type="dxa"/>
            <w:gridSpan w:val="2"/>
            <w:shd w:val="clear" w:color="auto" w:fill="FFFFFF" w:themeFill="background1"/>
          </w:tcPr>
          <w:p w:rsidR="00121433" w:rsidRPr="00B710CA" w:rsidRDefault="00121433" w:rsidP="00604DDC">
            <w:pPr>
              <w:tabs>
                <w:tab w:val="left" w:pos="2115"/>
              </w:tabs>
              <w:autoSpaceDE w:val="0"/>
              <w:autoSpaceDN w:val="0"/>
              <w:adjustRightInd w:val="0"/>
              <w:spacing w:after="0" w:line="240" w:lineRule="auto"/>
              <w:rPr>
                <w:rFonts w:ascii="Arial" w:eastAsia="Times New Roman" w:hAnsi="Arial" w:cs="Arial"/>
                <w:b/>
                <w:sz w:val="24"/>
                <w:szCs w:val="24"/>
                <w:lang w:eastAsia="en-GB"/>
              </w:rPr>
            </w:pPr>
          </w:p>
          <w:p w:rsidR="00121433" w:rsidRPr="00B710CA" w:rsidRDefault="00121433" w:rsidP="00604DDC">
            <w:pPr>
              <w:tabs>
                <w:tab w:val="left" w:pos="2115"/>
              </w:tabs>
              <w:autoSpaceDE w:val="0"/>
              <w:autoSpaceDN w:val="0"/>
              <w:adjustRightInd w:val="0"/>
              <w:spacing w:after="0" w:line="240" w:lineRule="auto"/>
              <w:rPr>
                <w:rFonts w:ascii="Arial" w:eastAsia="Times New Roman" w:hAnsi="Arial" w:cs="Arial"/>
                <w:b/>
                <w:sz w:val="24"/>
                <w:szCs w:val="24"/>
                <w:lang w:eastAsia="en-GB"/>
              </w:rPr>
            </w:pPr>
          </w:p>
          <w:p w:rsidR="00121433" w:rsidRPr="00B710CA" w:rsidRDefault="00121433" w:rsidP="00604DDC">
            <w:pPr>
              <w:tabs>
                <w:tab w:val="left" w:pos="2115"/>
              </w:tabs>
              <w:autoSpaceDE w:val="0"/>
              <w:autoSpaceDN w:val="0"/>
              <w:adjustRightInd w:val="0"/>
              <w:spacing w:after="0" w:line="240" w:lineRule="auto"/>
              <w:rPr>
                <w:rFonts w:ascii="Arial" w:eastAsia="Times New Roman" w:hAnsi="Arial" w:cs="Arial"/>
                <w:b/>
                <w:sz w:val="24"/>
                <w:szCs w:val="24"/>
                <w:lang w:eastAsia="en-GB"/>
              </w:rPr>
            </w:pPr>
          </w:p>
          <w:p w:rsidR="00121433" w:rsidRPr="00B710CA" w:rsidRDefault="00121433" w:rsidP="00604DDC">
            <w:pPr>
              <w:tabs>
                <w:tab w:val="left" w:pos="2115"/>
              </w:tabs>
              <w:autoSpaceDE w:val="0"/>
              <w:autoSpaceDN w:val="0"/>
              <w:adjustRightInd w:val="0"/>
              <w:spacing w:after="0" w:line="240" w:lineRule="auto"/>
              <w:rPr>
                <w:rFonts w:ascii="Arial" w:eastAsia="Times New Roman" w:hAnsi="Arial" w:cs="Arial"/>
                <w:b/>
                <w:sz w:val="24"/>
                <w:szCs w:val="24"/>
                <w:lang w:eastAsia="en-GB"/>
              </w:rPr>
            </w:pPr>
          </w:p>
          <w:p w:rsidR="00121433" w:rsidRPr="00B710CA" w:rsidRDefault="00121433" w:rsidP="00604DDC">
            <w:pPr>
              <w:tabs>
                <w:tab w:val="left" w:pos="2115"/>
              </w:tabs>
              <w:autoSpaceDE w:val="0"/>
              <w:autoSpaceDN w:val="0"/>
              <w:adjustRightInd w:val="0"/>
              <w:spacing w:after="0" w:line="240" w:lineRule="auto"/>
              <w:rPr>
                <w:rFonts w:ascii="Arial" w:eastAsia="Times New Roman" w:hAnsi="Arial" w:cs="Arial"/>
                <w:b/>
                <w:sz w:val="24"/>
                <w:szCs w:val="24"/>
                <w:lang w:eastAsia="en-GB"/>
              </w:rPr>
            </w:pPr>
          </w:p>
        </w:tc>
      </w:tr>
      <w:tr w:rsidR="00B710CA" w:rsidRPr="00B710CA" w:rsidTr="008643D4">
        <w:tc>
          <w:tcPr>
            <w:tcW w:w="9180" w:type="dxa"/>
            <w:gridSpan w:val="2"/>
            <w:shd w:val="clear" w:color="auto" w:fill="D9D9D9" w:themeFill="background1" w:themeFillShade="D9"/>
          </w:tcPr>
          <w:p w:rsidR="008643D4" w:rsidRPr="00B710CA" w:rsidRDefault="008643D4" w:rsidP="008643D4">
            <w:pPr>
              <w:autoSpaceDE w:val="0"/>
              <w:autoSpaceDN w:val="0"/>
              <w:adjustRightInd w:val="0"/>
              <w:spacing w:after="0" w:line="240" w:lineRule="auto"/>
              <w:rPr>
                <w:rFonts w:ascii="Arial" w:eastAsia="Times New Roman" w:hAnsi="Arial" w:cs="Arial"/>
                <w:b/>
                <w:sz w:val="24"/>
                <w:lang w:eastAsia="en-GB"/>
              </w:rPr>
            </w:pPr>
            <w:r w:rsidRPr="00B710CA">
              <w:rPr>
                <w:rFonts w:ascii="Arial" w:eastAsia="Times New Roman" w:hAnsi="Arial" w:cs="Arial"/>
                <w:b/>
                <w:sz w:val="24"/>
                <w:lang w:eastAsia="en-GB"/>
              </w:rPr>
              <w:t>What is a high frequency word?  Which are the ten most frequently used words in English (use more than one source to find out)?</w:t>
            </w:r>
          </w:p>
        </w:tc>
      </w:tr>
      <w:tr w:rsidR="00B710CA" w:rsidRPr="00B710CA" w:rsidTr="001F406A">
        <w:tc>
          <w:tcPr>
            <w:tcW w:w="9180" w:type="dxa"/>
            <w:gridSpan w:val="2"/>
          </w:tcPr>
          <w:p w:rsidR="008643D4" w:rsidRPr="00B710CA" w:rsidRDefault="008643D4" w:rsidP="008643D4">
            <w:pPr>
              <w:autoSpaceDE w:val="0"/>
              <w:autoSpaceDN w:val="0"/>
              <w:adjustRightInd w:val="0"/>
              <w:spacing w:after="0" w:line="240" w:lineRule="auto"/>
              <w:rPr>
                <w:rFonts w:ascii="Arial" w:eastAsia="Times New Roman" w:hAnsi="Arial" w:cs="Arial"/>
                <w:b/>
                <w:sz w:val="24"/>
                <w:lang w:eastAsia="en-GB"/>
              </w:rPr>
            </w:pPr>
          </w:p>
          <w:p w:rsidR="008643D4" w:rsidRPr="00B710CA" w:rsidRDefault="008643D4" w:rsidP="008643D4">
            <w:pPr>
              <w:autoSpaceDE w:val="0"/>
              <w:autoSpaceDN w:val="0"/>
              <w:adjustRightInd w:val="0"/>
              <w:spacing w:after="0" w:line="240" w:lineRule="auto"/>
              <w:rPr>
                <w:rFonts w:ascii="Arial" w:eastAsia="Times New Roman" w:hAnsi="Arial" w:cs="Arial"/>
                <w:b/>
                <w:sz w:val="24"/>
                <w:lang w:eastAsia="en-GB"/>
              </w:rPr>
            </w:pPr>
          </w:p>
          <w:p w:rsidR="008643D4" w:rsidRPr="00B710CA" w:rsidRDefault="008643D4" w:rsidP="008643D4">
            <w:pPr>
              <w:autoSpaceDE w:val="0"/>
              <w:autoSpaceDN w:val="0"/>
              <w:adjustRightInd w:val="0"/>
              <w:spacing w:after="0" w:line="240" w:lineRule="auto"/>
              <w:rPr>
                <w:rFonts w:ascii="Arial" w:eastAsia="Times New Roman" w:hAnsi="Arial" w:cs="Arial"/>
                <w:b/>
                <w:sz w:val="24"/>
                <w:lang w:eastAsia="en-GB"/>
              </w:rPr>
            </w:pPr>
          </w:p>
          <w:p w:rsidR="008643D4" w:rsidRPr="00B710CA" w:rsidRDefault="008643D4" w:rsidP="008643D4">
            <w:pPr>
              <w:autoSpaceDE w:val="0"/>
              <w:autoSpaceDN w:val="0"/>
              <w:adjustRightInd w:val="0"/>
              <w:spacing w:after="0" w:line="240" w:lineRule="auto"/>
              <w:rPr>
                <w:rFonts w:ascii="Arial" w:eastAsia="Times New Roman" w:hAnsi="Arial" w:cs="Arial"/>
                <w:b/>
                <w:sz w:val="24"/>
                <w:lang w:eastAsia="en-GB"/>
              </w:rPr>
            </w:pPr>
          </w:p>
          <w:p w:rsidR="008643D4" w:rsidRPr="00B710CA" w:rsidRDefault="008643D4" w:rsidP="008643D4">
            <w:pPr>
              <w:autoSpaceDE w:val="0"/>
              <w:autoSpaceDN w:val="0"/>
              <w:adjustRightInd w:val="0"/>
              <w:spacing w:after="0" w:line="240" w:lineRule="auto"/>
              <w:rPr>
                <w:rFonts w:ascii="Arial" w:eastAsia="Times New Roman" w:hAnsi="Arial" w:cs="Arial"/>
                <w:b/>
                <w:sz w:val="24"/>
                <w:lang w:eastAsia="en-GB"/>
              </w:rPr>
            </w:pPr>
          </w:p>
          <w:p w:rsidR="008643D4" w:rsidRPr="00B710CA" w:rsidRDefault="008643D4" w:rsidP="008643D4">
            <w:pPr>
              <w:autoSpaceDE w:val="0"/>
              <w:autoSpaceDN w:val="0"/>
              <w:adjustRightInd w:val="0"/>
              <w:spacing w:after="0" w:line="240" w:lineRule="auto"/>
              <w:rPr>
                <w:rFonts w:ascii="Arial" w:eastAsia="Times New Roman" w:hAnsi="Arial" w:cs="Arial"/>
                <w:b/>
                <w:sz w:val="24"/>
                <w:lang w:eastAsia="en-GB"/>
              </w:rPr>
            </w:pPr>
          </w:p>
        </w:tc>
      </w:tr>
      <w:tr w:rsidR="00B710CA" w:rsidRPr="00B710CA" w:rsidTr="008643D4">
        <w:tc>
          <w:tcPr>
            <w:tcW w:w="9180" w:type="dxa"/>
            <w:gridSpan w:val="2"/>
            <w:shd w:val="clear" w:color="auto" w:fill="D9D9D9" w:themeFill="background1" w:themeFillShade="D9"/>
          </w:tcPr>
          <w:p w:rsidR="008643D4" w:rsidRPr="00B710CA" w:rsidRDefault="008643D4" w:rsidP="008643D4">
            <w:pPr>
              <w:autoSpaceDE w:val="0"/>
              <w:autoSpaceDN w:val="0"/>
              <w:adjustRightInd w:val="0"/>
              <w:spacing w:after="0" w:line="240" w:lineRule="auto"/>
              <w:rPr>
                <w:rFonts w:ascii="Arial" w:eastAsia="Times New Roman" w:hAnsi="Arial" w:cs="Arial"/>
                <w:b/>
                <w:sz w:val="24"/>
                <w:lang w:eastAsia="en-GB"/>
              </w:rPr>
            </w:pPr>
            <w:r w:rsidRPr="00B710CA">
              <w:rPr>
                <w:rFonts w:ascii="Arial" w:eastAsia="Times New Roman" w:hAnsi="Arial" w:cs="Arial"/>
                <w:b/>
                <w:sz w:val="24"/>
                <w:lang w:eastAsia="en-GB"/>
              </w:rPr>
              <w:t>What is the difference between a decodable word and a ‘tricky’ word?</w:t>
            </w:r>
          </w:p>
        </w:tc>
      </w:tr>
      <w:tr w:rsidR="00B710CA" w:rsidRPr="00B710CA" w:rsidTr="001F406A">
        <w:tc>
          <w:tcPr>
            <w:tcW w:w="9180" w:type="dxa"/>
            <w:gridSpan w:val="2"/>
          </w:tcPr>
          <w:p w:rsidR="008643D4" w:rsidRPr="00B710CA" w:rsidRDefault="008643D4" w:rsidP="008643D4">
            <w:pPr>
              <w:autoSpaceDE w:val="0"/>
              <w:autoSpaceDN w:val="0"/>
              <w:adjustRightInd w:val="0"/>
              <w:spacing w:after="0" w:line="240" w:lineRule="auto"/>
              <w:rPr>
                <w:rFonts w:ascii="Arial" w:eastAsia="Times New Roman" w:hAnsi="Arial" w:cs="Arial"/>
                <w:b/>
                <w:sz w:val="24"/>
                <w:lang w:eastAsia="en-GB"/>
              </w:rPr>
            </w:pPr>
          </w:p>
          <w:p w:rsidR="008643D4" w:rsidRPr="00B710CA" w:rsidRDefault="008643D4" w:rsidP="008643D4">
            <w:pPr>
              <w:autoSpaceDE w:val="0"/>
              <w:autoSpaceDN w:val="0"/>
              <w:adjustRightInd w:val="0"/>
              <w:spacing w:after="0" w:line="240" w:lineRule="auto"/>
              <w:rPr>
                <w:rFonts w:ascii="Arial" w:eastAsia="Times New Roman" w:hAnsi="Arial" w:cs="Arial"/>
                <w:b/>
                <w:sz w:val="24"/>
                <w:lang w:eastAsia="en-GB"/>
              </w:rPr>
            </w:pPr>
          </w:p>
          <w:p w:rsidR="008643D4" w:rsidRPr="00B710CA" w:rsidRDefault="008643D4" w:rsidP="008643D4">
            <w:pPr>
              <w:autoSpaceDE w:val="0"/>
              <w:autoSpaceDN w:val="0"/>
              <w:adjustRightInd w:val="0"/>
              <w:spacing w:after="0" w:line="240" w:lineRule="auto"/>
              <w:rPr>
                <w:rFonts w:ascii="Arial" w:eastAsia="Times New Roman" w:hAnsi="Arial" w:cs="Arial"/>
                <w:b/>
                <w:sz w:val="24"/>
                <w:lang w:eastAsia="en-GB"/>
              </w:rPr>
            </w:pPr>
          </w:p>
          <w:p w:rsidR="0024013A" w:rsidRPr="00B710CA" w:rsidRDefault="0024013A" w:rsidP="008643D4">
            <w:pPr>
              <w:autoSpaceDE w:val="0"/>
              <w:autoSpaceDN w:val="0"/>
              <w:adjustRightInd w:val="0"/>
              <w:spacing w:after="0" w:line="240" w:lineRule="auto"/>
              <w:rPr>
                <w:rFonts w:ascii="Arial" w:eastAsia="Times New Roman" w:hAnsi="Arial" w:cs="Arial"/>
                <w:b/>
                <w:sz w:val="24"/>
                <w:lang w:eastAsia="en-GB"/>
              </w:rPr>
            </w:pPr>
          </w:p>
          <w:p w:rsidR="008643D4" w:rsidRPr="00B710CA" w:rsidRDefault="008643D4" w:rsidP="008643D4">
            <w:pPr>
              <w:autoSpaceDE w:val="0"/>
              <w:autoSpaceDN w:val="0"/>
              <w:adjustRightInd w:val="0"/>
              <w:spacing w:after="0" w:line="240" w:lineRule="auto"/>
              <w:rPr>
                <w:rFonts w:ascii="Arial" w:eastAsia="Times New Roman" w:hAnsi="Arial" w:cs="Arial"/>
                <w:b/>
                <w:sz w:val="24"/>
                <w:lang w:eastAsia="en-GB"/>
              </w:rPr>
            </w:pPr>
          </w:p>
        </w:tc>
      </w:tr>
      <w:tr w:rsidR="00B710CA" w:rsidRPr="00B710CA" w:rsidTr="00AE54F8">
        <w:tc>
          <w:tcPr>
            <w:tcW w:w="9180" w:type="dxa"/>
            <w:gridSpan w:val="2"/>
            <w:shd w:val="clear" w:color="auto" w:fill="D9D9D9" w:themeFill="background1" w:themeFillShade="D9"/>
          </w:tcPr>
          <w:p w:rsidR="00AE54F8" w:rsidRPr="00B710CA" w:rsidRDefault="00AE54F8" w:rsidP="008643D4">
            <w:pPr>
              <w:autoSpaceDE w:val="0"/>
              <w:autoSpaceDN w:val="0"/>
              <w:adjustRightInd w:val="0"/>
              <w:spacing w:after="0" w:line="240" w:lineRule="auto"/>
              <w:rPr>
                <w:rFonts w:ascii="Arial" w:eastAsia="Times New Roman" w:hAnsi="Arial" w:cs="Arial"/>
                <w:b/>
                <w:sz w:val="24"/>
                <w:lang w:eastAsia="en-GB"/>
              </w:rPr>
            </w:pPr>
            <w:r w:rsidRPr="00B710CA">
              <w:rPr>
                <w:rFonts w:ascii="Arial" w:eastAsia="Times New Roman" w:hAnsi="Arial" w:cs="Arial"/>
                <w:b/>
                <w:sz w:val="24"/>
                <w:lang w:eastAsia="en-GB"/>
              </w:rPr>
              <w:t>List some of the ‘tricky’ words from this phase.</w:t>
            </w:r>
          </w:p>
        </w:tc>
      </w:tr>
      <w:tr w:rsidR="00B710CA" w:rsidRPr="00B710CA" w:rsidTr="00AE54F8">
        <w:tc>
          <w:tcPr>
            <w:tcW w:w="9180" w:type="dxa"/>
            <w:gridSpan w:val="2"/>
            <w:shd w:val="clear" w:color="auto" w:fill="FFFFFF" w:themeFill="background1"/>
          </w:tcPr>
          <w:p w:rsidR="00AE54F8" w:rsidRPr="00B710CA" w:rsidRDefault="00AE54F8" w:rsidP="008643D4">
            <w:pPr>
              <w:autoSpaceDE w:val="0"/>
              <w:autoSpaceDN w:val="0"/>
              <w:adjustRightInd w:val="0"/>
              <w:spacing w:after="0" w:line="240" w:lineRule="auto"/>
              <w:rPr>
                <w:rFonts w:ascii="Arial" w:eastAsia="Times New Roman" w:hAnsi="Arial" w:cs="Arial"/>
                <w:b/>
                <w:sz w:val="24"/>
                <w:lang w:eastAsia="en-GB"/>
              </w:rPr>
            </w:pPr>
          </w:p>
          <w:p w:rsidR="00AE54F8" w:rsidRPr="00B710CA" w:rsidRDefault="00AE54F8" w:rsidP="008643D4">
            <w:pPr>
              <w:autoSpaceDE w:val="0"/>
              <w:autoSpaceDN w:val="0"/>
              <w:adjustRightInd w:val="0"/>
              <w:spacing w:after="0" w:line="240" w:lineRule="auto"/>
              <w:rPr>
                <w:rFonts w:ascii="Arial" w:eastAsia="Times New Roman" w:hAnsi="Arial" w:cs="Arial"/>
                <w:b/>
                <w:sz w:val="24"/>
                <w:lang w:eastAsia="en-GB"/>
              </w:rPr>
            </w:pPr>
          </w:p>
          <w:p w:rsidR="00AE54F8" w:rsidRPr="00B710CA" w:rsidRDefault="00AE54F8" w:rsidP="008643D4">
            <w:pPr>
              <w:autoSpaceDE w:val="0"/>
              <w:autoSpaceDN w:val="0"/>
              <w:adjustRightInd w:val="0"/>
              <w:spacing w:after="0" w:line="240" w:lineRule="auto"/>
              <w:rPr>
                <w:rFonts w:ascii="Arial" w:eastAsia="Times New Roman" w:hAnsi="Arial" w:cs="Arial"/>
                <w:b/>
                <w:sz w:val="24"/>
                <w:lang w:eastAsia="en-GB"/>
              </w:rPr>
            </w:pPr>
          </w:p>
          <w:p w:rsidR="00AE54F8" w:rsidRPr="00B710CA" w:rsidRDefault="00AE54F8" w:rsidP="008643D4">
            <w:pPr>
              <w:autoSpaceDE w:val="0"/>
              <w:autoSpaceDN w:val="0"/>
              <w:adjustRightInd w:val="0"/>
              <w:spacing w:after="0" w:line="240" w:lineRule="auto"/>
              <w:rPr>
                <w:rFonts w:ascii="Arial" w:eastAsia="Times New Roman" w:hAnsi="Arial" w:cs="Arial"/>
                <w:b/>
                <w:sz w:val="24"/>
                <w:lang w:eastAsia="en-GB"/>
              </w:rPr>
            </w:pPr>
          </w:p>
        </w:tc>
      </w:tr>
      <w:tr w:rsidR="00B710CA" w:rsidRPr="00B710CA" w:rsidTr="008643D4">
        <w:tc>
          <w:tcPr>
            <w:tcW w:w="9180" w:type="dxa"/>
            <w:gridSpan w:val="2"/>
            <w:shd w:val="clear" w:color="auto" w:fill="D9D9D9" w:themeFill="background1" w:themeFillShade="D9"/>
          </w:tcPr>
          <w:p w:rsidR="008643D4" w:rsidRPr="00B710CA" w:rsidRDefault="008643D4" w:rsidP="008643D4">
            <w:pPr>
              <w:autoSpaceDE w:val="0"/>
              <w:autoSpaceDN w:val="0"/>
              <w:adjustRightInd w:val="0"/>
              <w:spacing w:after="0" w:line="240" w:lineRule="auto"/>
              <w:rPr>
                <w:rFonts w:ascii="Arial" w:eastAsia="Times New Roman" w:hAnsi="Arial" w:cs="Arial"/>
                <w:b/>
                <w:sz w:val="24"/>
                <w:lang w:eastAsia="en-GB"/>
              </w:rPr>
            </w:pPr>
            <w:r w:rsidRPr="00B710CA">
              <w:rPr>
                <w:rFonts w:ascii="Arial" w:eastAsia="Times New Roman" w:hAnsi="Arial" w:cs="Arial"/>
                <w:b/>
                <w:sz w:val="24"/>
                <w:lang w:eastAsia="en-GB"/>
              </w:rPr>
              <w:t>How many phonemes in each of these words</w:t>
            </w:r>
            <w:r w:rsidR="00AE54F8" w:rsidRPr="00B710CA">
              <w:rPr>
                <w:rFonts w:ascii="Arial" w:eastAsia="Times New Roman" w:hAnsi="Arial" w:cs="Arial"/>
                <w:b/>
                <w:sz w:val="24"/>
                <w:lang w:eastAsia="en-GB"/>
              </w:rPr>
              <w:t>?  Use sound buttons to illustrate</w:t>
            </w:r>
            <w:r w:rsidRPr="00B710CA">
              <w:rPr>
                <w:rFonts w:ascii="Arial" w:eastAsia="Times New Roman" w:hAnsi="Arial" w:cs="Arial"/>
                <w:b/>
                <w:sz w:val="24"/>
                <w:lang w:eastAsia="en-GB"/>
              </w:rPr>
              <w:t xml:space="preserve">: </w:t>
            </w:r>
          </w:p>
        </w:tc>
      </w:tr>
      <w:tr w:rsidR="00B710CA" w:rsidRPr="00B710CA" w:rsidTr="0024013A">
        <w:trPr>
          <w:trHeight w:val="705"/>
        </w:trPr>
        <w:tc>
          <w:tcPr>
            <w:tcW w:w="4508" w:type="dxa"/>
            <w:vAlign w:val="center"/>
          </w:tcPr>
          <w:p w:rsidR="0024013A" w:rsidRPr="00B710CA" w:rsidRDefault="0024013A" w:rsidP="0024013A">
            <w:pPr>
              <w:autoSpaceDE w:val="0"/>
              <w:autoSpaceDN w:val="0"/>
              <w:adjustRightInd w:val="0"/>
              <w:spacing w:after="0" w:line="240" w:lineRule="auto"/>
              <w:jc w:val="center"/>
              <w:rPr>
                <w:rFonts w:ascii="Arial" w:eastAsia="Times New Roman" w:hAnsi="Arial" w:cs="Arial"/>
                <w:sz w:val="24"/>
                <w:lang w:eastAsia="en-GB"/>
              </w:rPr>
            </w:pPr>
            <w:r w:rsidRPr="00B710CA">
              <w:rPr>
                <w:rFonts w:ascii="Arial" w:eastAsia="Times New Roman" w:hAnsi="Arial" w:cs="Arial"/>
                <w:sz w:val="24"/>
                <w:lang w:eastAsia="en-GB"/>
              </w:rPr>
              <w:t>d</w:t>
            </w:r>
            <w:r w:rsidR="008643D4" w:rsidRPr="00B710CA">
              <w:rPr>
                <w:rFonts w:ascii="Arial" w:eastAsia="Times New Roman" w:hAnsi="Arial" w:cs="Arial"/>
                <w:sz w:val="24"/>
                <w:lang w:eastAsia="en-GB"/>
              </w:rPr>
              <w:t>og</w:t>
            </w:r>
          </w:p>
        </w:tc>
        <w:tc>
          <w:tcPr>
            <w:tcW w:w="4508" w:type="dxa"/>
            <w:vAlign w:val="center"/>
          </w:tcPr>
          <w:p w:rsidR="008643D4" w:rsidRPr="00B710CA" w:rsidRDefault="008643D4" w:rsidP="0024013A">
            <w:pPr>
              <w:autoSpaceDE w:val="0"/>
              <w:autoSpaceDN w:val="0"/>
              <w:adjustRightInd w:val="0"/>
              <w:spacing w:after="0" w:line="240" w:lineRule="auto"/>
              <w:jc w:val="center"/>
              <w:rPr>
                <w:rFonts w:ascii="Arial" w:eastAsia="Times New Roman" w:hAnsi="Arial" w:cs="Arial"/>
                <w:sz w:val="24"/>
                <w:lang w:eastAsia="en-GB"/>
              </w:rPr>
            </w:pPr>
            <w:r w:rsidRPr="00B710CA">
              <w:rPr>
                <w:rFonts w:ascii="Arial" w:eastAsia="Times New Roman" w:hAnsi="Arial" w:cs="Arial"/>
                <w:sz w:val="24"/>
                <w:lang w:eastAsia="en-GB"/>
              </w:rPr>
              <w:t>spot</w:t>
            </w:r>
          </w:p>
        </w:tc>
      </w:tr>
      <w:tr w:rsidR="00B710CA" w:rsidRPr="00B710CA" w:rsidTr="0024013A">
        <w:trPr>
          <w:trHeight w:val="705"/>
        </w:trPr>
        <w:tc>
          <w:tcPr>
            <w:tcW w:w="4508" w:type="dxa"/>
            <w:vAlign w:val="center"/>
          </w:tcPr>
          <w:p w:rsidR="008643D4" w:rsidRPr="00B710CA" w:rsidRDefault="008643D4" w:rsidP="0024013A">
            <w:pPr>
              <w:autoSpaceDE w:val="0"/>
              <w:autoSpaceDN w:val="0"/>
              <w:adjustRightInd w:val="0"/>
              <w:spacing w:after="0" w:line="240" w:lineRule="auto"/>
              <w:jc w:val="center"/>
              <w:rPr>
                <w:rFonts w:ascii="Arial" w:eastAsia="Times New Roman" w:hAnsi="Arial" w:cs="Arial"/>
                <w:sz w:val="24"/>
                <w:lang w:eastAsia="en-GB"/>
              </w:rPr>
            </w:pPr>
            <w:r w:rsidRPr="00B710CA">
              <w:rPr>
                <w:rFonts w:ascii="Arial" w:eastAsia="Times New Roman" w:hAnsi="Arial" w:cs="Arial"/>
                <w:sz w:val="24"/>
                <w:lang w:eastAsia="en-GB"/>
              </w:rPr>
              <w:t>in</w:t>
            </w:r>
          </w:p>
        </w:tc>
        <w:tc>
          <w:tcPr>
            <w:tcW w:w="4508" w:type="dxa"/>
            <w:vAlign w:val="center"/>
          </w:tcPr>
          <w:p w:rsidR="008643D4" w:rsidRPr="00B710CA" w:rsidRDefault="008643D4" w:rsidP="0024013A">
            <w:pPr>
              <w:autoSpaceDE w:val="0"/>
              <w:autoSpaceDN w:val="0"/>
              <w:adjustRightInd w:val="0"/>
              <w:spacing w:after="0" w:line="240" w:lineRule="auto"/>
              <w:jc w:val="center"/>
              <w:rPr>
                <w:rFonts w:ascii="Arial" w:eastAsia="Times New Roman" w:hAnsi="Arial" w:cs="Arial"/>
                <w:sz w:val="24"/>
                <w:lang w:eastAsia="en-GB"/>
              </w:rPr>
            </w:pPr>
            <w:r w:rsidRPr="00B710CA">
              <w:rPr>
                <w:rFonts w:ascii="Arial" w:eastAsia="Times New Roman" w:hAnsi="Arial" w:cs="Arial"/>
                <w:sz w:val="24"/>
                <w:lang w:eastAsia="en-GB"/>
              </w:rPr>
              <w:t>light</w:t>
            </w:r>
          </w:p>
        </w:tc>
      </w:tr>
      <w:tr w:rsidR="00B710CA" w:rsidRPr="00B710CA" w:rsidTr="00AE54F8">
        <w:trPr>
          <w:trHeight w:val="428"/>
        </w:trPr>
        <w:tc>
          <w:tcPr>
            <w:tcW w:w="9016" w:type="dxa"/>
            <w:gridSpan w:val="2"/>
            <w:shd w:val="clear" w:color="auto" w:fill="D9D9D9" w:themeFill="background1" w:themeFillShade="D9"/>
            <w:vAlign w:val="center"/>
          </w:tcPr>
          <w:p w:rsidR="00AE54F8" w:rsidRPr="00B710CA" w:rsidRDefault="00AE54F8" w:rsidP="008643D4">
            <w:pPr>
              <w:autoSpaceDE w:val="0"/>
              <w:autoSpaceDN w:val="0"/>
              <w:adjustRightInd w:val="0"/>
              <w:spacing w:after="0" w:line="240" w:lineRule="auto"/>
              <w:rPr>
                <w:rFonts w:ascii="Arial" w:eastAsia="Times New Roman" w:hAnsi="Arial" w:cs="Arial"/>
                <w:b/>
                <w:sz w:val="24"/>
                <w:lang w:eastAsia="en-GB"/>
              </w:rPr>
            </w:pPr>
            <w:r w:rsidRPr="00B710CA">
              <w:rPr>
                <w:rFonts w:ascii="Arial" w:eastAsia="Times New Roman" w:hAnsi="Arial" w:cs="Arial"/>
                <w:b/>
                <w:sz w:val="24"/>
                <w:lang w:eastAsia="en-GB"/>
              </w:rPr>
              <w:lastRenderedPageBreak/>
              <w:t>Write 3 two-syllable words you could teach during this phase.</w:t>
            </w:r>
          </w:p>
        </w:tc>
      </w:tr>
      <w:tr w:rsidR="00B710CA" w:rsidRPr="00B710CA" w:rsidTr="00AE54F8">
        <w:trPr>
          <w:trHeight w:val="428"/>
        </w:trPr>
        <w:tc>
          <w:tcPr>
            <w:tcW w:w="9016" w:type="dxa"/>
            <w:gridSpan w:val="2"/>
            <w:shd w:val="clear" w:color="auto" w:fill="FFFFFF" w:themeFill="background1"/>
            <w:vAlign w:val="center"/>
          </w:tcPr>
          <w:p w:rsidR="00AE54F8" w:rsidRPr="00B710CA" w:rsidRDefault="00AE54F8" w:rsidP="008643D4">
            <w:pPr>
              <w:autoSpaceDE w:val="0"/>
              <w:autoSpaceDN w:val="0"/>
              <w:adjustRightInd w:val="0"/>
              <w:spacing w:after="0" w:line="240" w:lineRule="auto"/>
              <w:rPr>
                <w:rFonts w:ascii="Arial" w:eastAsia="Times New Roman" w:hAnsi="Arial" w:cs="Arial"/>
                <w:b/>
                <w:sz w:val="24"/>
                <w:lang w:eastAsia="en-GB"/>
              </w:rPr>
            </w:pPr>
          </w:p>
          <w:p w:rsidR="00AE54F8" w:rsidRPr="00B710CA" w:rsidRDefault="00AE54F8" w:rsidP="008643D4">
            <w:pPr>
              <w:autoSpaceDE w:val="0"/>
              <w:autoSpaceDN w:val="0"/>
              <w:adjustRightInd w:val="0"/>
              <w:spacing w:after="0" w:line="240" w:lineRule="auto"/>
              <w:rPr>
                <w:rFonts w:ascii="Arial" w:eastAsia="Times New Roman" w:hAnsi="Arial" w:cs="Arial"/>
                <w:b/>
                <w:sz w:val="24"/>
                <w:lang w:eastAsia="en-GB"/>
              </w:rPr>
            </w:pPr>
          </w:p>
          <w:p w:rsidR="00AE54F8" w:rsidRPr="00B710CA" w:rsidRDefault="00AE54F8" w:rsidP="008643D4">
            <w:pPr>
              <w:autoSpaceDE w:val="0"/>
              <w:autoSpaceDN w:val="0"/>
              <w:adjustRightInd w:val="0"/>
              <w:spacing w:after="0" w:line="240" w:lineRule="auto"/>
              <w:rPr>
                <w:rFonts w:ascii="Arial" w:eastAsia="Times New Roman" w:hAnsi="Arial" w:cs="Arial"/>
                <w:b/>
                <w:sz w:val="24"/>
                <w:lang w:eastAsia="en-GB"/>
              </w:rPr>
            </w:pPr>
          </w:p>
          <w:p w:rsidR="00AE54F8" w:rsidRPr="00B710CA" w:rsidRDefault="00AE54F8" w:rsidP="008643D4">
            <w:pPr>
              <w:autoSpaceDE w:val="0"/>
              <w:autoSpaceDN w:val="0"/>
              <w:adjustRightInd w:val="0"/>
              <w:spacing w:after="0" w:line="240" w:lineRule="auto"/>
              <w:rPr>
                <w:rFonts w:ascii="Arial" w:eastAsia="Times New Roman" w:hAnsi="Arial" w:cs="Arial"/>
                <w:b/>
                <w:sz w:val="24"/>
                <w:lang w:eastAsia="en-GB"/>
              </w:rPr>
            </w:pPr>
          </w:p>
        </w:tc>
      </w:tr>
    </w:tbl>
    <w:p w:rsidR="00CA615E" w:rsidRPr="00B710CA" w:rsidRDefault="00CA615E" w:rsidP="00315E59">
      <w:pPr>
        <w:rPr>
          <w:rFonts w:ascii="Arial" w:hAnsi="Arial" w:cs="Arial"/>
          <w:sz w:val="24"/>
          <w:szCs w:val="24"/>
        </w:rPr>
      </w:pPr>
    </w:p>
    <w:p w:rsidR="00193AFA" w:rsidRPr="00B710CA" w:rsidRDefault="004F2699" w:rsidP="00193AFA">
      <w:pPr>
        <w:autoSpaceDE w:val="0"/>
        <w:autoSpaceDN w:val="0"/>
        <w:adjustRightInd w:val="0"/>
        <w:spacing w:after="0" w:line="240" w:lineRule="auto"/>
        <w:rPr>
          <w:rFonts w:ascii="Arial" w:eastAsia="Times New Roman" w:hAnsi="Arial" w:cs="Arial"/>
          <w:b/>
          <w:bCs/>
          <w:sz w:val="24"/>
          <w:u w:val="single"/>
          <w:lang w:eastAsia="en-GB"/>
        </w:rPr>
      </w:pPr>
      <w:hyperlink r:id="rId18" w:history="1">
        <w:r w:rsidR="00193AFA" w:rsidRPr="00B710CA">
          <w:rPr>
            <w:rStyle w:val="Hyperlink"/>
            <w:rFonts w:ascii="Arial" w:eastAsia="Times New Roman" w:hAnsi="Arial" w:cs="Arial"/>
            <w:b/>
            <w:bCs/>
            <w:color w:val="auto"/>
            <w:sz w:val="24"/>
            <w:lang w:eastAsia="en-GB"/>
          </w:rPr>
          <w:t xml:space="preserve">Phase </w:t>
        </w:r>
        <w:proofErr w:type="gramStart"/>
        <w:r w:rsidR="00193AFA" w:rsidRPr="00B710CA">
          <w:rPr>
            <w:rStyle w:val="Hyperlink"/>
            <w:rFonts w:ascii="Arial" w:eastAsia="Times New Roman" w:hAnsi="Arial" w:cs="Arial"/>
            <w:b/>
            <w:bCs/>
            <w:color w:val="auto"/>
            <w:sz w:val="24"/>
            <w:lang w:eastAsia="en-GB"/>
          </w:rPr>
          <w:t xml:space="preserve">4 </w:t>
        </w:r>
        <w:r w:rsidR="002F0DEF" w:rsidRPr="00B710CA">
          <w:rPr>
            <w:rStyle w:val="Hyperlink"/>
            <w:rFonts w:ascii="Arial" w:eastAsia="Times New Roman" w:hAnsi="Arial" w:cs="Arial"/>
            <w:b/>
            <w:bCs/>
            <w:color w:val="auto"/>
            <w:sz w:val="24"/>
            <w:u w:val="none"/>
            <w:lang w:eastAsia="en-GB"/>
          </w:rPr>
          <w:t xml:space="preserve"> </w:t>
        </w:r>
        <w:r w:rsidR="00A10B10" w:rsidRPr="00B710CA">
          <w:rPr>
            <w:rStyle w:val="Hyperlink"/>
            <w:rFonts w:ascii="Arial" w:eastAsia="Times New Roman" w:hAnsi="Arial" w:cs="Arial"/>
            <w:b/>
            <w:bCs/>
            <w:color w:val="auto"/>
            <w:sz w:val="24"/>
            <w:u w:val="none"/>
            <w:lang w:eastAsia="en-GB"/>
          </w:rPr>
          <w:t>(</w:t>
        </w:r>
        <w:proofErr w:type="gramEnd"/>
        <w:r w:rsidR="00A10B10" w:rsidRPr="00B710CA">
          <w:rPr>
            <w:rStyle w:val="Hyperlink"/>
            <w:rFonts w:ascii="Arial" w:eastAsia="Times New Roman" w:hAnsi="Arial" w:cs="Arial"/>
            <w:b/>
            <w:bCs/>
            <w:color w:val="auto"/>
            <w:sz w:val="24"/>
            <w:u w:val="none"/>
            <w:lang w:eastAsia="en-GB"/>
          </w:rPr>
          <w:t xml:space="preserve">Pages 105 – 128) </w:t>
        </w:r>
        <w:r w:rsidR="00BE6E6A" w:rsidRPr="00B710CA">
          <w:rPr>
            <w:rStyle w:val="Hyperlink"/>
            <w:rFonts w:ascii="Arial" w:eastAsia="Times New Roman" w:hAnsi="Arial" w:cs="Arial"/>
            <w:b/>
            <w:bCs/>
            <w:color w:val="auto"/>
            <w:sz w:val="24"/>
            <w:u w:val="none"/>
            <w:lang w:eastAsia="en-GB"/>
          </w:rPr>
          <w:t xml:space="preserve">- </w:t>
        </w:r>
        <w:r w:rsidR="00A10B10" w:rsidRPr="00B710CA">
          <w:rPr>
            <w:rStyle w:val="Hyperlink"/>
            <w:rFonts w:ascii="Arial" w:eastAsia="Times New Roman" w:hAnsi="Arial" w:cs="Arial"/>
            <w:b/>
            <w:bCs/>
            <w:color w:val="auto"/>
            <w:sz w:val="24"/>
            <w:u w:val="none"/>
            <w:lang w:eastAsia="en-GB"/>
          </w:rPr>
          <w:t xml:space="preserve">Taught </w:t>
        </w:r>
        <w:r w:rsidR="00193AFA" w:rsidRPr="00B710CA">
          <w:rPr>
            <w:rStyle w:val="Hyperlink"/>
            <w:rFonts w:ascii="Arial" w:eastAsia="Times New Roman" w:hAnsi="Arial" w:cs="Arial"/>
            <w:b/>
            <w:bCs/>
            <w:color w:val="auto"/>
            <w:sz w:val="24"/>
            <w:u w:val="none"/>
            <w:lang w:eastAsia="en-GB"/>
          </w:rPr>
          <w:t xml:space="preserve"> Reception/Y1</w:t>
        </w:r>
      </w:hyperlink>
    </w:p>
    <w:p w:rsidR="00193AFA" w:rsidRPr="00B710CA" w:rsidRDefault="00193AFA" w:rsidP="00193AFA">
      <w:pPr>
        <w:autoSpaceDE w:val="0"/>
        <w:autoSpaceDN w:val="0"/>
        <w:adjustRightInd w:val="0"/>
        <w:spacing w:after="0" w:line="240" w:lineRule="auto"/>
        <w:rPr>
          <w:rFonts w:ascii="Arial" w:eastAsia="Times New Roman" w:hAnsi="Arial" w:cs="Arial"/>
          <w:b/>
          <w:bCs/>
          <w:sz w:val="24"/>
          <w:lang w:eastAsia="en-GB"/>
        </w:rPr>
      </w:pPr>
    </w:p>
    <w:p w:rsidR="00193AFA" w:rsidRPr="00B710CA" w:rsidRDefault="00AE54F8" w:rsidP="00193AFA">
      <w:pPr>
        <w:autoSpaceDE w:val="0"/>
        <w:autoSpaceDN w:val="0"/>
        <w:adjustRightInd w:val="0"/>
        <w:spacing w:after="0" w:line="240" w:lineRule="auto"/>
        <w:rPr>
          <w:rFonts w:ascii="Arial" w:eastAsia="Times New Roman" w:hAnsi="Arial" w:cs="Arial"/>
          <w:iCs/>
          <w:sz w:val="24"/>
          <w:lang w:eastAsia="en-GB"/>
        </w:rPr>
      </w:pPr>
      <w:r w:rsidRPr="00B710CA">
        <w:rPr>
          <w:rFonts w:ascii="Arial" w:eastAsia="Times New Roman" w:hAnsi="Arial" w:cs="Arial"/>
          <w:b/>
          <w:iCs/>
          <w:sz w:val="24"/>
          <w:lang w:eastAsia="en-GB"/>
        </w:rPr>
        <w:t>There are no new graphemes taught in this phase</w:t>
      </w:r>
      <w:r w:rsidRPr="00B710CA">
        <w:rPr>
          <w:rFonts w:ascii="Arial" w:eastAsia="Times New Roman" w:hAnsi="Arial" w:cs="Arial"/>
          <w:iCs/>
          <w:sz w:val="24"/>
          <w:lang w:eastAsia="en-GB"/>
        </w:rPr>
        <w:t xml:space="preserve">.  </w:t>
      </w:r>
      <w:r w:rsidR="00193AFA" w:rsidRPr="00B710CA">
        <w:rPr>
          <w:rFonts w:ascii="Arial" w:eastAsia="Times New Roman" w:hAnsi="Arial" w:cs="Arial"/>
          <w:iCs/>
          <w:sz w:val="24"/>
          <w:lang w:eastAsia="en-GB"/>
        </w:rPr>
        <w:t>In Phase 4 children are working on</w:t>
      </w:r>
      <w:r w:rsidRPr="00B710CA">
        <w:rPr>
          <w:rFonts w:ascii="Arial" w:eastAsia="Times New Roman" w:hAnsi="Arial" w:cs="Arial"/>
          <w:iCs/>
          <w:sz w:val="24"/>
          <w:lang w:eastAsia="en-GB"/>
        </w:rPr>
        <w:t>:</w:t>
      </w:r>
    </w:p>
    <w:p w:rsidR="00193AFA" w:rsidRPr="00B710CA" w:rsidRDefault="00193AFA" w:rsidP="00193AFA">
      <w:pPr>
        <w:numPr>
          <w:ilvl w:val="0"/>
          <w:numId w:val="13"/>
        </w:numPr>
        <w:autoSpaceDE w:val="0"/>
        <w:autoSpaceDN w:val="0"/>
        <w:adjustRightInd w:val="0"/>
        <w:spacing w:after="0" w:line="240" w:lineRule="auto"/>
        <w:rPr>
          <w:rFonts w:ascii="Arial" w:eastAsia="Times New Roman" w:hAnsi="Arial" w:cs="Arial"/>
          <w:i/>
          <w:iCs/>
          <w:sz w:val="24"/>
          <w:lang w:eastAsia="en-GB"/>
        </w:rPr>
      </w:pPr>
      <w:r w:rsidRPr="00B710CA">
        <w:rPr>
          <w:rFonts w:ascii="Arial" w:eastAsia="Times New Roman" w:hAnsi="Arial" w:cs="Arial"/>
          <w:i/>
          <w:iCs/>
          <w:sz w:val="24"/>
          <w:lang w:eastAsia="en-GB"/>
        </w:rPr>
        <w:t>segmenting adjacent consonants in words and applying this in spelling</w:t>
      </w:r>
    </w:p>
    <w:p w:rsidR="00193AFA" w:rsidRPr="00B710CA" w:rsidRDefault="00193AFA" w:rsidP="00193AFA">
      <w:pPr>
        <w:numPr>
          <w:ilvl w:val="0"/>
          <w:numId w:val="13"/>
        </w:numPr>
        <w:autoSpaceDE w:val="0"/>
        <w:autoSpaceDN w:val="0"/>
        <w:adjustRightInd w:val="0"/>
        <w:spacing w:after="0" w:line="240" w:lineRule="auto"/>
        <w:rPr>
          <w:rFonts w:ascii="Arial" w:eastAsia="Times New Roman" w:hAnsi="Arial" w:cs="Arial"/>
          <w:i/>
          <w:iCs/>
          <w:sz w:val="24"/>
          <w:lang w:eastAsia="en-GB"/>
        </w:rPr>
      </w:pPr>
      <w:r w:rsidRPr="00B710CA">
        <w:rPr>
          <w:rFonts w:ascii="Arial" w:eastAsia="Times New Roman" w:hAnsi="Arial" w:cs="Arial"/>
          <w:i/>
          <w:iCs/>
          <w:sz w:val="24"/>
          <w:lang w:eastAsia="en-GB"/>
        </w:rPr>
        <w:t>blending adjacent consonants in words and applying this skill when reading unfamiliar texts</w:t>
      </w:r>
    </w:p>
    <w:p w:rsidR="00A10B10" w:rsidRPr="00B710CA" w:rsidRDefault="00FD56ED" w:rsidP="00193AFA">
      <w:pPr>
        <w:numPr>
          <w:ilvl w:val="0"/>
          <w:numId w:val="13"/>
        </w:numPr>
        <w:autoSpaceDE w:val="0"/>
        <w:autoSpaceDN w:val="0"/>
        <w:adjustRightInd w:val="0"/>
        <w:spacing w:after="0" w:line="240" w:lineRule="auto"/>
        <w:rPr>
          <w:rFonts w:ascii="Arial" w:eastAsia="Times New Roman" w:hAnsi="Arial" w:cs="Arial"/>
          <w:i/>
          <w:iCs/>
          <w:sz w:val="24"/>
          <w:lang w:eastAsia="en-GB"/>
        </w:rPr>
      </w:pPr>
      <w:r w:rsidRPr="00B710CA">
        <w:rPr>
          <w:rFonts w:ascii="Arial" w:eastAsia="Times New Roman" w:hAnsi="Arial" w:cs="Arial"/>
          <w:i/>
          <w:iCs/>
          <w:sz w:val="24"/>
          <w:lang w:eastAsia="en-GB"/>
        </w:rPr>
        <w:t>further ‘tricky’ words (see Letters and Sounds Phase 4)</w:t>
      </w:r>
    </w:p>
    <w:p w:rsidR="00193AFA" w:rsidRPr="00B710CA" w:rsidRDefault="00A10B10" w:rsidP="00193AFA">
      <w:pPr>
        <w:pStyle w:val="Heading1"/>
        <w:rPr>
          <w:rStyle w:val="Hyperlink"/>
          <w:color w:val="auto"/>
          <w:u w:val="none"/>
        </w:rPr>
      </w:pPr>
      <w:r w:rsidRPr="00B710CA">
        <w:rPr>
          <w:color w:val="auto"/>
        </w:rPr>
        <w:fldChar w:fldCharType="begin"/>
      </w:r>
      <w:r w:rsidRPr="00B710CA">
        <w:rPr>
          <w:color w:val="auto"/>
        </w:rPr>
        <w:instrText xml:space="preserve"> HYPERLINK "https://assets.publishing.service.gov.uk/government/uploads/system/uploads/attachment_data/file/190537/Letters_and_Sounds_-_Phase_One.pdf" </w:instrText>
      </w:r>
      <w:r w:rsidRPr="00B710CA">
        <w:rPr>
          <w:color w:val="auto"/>
        </w:rPr>
        <w:fldChar w:fldCharType="separate"/>
      </w:r>
      <w:r w:rsidR="00193AFA" w:rsidRPr="00B710CA">
        <w:rPr>
          <w:rStyle w:val="Hyperlink"/>
          <w:color w:val="auto"/>
          <w:u w:val="none"/>
        </w:rPr>
        <w:t>K</w:t>
      </w:r>
      <w:r w:rsidR="001F406A" w:rsidRPr="00B710CA">
        <w:rPr>
          <w:rStyle w:val="Hyperlink"/>
          <w:color w:val="auto"/>
          <w:u w:val="none"/>
        </w:rPr>
        <w:t xml:space="preserve">ey reading </w:t>
      </w:r>
    </w:p>
    <w:p w:rsidR="00193AFA" w:rsidRPr="00B710CA" w:rsidRDefault="00193AFA" w:rsidP="00193AFA">
      <w:pPr>
        <w:autoSpaceDE w:val="0"/>
        <w:autoSpaceDN w:val="0"/>
        <w:adjustRightInd w:val="0"/>
        <w:spacing w:after="0" w:line="240" w:lineRule="auto"/>
        <w:rPr>
          <w:rStyle w:val="Hyperlink"/>
          <w:rFonts w:ascii="Arial" w:eastAsia="Times New Roman" w:hAnsi="Arial" w:cs="Times New Roman"/>
          <w:color w:val="auto"/>
          <w:sz w:val="24"/>
          <w:szCs w:val="24"/>
          <w:lang w:eastAsia="en-GB"/>
        </w:rPr>
      </w:pPr>
      <w:r w:rsidRPr="00B710CA">
        <w:rPr>
          <w:rStyle w:val="Hyperlink"/>
          <w:rFonts w:ascii="Arial" w:eastAsia="Times New Roman" w:hAnsi="Arial" w:cs="Times New Roman"/>
          <w:color w:val="auto"/>
          <w:sz w:val="24"/>
          <w:szCs w:val="24"/>
          <w:lang w:eastAsia="en-GB"/>
        </w:rPr>
        <w:t>Letters and Sounds Phase 4 guidance</w:t>
      </w:r>
    </w:p>
    <w:p w:rsidR="00193AFA" w:rsidRPr="00B710CA" w:rsidRDefault="00A10B10" w:rsidP="00193AFA">
      <w:pPr>
        <w:autoSpaceDE w:val="0"/>
        <w:autoSpaceDN w:val="0"/>
        <w:adjustRightInd w:val="0"/>
        <w:spacing w:after="0" w:line="240" w:lineRule="auto"/>
        <w:rPr>
          <w:rFonts w:ascii="Arial" w:eastAsia="Times New Roman" w:hAnsi="Arial" w:cs="Times New Roman"/>
          <w:sz w:val="24"/>
          <w:szCs w:val="24"/>
          <w:lang w:eastAsia="en-GB"/>
        </w:rPr>
      </w:pPr>
      <w:r w:rsidRPr="00B710CA">
        <w:rPr>
          <w:rFonts w:asciiTheme="majorHAnsi" w:eastAsiaTheme="majorEastAsia" w:hAnsiTheme="majorHAnsi" w:cstheme="majorBidi"/>
          <w:sz w:val="32"/>
          <w:szCs w:val="32"/>
        </w:rPr>
        <w:fldChar w:fldCharType="end"/>
      </w:r>
    </w:p>
    <w:p w:rsidR="00193AFA" w:rsidRPr="00B710CA" w:rsidRDefault="00193AFA" w:rsidP="00193AFA">
      <w:pPr>
        <w:autoSpaceDE w:val="0"/>
        <w:autoSpaceDN w:val="0"/>
        <w:adjustRightInd w:val="0"/>
        <w:spacing w:after="0" w:line="240" w:lineRule="auto"/>
        <w:rPr>
          <w:rFonts w:ascii="Arial" w:eastAsia="Times New Roman" w:hAnsi="Arial" w:cs="Arial"/>
          <w:b/>
          <w:bCs/>
          <w:i/>
          <w:iCs/>
          <w:sz w:val="24"/>
          <w:lang w:eastAsia="en-GB"/>
        </w:rPr>
      </w:pPr>
    </w:p>
    <w:p w:rsidR="00193AFA" w:rsidRPr="00B710CA" w:rsidRDefault="00193AFA" w:rsidP="00193AFA">
      <w:pPr>
        <w:autoSpaceDE w:val="0"/>
        <w:autoSpaceDN w:val="0"/>
        <w:adjustRightInd w:val="0"/>
        <w:spacing w:after="0" w:line="240" w:lineRule="auto"/>
        <w:rPr>
          <w:rFonts w:ascii="Arial" w:eastAsia="Times New Roman" w:hAnsi="Arial" w:cs="Arial"/>
          <w:b/>
          <w:bCs/>
          <w:i/>
          <w:iCs/>
          <w:sz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B710CA" w:rsidRPr="00B710CA" w:rsidTr="00193AFA">
        <w:trPr>
          <w:trHeight w:val="547"/>
        </w:trPr>
        <w:tc>
          <w:tcPr>
            <w:tcW w:w="9016" w:type="dxa"/>
            <w:vAlign w:val="center"/>
          </w:tcPr>
          <w:p w:rsidR="00193AFA" w:rsidRPr="00B710CA" w:rsidRDefault="00193AFA" w:rsidP="00193AFA">
            <w:pPr>
              <w:autoSpaceDE w:val="0"/>
              <w:autoSpaceDN w:val="0"/>
              <w:adjustRightInd w:val="0"/>
              <w:spacing w:after="0" w:line="240" w:lineRule="auto"/>
              <w:jc w:val="center"/>
              <w:rPr>
                <w:rFonts w:ascii="Arial" w:eastAsia="Times New Roman" w:hAnsi="Arial" w:cs="Arial"/>
                <w:b/>
                <w:bCs/>
                <w:iCs/>
                <w:sz w:val="24"/>
                <w:lang w:eastAsia="en-GB"/>
              </w:rPr>
            </w:pPr>
            <w:r w:rsidRPr="00B710CA">
              <w:rPr>
                <w:rFonts w:ascii="Arial" w:eastAsia="Times New Roman" w:hAnsi="Arial" w:cs="Arial"/>
                <w:b/>
                <w:bCs/>
                <w:iCs/>
                <w:sz w:val="24"/>
                <w:lang w:eastAsia="en-GB"/>
              </w:rPr>
              <w:t>Knowledge of Phase 4</w:t>
            </w:r>
          </w:p>
        </w:tc>
      </w:tr>
      <w:tr w:rsidR="00B710CA" w:rsidRPr="00B710CA" w:rsidTr="00193AFA">
        <w:tc>
          <w:tcPr>
            <w:tcW w:w="9016" w:type="dxa"/>
            <w:shd w:val="clear" w:color="auto" w:fill="D9D9D9" w:themeFill="background1" w:themeFillShade="D9"/>
          </w:tcPr>
          <w:p w:rsidR="00193AFA" w:rsidRPr="00B710CA" w:rsidRDefault="00193AFA" w:rsidP="00193AFA">
            <w:pPr>
              <w:autoSpaceDE w:val="0"/>
              <w:autoSpaceDN w:val="0"/>
              <w:adjustRightInd w:val="0"/>
              <w:spacing w:after="0" w:line="240" w:lineRule="auto"/>
              <w:rPr>
                <w:rFonts w:ascii="Arial" w:eastAsia="Times New Roman" w:hAnsi="Arial" w:cs="Arial"/>
                <w:b/>
                <w:bCs/>
                <w:iCs/>
                <w:sz w:val="24"/>
                <w:lang w:eastAsia="en-GB"/>
              </w:rPr>
            </w:pPr>
            <w:r w:rsidRPr="00B710CA">
              <w:rPr>
                <w:rFonts w:ascii="Arial" w:eastAsia="Times New Roman" w:hAnsi="Arial" w:cs="Arial"/>
                <w:b/>
                <w:bCs/>
                <w:iCs/>
                <w:sz w:val="24"/>
                <w:lang w:eastAsia="en-GB"/>
              </w:rPr>
              <w:t>What is a polysyllabic word?</w:t>
            </w:r>
            <w:r w:rsidR="006E5D05" w:rsidRPr="00B710CA">
              <w:rPr>
                <w:rFonts w:ascii="Arial" w:eastAsia="Times New Roman" w:hAnsi="Arial" w:cs="Arial"/>
                <w:b/>
                <w:bCs/>
                <w:iCs/>
                <w:sz w:val="24"/>
                <w:lang w:eastAsia="en-GB"/>
              </w:rPr>
              <w:t xml:space="preserve">  Give four examples that use the phonemes children know at phase 4.</w:t>
            </w:r>
          </w:p>
        </w:tc>
      </w:tr>
      <w:tr w:rsidR="00B710CA" w:rsidRPr="00B710CA" w:rsidTr="00193AFA">
        <w:tc>
          <w:tcPr>
            <w:tcW w:w="9016" w:type="dxa"/>
          </w:tcPr>
          <w:p w:rsidR="00193AFA" w:rsidRPr="00B710CA" w:rsidRDefault="00193AFA" w:rsidP="00193AFA">
            <w:pPr>
              <w:tabs>
                <w:tab w:val="num" w:pos="284"/>
              </w:tabs>
              <w:autoSpaceDE w:val="0"/>
              <w:autoSpaceDN w:val="0"/>
              <w:adjustRightInd w:val="0"/>
              <w:spacing w:after="0" w:line="240" w:lineRule="auto"/>
              <w:ind w:left="284" w:hanging="284"/>
              <w:rPr>
                <w:rFonts w:ascii="Arial" w:eastAsia="Times New Roman" w:hAnsi="Arial" w:cs="Arial"/>
                <w:bCs/>
                <w:iCs/>
                <w:sz w:val="24"/>
                <w:lang w:eastAsia="en-GB"/>
              </w:rPr>
            </w:pPr>
          </w:p>
          <w:p w:rsidR="00193AFA" w:rsidRPr="00B710CA" w:rsidRDefault="00193AFA" w:rsidP="00193AFA">
            <w:pPr>
              <w:tabs>
                <w:tab w:val="num" w:pos="284"/>
              </w:tabs>
              <w:autoSpaceDE w:val="0"/>
              <w:autoSpaceDN w:val="0"/>
              <w:adjustRightInd w:val="0"/>
              <w:spacing w:after="0" w:line="240" w:lineRule="auto"/>
              <w:ind w:left="284" w:hanging="284"/>
              <w:rPr>
                <w:rFonts w:ascii="Arial" w:eastAsia="Times New Roman" w:hAnsi="Arial" w:cs="Arial"/>
                <w:bCs/>
                <w:iCs/>
                <w:sz w:val="24"/>
                <w:lang w:eastAsia="en-GB"/>
              </w:rPr>
            </w:pPr>
          </w:p>
          <w:p w:rsidR="00193AFA" w:rsidRPr="00B710CA" w:rsidRDefault="00193AFA" w:rsidP="00193AFA">
            <w:pPr>
              <w:tabs>
                <w:tab w:val="num" w:pos="284"/>
              </w:tabs>
              <w:autoSpaceDE w:val="0"/>
              <w:autoSpaceDN w:val="0"/>
              <w:adjustRightInd w:val="0"/>
              <w:spacing w:after="0" w:line="240" w:lineRule="auto"/>
              <w:ind w:left="284" w:hanging="284"/>
              <w:rPr>
                <w:rFonts w:ascii="Arial" w:eastAsia="Times New Roman" w:hAnsi="Arial" w:cs="Arial"/>
                <w:bCs/>
                <w:iCs/>
                <w:sz w:val="24"/>
                <w:lang w:eastAsia="en-GB"/>
              </w:rPr>
            </w:pPr>
          </w:p>
          <w:p w:rsidR="0024013A" w:rsidRPr="00B710CA" w:rsidRDefault="0024013A" w:rsidP="00193AFA">
            <w:pPr>
              <w:tabs>
                <w:tab w:val="num" w:pos="284"/>
              </w:tabs>
              <w:autoSpaceDE w:val="0"/>
              <w:autoSpaceDN w:val="0"/>
              <w:adjustRightInd w:val="0"/>
              <w:spacing w:after="0" w:line="240" w:lineRule="auto"/>
              <w:ind w:left="284" w:hanging="284"/>
              <w:rPr>
                <w:rFonts w:ascii="Arial" w:eastAsia="Times New Roman" w:hAnsi="Arial" w:cs="Arial"/>
                <w:bCs/>
                <w:iCs/>
                <w:sz w:val="24"/>
                <w:lang w:eastAsia="en-GB"/>
              </w:rPr>
            </w:pPr>
          </w:p>
          <w:p w:rsidR="0024013A" w:rsidRPr="00B710CA" w:rsidRDefault="0024013A" w:rsidP="00193AFA">
            <w:pPr>
              <w:tabs>
                <w:tab w:val="num" w:pos="284"/>
              </w:tabs>
              <w:autoSpaceDE w:val="0"/>
              <w:autoSpaceDN w:val="0"/>
              <w:adjustRightInd w:val="0"/>
              <w:spacing w:after="0" w:line="240" w:lineRule="auto"/>
              <w:ind w:left="284" w:hanging="284"/>
              <w:rPr>
                <w:rFonts w:ascii="Arial" w:eastAsia="Times New Roman" w:hAnsi="Arial" w:cs="Arial"/>
                <w:bCs/>
                <w:iCs/>
                <w:sz w:val="24"/>
                <w:lang w:eastAsia="en-GB"/>
              </w:rPr>
            </w:pPr>
          </w:p>
          <w:p w:rsidR="00193AFA" w:rsidRPr="00B710CA" w:rsidRDefault="00193AFA" w:rsidP="00193AFA">
            <w:pPr>
              <w:tabs>
                <w:tab w:val="num" w:pos="284"/>
              </w:tabs>
              <w:autoSpaceDE w:val="0"/>
              <w:autoSpaceDN w:val="0"/>
              <w:adjustRightInd w:val="0"/>
              <w:spacing w:after="0" w:line="240" w:lineRule="auto"/>
              <w:ind w:left="284" w:hanging="284"/>
              <w:rPr>
                <w:rFonts w:ascii="Arial" w:eastAsia="Times New Roman" w:hAnsi="Arial" w:cs="Arial"/>
                <w:bCs/>
                <w:iCs/>
                <w:sz w:val="24"/>
                <w:lang w:eastAsia="en-GB"/>
              </w:rPr>
            </w:pPr>
          </w:p>
        </w:tc>
      </w:tr>
      <w:tr w:rsidR="00B710CA" w:rsidRPr="00B710CA" w:rsidTr="00193AFA">
        <w:tc>
          <w:tcPr>
            <w:tcW w:w="9016" w:type="dxa"/>
            <w:shd w:val="clear" w:color="auto" w:fill="D9D9D9" w:themeFill="background1" w:themeFillShade="D9"/>
          </w:tcPr>
          <w:p w:rsidR="00193AFA" w:rsidRPr="00B710CA" w:rsidRDefault="00193AFA" w:rsidP="00193AFA">
            <w:pPr>
              <w:autoSpaceDE w:val="0"/>
              <w:autoSpaceDN w:val="0"/>
              <w:adjustRightInd w:val="0"/>
              <w:spacing w:after="0" w:line="240" w:lineRule="auto"/>
              <w:rPr>
                <w:rFonts w:ascii="Arial" w:eastAsia="Times New Roman" w:hAnsi="Arial" w:cs="Arial"/>
                <w:b/>
                <w:bCs/>
                <w:iCs/>
                <w:sz w:val="24"/>
                <w:lang w:eastAsia="en-GB"/>
              </w:rPr>
            </w:pPr>
            <w:r w:rsidRPr="00B710CA">
              <w:rPr>
                <w:rFonts w:ascii="Arial" w:eastAsia="Times New Roman" w:hAnsi="Arial" w:cs="Arial"/>
                <w:b/>
                <w:bCs/>
                <w:iCs/>
                <w:sz w:val="24"/>
                <w:lang w:eastAsia="en-GB"/>
              </w:rPr>
              <w:t>What is the difference between an adjacent consonant and a consonant digraph?</w:t>
            </w:r>
            <w:r w:rsidR="00FD56ED" w:rsidRPr="00B710CA">
              <w:rPr>
                <w:rFonts w:ascii="Arial" w:eastAsia="Times New Roman" w:hAnsi="Arial" w:cs="Arial"/>
                <w:b/>
                <w:bCs/>
                <w:iCs/>
                <w:sz w:val="24"/>
                <w:lang w:eastAsia="en-GB"/>
              </w:rPr>
              <w:t xml:space="preserve">  Give examples of words containing each, using sound buttons to illustrate.</w:t>
            </w:r>
          </w:p>
        </w:tc>
      </w:tr>
      <w:tr w:rsidR="00B710CA" w:rsidRPr="00B710CA" w:rsidTr="00193AFA">
        <w:tc>
          <w:tcPr>
            <w:tcW w:w="9016" w:type="dxa"/>
          </w:tcPr>
          <w:p w:rsidR="00193AFA" w:rsidRPr="00B710CA" w:rsidRDefault="00193AFA" w:rsidP="00193AFA">
            <w:pPr>
              <w:tabs>
                <w:tab w:val="num" w:pos="284"/>
              </w:tabs>
              <w:autoSpaceDE w:val="0"/>
              <w:autoSpaceDN w:val="0"/>
              <w:adjustRightInd w:val="0"/>
              <w:spacing w:after="0" w:line="240" w:lineRule="auto"/>
              <w:ind w:left="284" w:hanging="284"/>
              <w:rPr>
                <w:rFonts w:ascii="Arial" w:eastAsia="Times New Roman" w:hAnsi="Arial" w:cs="Arial"/>
                <w:bCs/>
                <w:iCs/>
                <w:sz w:val="24"/>
                <w:lang w:eastAsia="en-GB"/>
              </w:rPr>
            </w:pPr>
          </w:p>
          <w:p w:rsidR="00193AFA" w:rsidRPr="00B710CA" w:rsidRDefault="00193AFA" w:rsidP="00193AFA">
            <w:pPr>
              <w:tabs>
                <w:tab w:val="num" w:pos="284"/>
              </w:tabs>
              <w:autoSpaceDE w:val="0"/>
              <w:autoSpaceDN w:val="0"/>
              <w:adjustRightInd w:val="0"/>
              <w:spacing w:after="0" w:line="240" w:lineRule="auto"/>
              <w:ind w:left="284" w:hanging="284"/>
              <w:rPr>
                <w:rFonts w:ascii="Arial" w:eastAsia="Times New Roman" w:hAnsi="Arial" w:cs="Arial"/>
                <w:bCs/>
                <w:iCs/>
                <w:sz w:val="24"/>
                <w:lang w:eastAsia="en-GB"/>
              </w:rPr>
            </w:pPr>
          </w:p>
          <w:p w:rsidR="00FD56ED" w:rsidRPr="00B710CA" w:rsidRDefault="00FD56ED" w:rsidP="00193AFA">
            <w:pPr>
              <w:tabs>
                <w:tab w:val="num" w:pos="284"/>
              </w:tabs>
              <w:autoSpaceDE w:val="0"/>
              <w:autoSpaceDN w:val="0"/>
              <w:adjustRightInd w:val="0"/>
              <w:spacing w:after="0" w:line="240" w:lineRule="auto"/>
              <w:ind w:left="284" w:hanging="284"/>
              <w:rPr>
                <w:rFonts w:ascii="Arial" w:eastAsia="Times New Roman" w:hAnsi="Arial" w:cs="Arial"/>
                <w:bCs/>
                <w:iCs/>
                <w:sz w:val="24"/>
                <w:lang w:eastAsia="en-GB"/>
              </w:rPr>
            </w:pPr>
          </w:p>
          <w:p w:rsidR="00193AFA" w:rsidRPr="00B710CA" w:rsidRDefault="00193AFA" w:rsidP="00193AFA">
            <w:pPr>
              <w:tabs>
                <w:tab w:val="num" w:pos="284"/>
              </w:tabs>
              <w:autoSpaceDE w:val="0"/>
              <w:autoSpaceDN w:val="0"/>
              <w:adjustRightInd w:val="0"/>
              <w:spacing w:after="0" w:line="240" w:lineRule="auto"/>
              <w:ind w:left="284" w:hanging="284"/>
              <w:rPr>
                <w:rFonts w:ascii="Arial" w:eastAsia="Times New Roman" w:hAnsi="Arial" w:cs="Arial"/>
                <w:bCs/>
                <w:iCs/>
                <w:sz w:val="24"/>
                <w:lang w:eastAsia="en-GB"/>
              </w:rPr>
            </w:pPr>
          </w:p>
          <w:p w:rsidR="00193AFA" w:rsidRPr="00B710CA" w:rsidRDefault="00193AFA" w:rsidP="00193AFA">
            <w:pPr>
              <w:tabs>
                <w:tab w:val="num" w:pos="284"/>
              </w:tabs>
              <w:autoSpaceDE w:val="0"/>
              <w:autoSpaceDN w:val="0"/>
              <w:adjustRightInd w:val="0"/>
              <w:spacing w:after="0" w:line="240" w:lineRule="auto"/>
              <w:ind w:left="284" w:hanging="284"/>
              <w:rPr>
                <w:rFonts w:ascii="Arial" w:eastAsia="Times New Roman" w:hAnsi="Arial" w:cs="Arial"/>
                <w:bCs/>
                <w:iCs/>
                <w:sz w:val="24"/>
                <w:lang w:eastAsia="en-GB"/>
              </w:rPr>
            </w:pPr>
          </w:p>
          <w:p w:rsidR="00193AFA" w:rsidRPr="00B710CA" w:rsidRDefault="00193AFA" w:rsidP="00193AFA">
            <w:pPr>
              <w:tabs>
                <w:tab w:val="num" w:pos="284"/>
              </w:tabs>
              <w:autoSpaceDE w:val="0"/>
              <w:autoSpaceDN w:val="0"/>
              <w:adjustRightInd w:val="0"/>
              <w:spacing w:after="0" w:line="240" w:lineRule="auto"/>
              <w:ind w:left="284" w:hanging="284"/>
              <w:rPr>
                <w:rFonts w:ascii="Arial" w:eastAsia="Times New Roman" w:hAnsi="Arial" w:cs="Arial"/>
                <w:bCs/>
                <w:iCs/>
                <w:sz w:val="24"/>
                <w:lang w:eastAsia="en-GB"/>
              </w:rPr>
            </w:pPr>
          </w:p>
        </w:tc>
      </w:tr>
      <w:tr w:rsidR="00B710CA" w:rsidRPr="00B710CA" w:rsidTr="00193AFA">
        <w:tc>
          <w:tcPr>
            <w:tcW w:w="9016" w:type="dxa"/>
            <w:shd w:val="clear" w:color="auto" w:fill="D9D9D9" w:themeFill="background1" w:themeFillShade="D9"/>
          </w:tcPr>
          <w:p w:rsidR="00193AFA" w:rsidRPr="00B710CA" w:rsidRDefault="00193AFA" w:rsidP="00193AFA">
            <w:pPr>
              <w:autoSpaceDE w:val="0"/>
              <w:autoSpaceDN w:val="0"/>
              <w:adjustRightInd w:val="0"/>
              <w:spacing w:after="0" w:line="240" w:lineRule="auto"/>
              <w:rPr>
                <w:rFonts w:ascii="Arial" w:eastAsia="Times New Roman" w:hAnsi="Arial" w:cs="Arial"/>
                <w:b/>
                <w:bCs/>
                <w:iCs/>
                <w:sz w:val="24"/>
                <w:lang w:eastAsia="en-GB"/>
              </w:rPr>
            </w:pPr>
            <w:r w:rsidRPr="00B710CA">
              <w:rPr>
                <w:rFonts w:ascii="Arial" w:eastAsia="Times New Roman" w:hAnsi="Arial" w:cs="Arial"/>
                <w:b/>
                <w:bCs/>
                <w:iCs/>
                <w:sz w:val="24"/>
                <w:lang w:eastAsia="en-GB"/>
              </w:rPr>
              <w:t xml:space="preserve">How does </w:t>
            </w:r>
            <w:r w:rsidRPr="00B710CA">
              <w:rPr>
                <w:rFonts w:ascii="Arial" w:eastAsia="Times New Roman" w:hAnsi="Arial" w:cs="Arial"/>
                <w:b/>
                <w:bCs/>
                <w:i/>
                <w:sz w:val="24"/>
                <w:lang w:eastAsia="en-GB"/>
              </w:rPr>
              <w:t>Letters and Sounds</w:t>
            </w:r>
            <w:r w:rsidRPr="00B710CA">
              <w:rPr>
                <w:rFonts w:ascii="Arial" w:eastAsia="Times New Roman" w:hAnsi="Arial" w:cs="Arial"/>
                <w:b/>
                <w:bCs/>
                <w:iCs/>
                <w:sz w:val="24"/>
                <w:lang w:eastAsia="en-GB"/>
              </w:rPr>
              <w:t xml:space="preserve"> suggest two-</w:t>
            </w:r>
            <w:r w:rsidR="00AE54F8" w:rsidRPr="00B710CA">
              <w:rPr>
                <w:rFonts w:ascii="Arial" w:eastAsia="Times New Roman" w:hAnsi="Arial" w:cs="Arial"/>
                <w:b/>
                <w:bCs/>
                <w:iCs/>
                <w:sz w:val="24"/>
                <w:lang w:eastAsia="en-GB"/>
              </w:rPr>
              <w:t xml:space="preserve"> or poly-syllabic</w:t>
            </w:r>
            <w:r w:rsidRPr="00B710CA">
              <w:rPr>
                <w:rFonts w:ascii="Arial" w:eastAsia="Times New Roman" w:hAnsi="Arial" w:cs="Arial"/>
                <w:b/>
                <w:bCs/>
                <w:iCs/>
                <w:sz w:val="24"/>
                <w:lang w:eastAsia="en-GB"/>
              </w:rPr>
              <w:t xml:space="preserve"> words should be taught?</w:t>
            </w:r>
          </w:p>
        </w:tc>
      </w:tr>
      <w:tr w:rsidR="00193AFA" w:rsidRPr="00B710CA" w:rsidTr="00193AFA">
        <w:tc>
          <w:tcPr>
            <w:tcW w:w="9016" w:type="dxa"/>
          </w:tcPr>
          <w:p w:rsidR="00193AFA" w:rsidRPr="00B710CA" w:rsidRDefault="00193AFA" w:rsidP="00193AFA">
            <w:pPr>
              <w:autoSpaceDE w:val="0"/>
              <w:autoSpaceDN w:val="0"/>
              <w:adjustRightInd w:val="0"/>
              <w:spacing w:after="0" w:line="240" w:lineRule="auto"/>
              <w:ind w:left="360"/>
              <w:rPr>
                <w:rFonts w:ascii="Arial" w:eastAsia="Times New Roman" w:hAnsi="Arial" w:cs="Arial"/>
                <w:bCs/>
                <w:iCs/>
                <w:sz w:val="24"/>
                <w:lang w:eastAsia="en-GB"/>
              </w:rPr>
            </w:pPr>
          </w:p>
          <w:p w:rsidR="00193AFA" w:rsidRPr="00B710CA" w:rsidRDefault="00193AFA" w:rsidP="00193AFA">
            <w:pPr>
              <w:autoSpaceDE w:val="0"/>
              <w:autoSpaceDN w:val="0"/>
              <w:adjustRightInd w:val="0"/>
              <w:spacing w:after="0" w:line="240" w:lineRule="auto"/>
              <w:ind w:left="360"/>
              <w:rPr>
                <w:rFonts w:ascii="Arial" w:eastAsia="Times New Roman" w:hAnsi="Arial" w:cs="Arial"/>
                <w:bCs/>
                <w:iCs/>
                <w:sz w:val="24"/>
                <w:lang w:eastAsia="en-GB"/>
              </w:rPr>
            </w:pPr>
          </w:p>
          <w:p w:rsidR="00193AFA" w:rsidRPr="00B710CA" w:rsidRDefault="00193AFA" w:rsidP="00193AFA">
            <w:pPr>
              <w:autoSpaceDE w:val="0"/>
              <w:autoSpaceDN w:val="0"/>
              <w:adjustRightInd w:val="0"/>
              <w:spacing w:after="0" w:line="240" w:lineRule="auto"/>
              <w:ind w:left="360"/>
              <w:rPr>
                <w:rFonts w:ascii="Arial" w:eastAsia="Times New Roman" w:hAnsi="Arial" w:cs="Arial"/>
                <w:bCs/>
                <w:iCs/>
                <w:sz w:val="24"/>
                <w:lang w:eastAsia="en-GB"/>
              </w:rPr>
            </w:pPr>
          </w:p>
          <w:p w:rsidR="00193AFA" w:rsidRPr="00B710CA" w:rsidRDefault="00193AFA" w:rsidP="00193AFA">
            <w:pPr>
              <w:autoSpaceDE w:val="0"/>
              <w:autoSpaceDN w:val="0"/>
              <w:adjustRightInd w:val="0"/>
              <w:spacing w:after="0" w:line="240" w:lineRule="auto"/>
              <w:ind w:left="360"/>
              <w:rPr>
                <w:rFonts w:ascii="Arial" w:eastAsia="Times New Roman" w:hAnsi="Arial" w:cs="Arial"/>
                <w:bCs/>
                <w:iCs/>
                <w:sz w:val="24"/>
                <w:lang w:eastAsia="en-GB"/>
              </w:rPr>
            </w:pPr>
          </w:p>
          <w:p w:rsidR="00193AFA" w:rsidRPr="00B710CA" w:rsidRDefault="00193AFA" w:rsidP="00193AFA">
            <w:pPr>
              <w:autoSpaceDE w:val="0"/>
              <w:autoSpaceDN w:val="0"/>
              <w:adjustRightInd w:val="0"/>
              <w:spacing w:after="0" w:line="240" w:lineRule="auto"/>
              <w:ind w:left="360"/>
              <w:rPr>
                <w:rFonts w:ascii="Arial" w:eastAsia="Times New Roman" w:hAnsi="Arial" w:cs="Arial"/>
                <w:bCs/>
                <w:iCs/>
                <w:sz w:val="24"/>
                <w:lang w:eastAsia="en-GB"/>
              </w:rPr>
            </w:pPr>
          </w:p>
          <w:p w:rsidR="00193AFA" w:rsidRPr="00B710CA" w:rsidRDefault="00193AFA" w:rsidP="00193AFA">
            <w:pPr>
              <w:autoSpaceDE w:val="0"/>
              <w:autoSpaceDN w:val="0"/>
              <w:adjustRightInd w:val="0"/>
              <w:spacing w:after="0" w:line="240" w:lineRule="auto"/>
              <w:ind w:left="360"/>
              <w:rPr>
                <w:rFonts w:ascii="Arial" w:eastAsia="Times New Roman" w:hAnsi="Arial" w:cs="Arial"/>
                <w:bCs/>
                <w:iCs/>
                <w:sz w:val="24"/>
                <w:lang w:eastAsia="en-GB"/>
              </w:rPr>
            </w:pPr>
          </w:p>
        </w:tc>
      </w:tr>
    </w:tbl>
    <w:p w:rsidR="008643D4" w:rsidRPr="00B710CA" w:rsidRDefault="008643D4" w:rsidP="00315E59">
      <w:pPr>
        <w:rPr>
          <w:rFonts w:ascii="Arial" w:hAnsi="Arial" w:cs="Arial"/>
          <w:sz w:val="24"/>
          <w:szCs w:val="24"/>
        </w:rPr>
      </w:pPr>
    </w:p>
    <w:p w:rsidR="00193AFA" w:rsidRPr="00B710CA" w:rsidRDefault="004F2699" w:rsidP="00193AFA">
      <w:pPr>
        <w:autoSpaceDE w:val="0"/>
        <w:autoSpaceDN w:val="0"/>
        <w:adjustRightInd w:val="0"/>
        <w:spacing w:after="0" w:line="240" w:lineRule="auto"/>
        <w:rPr>
          <w:rFonts w:ascii="Arial" w:eastAsia="Times New Roman" w:hAnsi="Arial" w:cs="Arial"/>
          <w:b/>
          <w:bCs/>
          <w:sz w:val="24"/>
          <w:szCs w:val="24"/>
          <w:lang w:eastAsia="en-GB"/>
        </w:rPr>
      </w:pPr>
      <w:hyperlink r:id="rId19" w:history="1">
        <w:r w:rsidR="00193AFA" w:rsidRPr="00B710CA">
          <w:rPr>
            <w:rStyle w:val="Hyperlink"/>
            <w:rFonts w:ascii="Arial" w:eastAsia="Times New Roman" w:hAnsi="Arial" w:cs="Arial"/>
            <w:b/>
            <w:bCs/>
            <w:color w:val="auto"/>
            <w:sz w:val="24"/>
            <w:szCs w:val="24"/>
            <w:lang w:eastAsia="en-GB"/>
          </w:rPr>
          <w:t>Phase 5</w:t>
        </w:r>
        <w:r w:rsidR="00193AFA" w:rsidRPr="00B710CA">
          <w:rPr>
            <w:rStyle w:val="Hyperlink"/>
            <w:rFonts w:ascii="Arial" w:eastAsia="Times New Roman" w:hAnsi="Arial" w:cs="Arial"/>
            <w:b/>
            <w:bCs/>
            <w:color w:val="auto"/>
            <w:sz w:val="24"/>
            <w:szCs w:val="24"/>
            <w:u w:val="none"/>
            <w:lang w:eastAsia="en-GB"/>
          </w:rPr>
          <w:t xml:space="preserve"> </w:t>
        </w:r>
        <w:r w:rsidR="00A10B10" w:rsidRPr="00B710CA">
          <w:rPr>
            <w:rStyle w:val="Hyperlink"/>
            <w:rFonts w:ascii="Arial" w:eastAsia="Times New Roman" w:hAnsi="Arial" w:cs="Arial"/>
            <w:b/>
            <w:bCs/>
            <w:color w:val="auto"/>
            <w:sz w:val="24"/>
            <w:szCs w:val="24"/>
            <w:u w:val="none"/>
            <w:lang w:eastAsia="en-GB"/>
          </w:rPr>
          <w:t>(Pages 129-</w:t>
        </w:r>
        <w:r w:rsidR="00B10A8E" w:rsidRPr="00B710CA">
          <w:rPr>
            <w:rStyle w:val="Hyperlink"/>
            <w:rFonts w:ascii="Arial" w:eastAsia="Times New Roman" w:hAnsi="Arial" w:cs="Arial"/>
            <w:b/>
            <w:bCs/>
            <w:color w:val="auto"/>
            <w:sz w:val="24"/>
            <w:szCs w:val="24"/>
            <w:u w:val="none"/>
            <w:lang w:eastAsia="en-GB"/>
          </w:rPr>
          <w:t>165)</w:t>
        </w:r>
        <w:r w:rsidR="00B82B23" w:rsidRPr="00B710CA">
          <w:rPr>
            <w:rStyle w:val="Hyperlink"/>
            <w:rFonts w:ascii="Arial" w:eastAsia="Times New Roman" w:hAnsi="Arial" w:cs="Arial"/>
            <w:b/>
            <w:bCs/>
            <w:color w:val="auto"/>
            <w:sz w:val="24"/>
            <w:szCs w:val="24"/>
            <w:u w:val="none"/>
            <w:lang w:eastAsia="en-GB"/>
          </w:rPr>
          <w:t xml:space="preserve"> </w:t>
        </w:r>
        <w:r w:rsidR="00193AFA" w:rsidRPr="00B710CA">
          <w:rPr>
            <w:rStyle w:val="Hyperlink"/>
            <w:rFonts w:ascii="Arial" w:eastAsia="Times New Roman" w:hAnsi="Arial" w:cs="Arial"/>
            <w:b/>
            <w:bCs/>
            <w:color w:val="auto"/>
            <w:sz w:val="24"/>
            <w:szCs w:val="24"/>
            <w:u w:val="none"/>
            <w:lang w:eastAsia="en-GB"/>
          </w:rPr>
          <w:t>–</w:t>
        </w:r>
        <w:r w:rsidR="00A10B10" w:rsidRPr="00B710CA">
          <w:rPr>
            <w:rStyle w:val="Hyperlink"/>
            <w:rFonts w:ascii="Arial" w:eastAsia="Times New Roman" w:hAnsi="Arial" w:cs="Arial"/>
            <w:b/>
            <w:bCs/>
            <w:color w:val="auto"/>
            <w:sz w:val="24"/>
            <w:szCs w:val="24"/>
            <w:u w:val="none"/>
            <w:lang w:eastAsia="en-GB"/>
          </w:rPr>
          <w:t xml:space="preserve"> Taught in </w:t>
        </w:r>
        <w:r w:rsidR="00193AFA" w:rsidRPr="00B710CA">
          <w:rPr>
            <w:rStyle w:val="Hyperlink"/>
            <w:rFonts w:ascii="Arial" w:eastAsia="Times New Roman" w:hAnsi="Arial" w:cs="Arial"/>
            <w:b/>
            <w:bCs/>
            <w:color w:val="auto"/>
            <w:sz w:val="24"/>
            <w:szCs w:val="24"/>
            <w:u w:val="none"/>
            <w:lang w:eastAsia="en-GB"/>
          </w:rPr>
          <w:t>Y1</w:t>
        </w:r>
      </w:hyperlink>
    </w:p>
    <w:p w:rsidR="00193AFA" w:rsidRPr="00B710CA" w:rsidRDefault="00193AFA" w:rsidP="00193AFA">
      <w:pPr>
        <w:autoSpaceDE w:val="0"/>
        <w:autoSpaceDN w:val="0"/>
        <w:adjustRightInd w:val="0"/>
        <w:spacing w:after="0" w:line="240" w:lineRule="auto"/>
        <w:rPr>
          <w:rFonts w:ascii="Arial" w:eastAsia="Times New Roman" w:hAnsi="Arial" w:cs="Arial"/>
          <w:i/>
          <w:iCs/>
          <w:sz w:val="24"/>
          <w:lang w:eastAsia="en-GB"/>
        </w:rPr>
      </w:pPr>
    </w:p>
    <w:p w:rsidR="00193AFA" w:rsidRPr="00B710CA" w:rsidRDefault="00193AFA" w:rsidP="00193AFA">
      <w:pPr>
        <w:autoSpaceDE w:val="0"/>
        <w:autoSpaceDN w:val="0"/>
        <w:adjustRightInd w:val="0"/>
        <w:spacing w:after="0" w:line="240" w:lineRule="auto"/>
        <w:rPr>
          <w:rFonts w:ascii="Arial" w:eastAsia="Times New Roman" w:hAnsi="Arial" w:cs="Arial"/>
          <w:iCs/>
          <w:sz w:val="24"/>
          <w:lang w:eastAsia="en-GB"/>
        </w:rPr>
      </w:pPr>
      <w:r w:rsidRPr="00B710CA">
        <w:rPr>
          <w:rFonts w:ascii="Arial" w:eastAsia="Times New Roman" w:hAnsi="Arial" w:cs="Arial"/>
          <w:iCs/>
          <w:sz w:val="24"/>
          <w:lang w:eastAsia="en-GB"/>
        </w:rPr>
        <w:t>In Phase 5 children are working on</w:t>
      </w:r>
    </w:p>
    <w:p w:rsidR="00193AFA" w:rsidRPr="00B710CA" w:rsidRDefault="00193AFA" w:rsidP="00193AFA">
      <w:pPr>
        <w:numPr>
          <w:ilvl w:val="0"/>
          <w:numId w:val="14"/>
        </w:numPr>
        <w:autoSpaceDE w:val="0"/>
        <w:autoSpaceDN w:val="0"/>
        <w:adjustRightInd w:val="0"/>
        <w:spacing w:after="0" w:line="240" w:lineRule="auto"/>
        <w:rPr>
          <w:rFonts w:ascii="Arial" w:eastAsia="Times New Roman" w:hAnsi="Arial" w:cs="Arial"/>
          <w:i/>
          <w:iCs/>
          <w:sz w:val="24"/>
          <w:lang w:eastAsia="en-GB"/>
        </w:rPr>
      </w:pPr>
      <w:r w:rsidRPr="00B710CA">
        <w:rPr>
          <w:rFonts w:ascii="Arial" w:eastAsia="Times New Roman" w:hAnsi="Arial" w:cs="Arial"/>
          <w:i/>
          <w:iCs/>
          <w:sz w:val="24"/>
          <w:lang w:eastAsia="en-GB"/>
        </w:rPr>
        <w:t>reading phonically decodable two-syllable and three-syllable words</w:t>
      </w:r>
    </w:p>
    <w:p w:rsidR="00FD56ED" w:rsidRPr="00B710CA" w:rsidRDefault="00193AFA" w:rsidP="00193AFA">
      <w:pPr>
        <w:numPr>
          <w:ilvl w:val="0"/>
          <w:numId w:val="14"/>
        </w:numPr>
        <w:autoSpaceDE w:val="0"/>
        <w:autoSpaceDN w:val="0"/>
        <w:adjustRightInd w:val="0"/>
        <w:spacing w:after="0" w:line="240" w:lineRule="auto"/>
        <w:rPr>
          <w:rFonts w:ascii="Arial" w:eastAsia="Times New Roman" w:hAnsi="Arial" w:cs="Arial"/>
          <w:i/>
          <w:iCs/>
          <w:sz w:val="24"/>
          <w:lang w:eastAsia="en-GB"/>
        </w:rPr>
      </w:pPr>
      <w:r w:rsidRPr="00B710CA">
        <w:rPr>
          <w:rFonts w:ascii="Arial" w:eastAsia="Times New Roman" w:hAnsi="Arial" w:cs="Arial"/>
          <w:i/>
          <w:iCs/>
          <w:sz w:val="24"/>
          <w:lang w:eastAsia="en-GB"/>
        </w:rPr>
        <w:t>using alternative ways of pronouncing</w:t>
      </w:r>
      <w:r w:rsidR="00FD56ED" w:rsidRPr="00B710CA">
        <w:rPr>
          <w:rFonts w:ascii="Arial" w:eastAsia="Times New Roman" w:hAnsi="Arial" w:cs="Arial"/>
          <w:i/>
          <w:iCs/>
          <w:sz w:val="24"/>
          <w:lang w:eastAsia="en-GB"/>
        </w:rPr>
        <w:t xml:space="preserve"> previously learnt graphemes</w:t>
      </w:r>
    </w:p>
    <w:p w:rsidR="00FD56ED" w:rsidRPr="00B710CA" w:rsidRDefault="00FD56ED" w:rsidP="0024013A">
      <w:pPr>
        <w:numPr>
          <w:ilvl w:val="0"/>
          <w:numId w:val="14"/>
        </w:numPr>
        <w:autoSpaceDE w:val="0"/>
        <w:autoSpaceDN w:val="0"/>
        <w:adjustRightInd w:val="0"/>
        <w:spacing w:after="0" w:line="240" w:lineRule="auto"/>
        <w:rPr>
          <w:rFonts w:ascii="Arial" w:eastAsia="Times New Roman" w:hAnsi="Arial" w:cs="Arial"/>
          <w:i/>
          <w:iCs/>
          <w:sz w:val="24"/>
          <w:lang w:eastAsia="en-GB"/>
        </w:rPr>
      </w:pPr>
      <w:r w:rsidRPr="00B710CA">
        <w:rPr>
          <w:rFonts w:ascii="Arial" w:eastAsia="Times New Roman" w:hAnsi="Arial" w:cs="Arial"/>
          <w:i/>
          <w:iCs/>
          <w:sz w:val="24"/>
          <w:lang w:eastAsia="en-GB"/>
        </w:rPr>
        <w:t xml:space="preserve">learning alternative </w:t>
      </w:r>
      <w:r w:rsidR="00193AFA" w:rsidRPr="00B710CA">
        <w:rPr>
          <w:rFonts w:ascii="Arial" w:eastAsia="Times New Roman" w:hAnsi="Arial" w:cs="Arial"/>
          <w:i/>
          <w:iCs/>
          <w:sz w:val="24"/>
          <w:lang w:eastAsia="en-GB"/>
        </w:rPr>
        <w:t>spelling</w:t>
      </w:r>
      <w:r w:rsidRPr="00B710CA">
        <w:rPr>
          <w:rFonts w:ascii="Arial" w:eastAsia="Times New Roman" w:hAnsi="Arial" w:cs="Arial"/>
          <w:i/>
          <w:iCs/>
          <w:sz w:val="24"/>
          <w:lang w:eastAsia="en-GB"/>
        </w:rPr>
        <w:t xml:space="preserve">s for known phonemes </w:t>
      </w:r>
    </w:p>
    <w:p w:rsidR="00193AFA" w:rsidRPr="00B710CA" w:rsidRDefault="00193AFA" w:rsidP="0024013A">
      <w:pPr>
        <w:numPr>
          <w:ilvl w:val="0"/>
          <w:numId w:val="14"/>
        </w:numPr>
        <w:autoSpaceDE w:val="0"/>
        <w:autoSpaceDN w:val="0"/>
        <w:adjustRightInd w:val="0"/>
        <w:spacing w:after="0" w:line="240" w:lineRule="auto"/>
        <w:rPr>
          <w:rFonts w:ascii="Arial" w:eastAsia="Times New Roman" w:hAnsi="Arial" w:cs="Arial"/>
          <w:i/>
          <w:iCs/>
          <w:sz w:val="24"/>
          <w:lang w:eastAsia="en-GB"/>
        </w:rPr>
      </w:pPr>
      <w:r w:rsidRPr="00B710CA">
        <w:rPr>
          <w:rFonts w:ascii="Arial" w:eastAsia="Times New Roman" w:hAnsi="Arial" w:cs="Arial"/>
          <w:i/>
          <w:iCs/>
          <w:sz w:val="24"/>
          <w:lang w:eastAsia="en-GB"/>
        </w:rPr>
        <w:t>spelling complex words using phonically plausible attempts</w:t>
      </w:r>
    </w:p>
    <w:p w:rsidR="000B44BD" w:rsidRPr="00B710CA" w:rsidRDefault="000B44BD" w:rsidP="0024013A">
      <w:pPr>
        <w:numPr>
          <w:ilvl w:val="0"/>
          <w:numId w:val="14"/>
        </w:numPr>
        <w:autoSpaceDE w:val="0"/>
        <w:autoSpaceDN w:val="0"/>
        <w:adjustRightInd w:val="0"/>
        <w:spacing w:after="0" w:line="240" w:lineRule="auto"/>
        <w:rPr>
          <w:rFonts w:ascii="Arial" w:eastAsia="Times New Roman" w:hAnsi="Arial" w:cs="Arial"/>
          <w:i/>
          <w:iCs/>
          <w:sz w:val="24"/>
          <w:lang w:eastAsia="en-GB"/>
        </w:rPr>
      </w:pPr>
      <w:r w:rsidRPr="00B710CA">
        <w:rPr>
          <w:rFonts w:ascii="Arial" w:eastAsia="Times New Roman" w:hAnsi="Arial" w:cs="Arial"/>
          <w:i/>
          <w:iCs/>
          <w:sz w:val="24"/>
          <w:lang w:eastAsia="en-GB"/>
        </w:rPr>
        <w:t>identifying rules for using certain graphemes</w:t>
      </w:r>
    </w:p>
    <w:p w:rsidR="00FD56ED" w:rsidRPr="00B710CA" w:rsidRDefault="00FD56ED" w:rsidP="0024013A">
      <w:pPr>
        <w:numPr>
          <w:ilvl w:val="0"/>
          <w:numId w:val="14"/>
        </w:numPr>
        <w:autoSpaceDE w:val="0"/>
        <w:autoSpaceDN w:val="0"/>
        <w:adjustRightInd w:val="0"/>
        <w:spacing w:after="0" w:line="240" w:lineRule="auto"/>
        <w:rPr>
          <w:rFonts w:ascii="Arial" w:eastAsia="Times New Roman" w:hAnsi="Arial" w:cs="Arial"/>
          <w:i/>
          <w:iCs/>
          <w:sz w:val="24"/>
          <w:lang w:eastAsia="en-GB"/>
        </w:rPr>
      </w:pPr>
      <w:r w:rsidRPr="00B710CA">
        <w:rPr>
          <w:rFonts w:ascii="Arial" w:eastAsia="Times New Roman" w:hAnsi="Arial" w:cs="Arial"/>
          <w:i/>
          <w:iCs/>
          <w:sz w:val="24"/>
          <w:lang w:eastAsia="en-GB"/>
        </w:rPr>
        <w:t>further ‘tricky’ words (see Letters and Sounds Phase 5)</w:t>
      </w:r>
    </w:p>
    <w:p w:rsidR="001F406A" w:rsidRPr="00B710CA" w:rsidRDefault="00B10A8E" w:rsidP="001F406A">
      <w:pPr>
        <w:pStyle w:val="Heading1"/>
        <w:rPr>
          <w:rStyle w:val="Hyperlink"/>
          <w:color w:val="auto"/>
          <w:u w:val="none"/>
        </w:rPr>
      </w:pPr>
      <w:r w:rsidRPr="00B710CA">
        <w:rPr>
          <w:color w:val="auto"/>
        </w:rPr>
        <w:fldChar w:fldCharType="begin"/>
      </w:r>
      <w:r w:rsidRPr="00B710CA">
        <w:rPr>
          <w:color w:val="auto"/>
        </w:rPr>
        <w:instrText xml:space="preserve"> HYPERLINK "https://assets.publishing.service.gov.uk/government/uploads/system/uploads/attachment_data/file/190537/Letters_and_Sounds_-_Phase_One.pdf" </w:instrText>
      </w:r>
      <w:r w:rsidRPr="00B710CA">
        <w:rPr>
          <w:color w:val="auto"/>
        </w:rPr>
        <w:fldChar w:fldCharType="separate"/>
      </w:r>
      <w:bookmarkStart w:id="4" w:name="_Hlk58336106"/>
      <w:r w:rsidR="001F406A" w:rsidRPr="00B710CA">
        <w:rPr>
          <w:rStyle w:val="Hyperlink"/>
          <w:color w:val="auto"/>
          <w:u w:val="none"/>
        </w:rPr>
        <w:t xml:space="preserve">Key reading </w:t>
      </w:r>
    </w:p>
    <w:bookmarkEnd w:id="4"/>
    <w:p w:rsidR="001F406A" w:rsidRPr="00B710CA" w:rsidRDefault="001F406A" w:rsidP="001F406A">
      <w:pPr>
        <w:autoSpaceDE w:val="0"/>
        <w:autoSpaceDN w:val="0"/>
        <w:adjustRightInd w:val="0"/>
        <w:spacing w:after="0" w:line="240" w:lineRule="auto"/>
        <w:rPr>
          <w:rFonts w:ascii="Arial" w:eastAsia="Times New Roman" w:hAnsi="Arial" w:cs="Times New Roman"/>
          <w:sz w:val="24"/>
          <w:szCs w:val="24"/>
          <w:lang w:eastAsia="en-GB"/>
        </w:rPr>
      </w:pPr>
      <w:r w:rsidRPr="00B710CA">
        <w:rPr>
          <w:rStyle w:val="Hyperlink"/>
          <w:rFonts w:ascii="Arial" w:eastAsia="Times New Roman" w:hAnsi="Arial" w:cs="Times New Roman"/>
          <w:color w:val="auto"/>
          <w:sz w:val="24"/>
          <w:szCs w:val="24"/>
          <w:lang w:eastAsia="en-GB"/>
        </w:rPr>
        <w:t>Letters and Sounds Phase 5 guidance</w:t>
      </w:r>
      <w:r w:rsidR="00B10A8E" w:rsidRPr="00B710CA">
        <w:rPr>
          <w:rFonts w:asciiTheme="majorHAnsi" w:eastAsiaTheme="majorEastAsia" w:hAnsiTheme="majorHAnsi" w:cstheme="majorBidi"/>
          <w:sz w:val="32"/>
          <w:szCs w:val="32"/>
        </w:rPr>
        <w:fldChar w:fldCharType="end"/>
      </w:r>
    </w:p>
    <w:p w:rsidR="00193AFA" w:rsidRPr="00B710CA" w:rsidRDefault="00193AFA" w:rsidP="00193AFA">
      <w:pPr>
        <w:autoSpaceDE w:val="0"/>
        <w:autoSpaceDN w:val="0"/>
        <w:adjustRightInd w:val="0"/>
        <w:spacing w:after="0" w:line="240" w:lineRule="auto"/>
        <w:rPr>
          <w:rFonts w:ascii="Arial" w:eastAsia="Times New Roman" w:hAnsi="Arial" w:cs="Arial"/>
          <w:b/>
          <w:bCs/>
          <w:i/>
          <w:iCs/>
          <w:sz w:val="24"/>
          <w:lang w:eastAsia="en-GB"/>
        </w:rPr>
      </w:pPr>
    </w:p>
    <w:p w:rsidR="00193AFA" w:rsidRPr="00B710CA" w:rsidRDefault="00193AFA" w:rsidP="00193AFA">
      <w:pPr>
        <w:autoSpaceDE w:val="0"/>
        <w:autoSpaceDN w:val="0"/>
        <w:adjustRightInd w:val="0"/>
        <w:spacing w:after="0" w:line="240" w:lineRule="auto"/>
        <w:rPr>
          <w:rFonts w:ascii="Arial" w:eastAsia="Times New Roman" w:hAnsi="Arial" w:cs="Arial"/>
          <w:b/>
          <w:bCs/>
          <w:i/>
          <w:iCs/>
          <w:sz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B710CA" w:rsidRPr="00B710CA" w:rsidTr="001F406A">
        <w:trPr>
          <w:trHeight w:val="465"/>
        </w:trPr>
        <w:tc>
          <w:tcPr>
            <w:tcW w:w="9016" w:type="dxa"/>
            <w:vAlign w:val="center"/>
          </w:tcPr>
          <w:p w:rsidR="00193AFA" w:rsidRPr="00B710CA" w:rsidRDefault="001F406A" w:rsidP="001F406A">
            <w:pPr>
              <w:autoSpaceDE w:val="0"/>
              <w:autoSpaceDN w:val="0"/>
              <w:adjustRightInd w:val="0"/>
              <w:spacing w:after="0" w:line="240" w:lineRule="auto"/>
              <w:jc w:val="center"/>
              <w:rPr>
                <w:rFonts w:ascii="Arial" w:eastAsia="Times New Roman" w:hAnsi="Arial" w:cs="Arial"/>
                <w:b/>
                <w:bCs/>
                <w:iCs/>
                <w:sz w:val="24"/>
                <w:lang w:eastAsia="en-GB"/>
              </w:rPr>
            </w:pPr>
            <w:r w:rsidRPr="00B710CA">
              <w:rPr>
                <w:rFonts w:ascii="Arial" w:eastAsia="Times New Roman" w:hAnsi="Arial" w:cs="Arial"/>
                <w:b/>
                <w:bCs/>
                <w:iCs/>
                <w:sz w:val="24"/>
                <w:lang w:eastAsia="en-GB"/>
              </w:rPr>
              <w:t>Knowledge of Phase 5</w:t>
            </w:r>
          </w:p>
        </w:tc>
      </w:tr>
      <w:tr w:rsidR="00B710CA" w:rsidRPr="00B710CA" w:rsidTr="001F406A">
        <w:tc>
          <w:tcPr>
            <w:tcW w:w="9016" w:type="dxa"/>
            <w:shd w:val="clear" w:color="auto" w:fill="D9D9D9" w:themeFill="background1" w:themeFillShade="D9"/>
          </w:tcPr>
          <w:p w:rsidR="00193AFA" w:rsidRPr="00B710CA" w:rsidRDefault="00FD56ED" w:rsidP="00FD56ED">
            <w:pPr>
              <w:autoSpaceDE w:val="0"/>
              <w:autoSpaceDN w:val="0"/>
              <w:adjustRightInd w:val="0"/>
              <w:spacing w:after="0" w:line="240" w:lineRule="auto"/>
              <w:rPr>
                <w:rFonts w:ascii="Arial" w:eastAsia="Times New Roman" w:hAnsi="Arial" w:cs="Arial"/>
                <w:b/>
                <w:bCs/>
                <w:iCs/>
                <w:sz w:val="24"/>
                <w:lang w:eastAsia="en-GB"/>
              </w:rPr>
            </w:pPr>
            <w:r w:rsidRPr="00B710CA">
              <w:rPr>
                <w:rFonts w:ascii="Arial" w:eastAsia="Times New Roman" w:hAnsi="Arial" w:cs="Arial"/>
                <w:b/>
                <w:bCs/>
                <w:iCs/>
                <w:sz w:val="24"/>
                <w:lang w:eastAsia="en-GB"/>
              </w:rPr>
              <w:t xml:space="preserve">Write down the five split digraphs.  </w:t>
            </w:r>
            <w:r w:rsidR="00193AFA" w:rsidRPr="00B710CA">
              <w:rPr>
                <w:rFonts w:ascii="Arial" w:eastAsia="Times New Roman" w:hAnsi="Arial" w:cs="Arial"/>
                <w:b/>
                <w:bCs/>
                <w:iCs/>
                <w:sz w:val="24"/>
                <w:lang w:eastAsia="en-GB"/>
              </w:rPr>
              <w:t xml:space="preserve">Give </w:t>
            </w:r>
            <w:r w:rsidRPr="00B710CA">
              <w:rPr>
                <w:rFonts w:ascii="Arial" w:eastAsia="Times New Roman" w:hAnsi="Arial" w:cs="Arial"/>
                <w:b/>
                <w:bCs/>
                <w:iCs/>
                <w:sz w:val="24"/>
                <w:lang w:eastAsia="en-GB"/>
              </w:rPr>
              <w:t>an example</w:t>
            </w:r>
            <w:r w:rsidR="00193AFA" w:rsidRPr="00B710CA">
              <w:rPr>
                <w:rFonts w:ascii="Arial" w:eastAsia="Times New Roman" w:hAnsi="Arial" w:cs="Arial"/>
                <w:b/>
                <w:bCs/>
                <w:iCs/>
                <w:sz w:val="24"/>
                <w:lang w:eastAsia="en-GB"/>
              </w:rPr>
              <w:t xml:space="preserve"> of</w:t>
            </w:r>
            <w:r w:rsidRPr="00B710CA">
              <w:rPr>
                <w:rFonts w:ascii="Arial" w:eastAsia="Times New Roman" w:hAnsi="Arial" w:cs="Arial"/>
                <w:b/>
                <w:bCs/>
                <w:iCs/>
                <w:sz w:val="24"/>
                <w:lang w:eastAsia="en-GB"/>
              </w:rPr>
              <w:t xml:space="preserve"> a</w:t>
            </w:r>
            <w:r w:rsidR="00193AFA" w:rsidRPr="00B710CA">
              <w:rPr>
                <w:rFonts w:ascii="Arial" w:eastAsia="Times New Roman" w:hAnsi="Arial" w:cs="Arial"/>
                <w:b/>
                <w:bCs/>
                <w:iCs/>
                <w:sz w:val="24"/>
                <w:lang w:eastAsia="en-GB"/>
              </w:rPr>
              <w:t xml:space="preserve"> word</w:t>
            </w:r>
            <w:r w:rsidRPr="00B710CA">
              <w:rPr>
                <w:rFonts w:ascii="Arial" w:eastAsia="Times New Roman" w:hAnsi="Arial" w:cs="Arial"/>
                <w:b/>
                <w:bCs/>
                <w:iCs/>
                <w:sz w:val="24"/>
                <w:lang w:eastAsia="en-GB"/>
              </w:rPr>
              <w:t xml:space="preserve"> for each one.</w:t>
            </w:r>
          </w:p>
        </w:tc>
      </w:tr>
      <w:tr w:rsidR="00B710CA" w:rsidRPr="00B710CA" w:rsidTr="001F406A">
        <w:tc>
          <w:tcPr>
            <w:tcW w:w="9016" w:type="dxa"/>
          </w:tcPr>
          <w:p w:rsidR="00193AFA" w:rsidRPr="00B710CA" w:rsidRDefault="00193AFA" w:rsidP="00193AFA">
            <w:pPr>
              <w:autoSpaceDE w:val="0"/>
              <w:autoSpaceDN w:val="0"/>
              <w:adjustRightInd w:val="0"/>
              <w:spacing w:after="0" w:line="240" w:lineRule="auto"/>
              <w:rPr>
                <w:rFonts w:ascii="Arial" w:eastAsia="Times New Roman" w:hAnsi="Arial" w:cs="Arial"/>
                <w:bCs/>
                <w:iCs/>
                <w:sz w:val="24"/>
                <w:lang w:eastAsia="en-GB"/>
              </w:rPr>
            </w:pPr>
          </w:p>
          <w:p w:rsidR="00193AFA" w:rsidRPr="00B710CA" w:rsidRDefault="00193AFA" w:rsidP="00193AFA">
            <w:pPr>
              <w:autoSpaceDE w:val="0"/>
              <w:autoSpaceDN w:val="0"/>
              <w:adjustRightInd w:val="0"/>
              <w:spacing w:after="0" w:line="240" w:lineRule="auto"/>
              <w:rPr>
                <w:rFonts w:ascii="Arial" w:eastAsia="Times New Roman" w:hAnsi="Arial" w:cs="Arial"/>
                <w:bCs/>
                <w:iCs/>
                <w:sz w:val="24"/>
                <w:lang w:eastAsia="en-GB"/>
              </w:rPr>
            </w:pPr>
          </w:p>
          <w:p w:rsidR="00193AFA" w:rsidRPr="00B710CA" w:rsidRDefault="00193AFA" w:rsidP="00193AFA">
            <w:pPr>
              <w:autoSpaceDE w:val="0"/>
              <w:autoSpaceDN w:val="0"/>
              <w:adjustRightInd w:val="0"/>
              <w:spacing w:after="0" w:line="240" w:lineRule="auto"/>
              <w:rPr>
                <w:rFonts w:ascii="Arial" w:eastAsia="Times New Roman" w:hAnsi="Arial" w:cs="Arial"/>
                <w:bCs/>
                <w:iCs/>
                <w:sz w:val="24"/>
                <w:lang w:eastAsia="en-GB"/>
              </w:rPr>
            </w:pPr>
          </w:p>
          <w:p w:rsidR="00193AFA" w:rsidRPr="00B710CA" w:rsidRDefault="00193AFA" w:rsidP="00193AFA">
            <w:pPr>
              <w:autoSpaceDE w:val="0"/>
              <w:autoSpaceDN w:val="0"/>
              <w:adjustRightInd w:val="0"/>
              <w:spacing w:after="0" w:line="240" w:lineRule="auto"/>
              <w:rPr>
                <w:rFonts w:ascii="Arial" w:eastAsia="Times New Roman" w:hAnsi="Arial" w:cs="Arial"/>
                <w:bCs/>
                <w:iCs/>
                <w:sz w:val="24"/>
                <w:lang w:eastAsia="en-GB"/>
              </w:rPr>
            </w:pPr>
          </w:p>
          <w:p w:rsidR="00193AFA" w:rsidRPr="00B710CA" w:rsidRDefault="00193AFA" w:rsidP="00193AFA">
            <w:pPr>
              <w:autoSpaceDE w:val="0"/>
              <w:autoSpaceDN w:val="0"/>
              <w:adjustRightInd w:val="0"/>
              <w:spacing w:after="0" w:line="240" w:lineRule="auto"/>
              <w:rPr>
                <w:rFonts w:ascii="Arial" w:eastAsia="Times New Roman" w:hAnsi="Arial" w:cs="Arial"/>
                <w:bCs/>
                <w:iCs/>
                <w:sz w:val="24"/>
                <w:lang w:eastAsia="en-GB"/>
              </w:rPr>
            </w:pPr>
          </w:p>
          <w:p w:rsidR="0024013A" w:rsidRPr="00B710CA" w:rsidRDefault="0024013A" w:rsidP="00193AFA">
            <w:pPr>
              <w:autoSpaceDE w:val="0"/>
              <w:autoSpaceDN w:val="0"/>
              <w:adjustRightInd w:val="0"/>
              <w:spacing w:after="0" w:line="240" w:lineRule="auto"/>
              <w:rPr>
                <w:rFonts w:ascii="Arial" w:eastAsia="Times New Roman" w:hAnsi="Arial" w:cs="Arial"/>
                <w:bCs/>
                <w:iCs/>
                <w:sz w:val="24"/>
                <w:lang w:eastAsia="en-GB"/>
              </w:rPr>
            </w:pPr>
          </w:p>
          <w:p w:rsidR="0024013A" w:rsidRPr="00B710CA" w:rsidRDefault="0024013A" w:rsidP="00193AFA">
            <w:pPr>
              <w:autoSpaceDE w:val="0"/>
              <w:autoSpaceDN w:val="0"/>
              <w:adjustRightInd w:val="0"/>
              <w:spacing w:after="0" w:line="240" w:lineRule="auto"/>
              <w:rPr>
                <w:rFonts w:ascii="Arial" w:eastAsia="Times New Roman" w:hAnsi="Arial" w:cs="Arial"/>
                <w:bCs/>
                <w:iCs/>
                <w:sz w:val="24"/>
                <w:lang w:eastAsia="en-GB"/>
              </w:rPr>
            </w:pPr>
          </w:p>
          <w:p w:rsidR="00193AFA" w:rsidRPr="00B710CA" w:rsidRDefault="00193AFA" w:rsidP="00193AFA">
            <w:pPr>
              <w:autoSpaceDE w:val="0"/>
              <w:autoSpaceDN w:val="0"/>
              <w:adjustRightInd w:val="0"/>
              <w:spacing w:after="0" w:line="240" w:lineRule="auto"/>
              <w:rPr>
                <w:rFonts w:ascii="Arial" w:eastAsia="Times New Roman" w:hAnsi="Arial" w:cs="Arial"/>
                <w:bCs/>
                <w:iCs/>
                <w:sz w:val="24"/>
                <w:lang w:eastAsia="en-GB"/>
              </w:rPr>
            </w:pPr>
          </w:p>
        </w:tc>
      </w:tr>
      <w:tr w:rsidR="00B710CA" w:rsidRPr="00B710CA" w:rsidTr="001F406A">
        <w:tc>
          <w:tcPr>
            <w:tcW w:w="9016" w:type="dxa"/>
            <w:shd w:val="clear" w:color="auto" w:fill="D9D9D9" w:themeFill="background1" w:themeFillShade="D9"/>
          </w:tcPr>
          <w:p w:rsidR="00193AFA" w:rsidRPr="00B710CA" w:rsidRDefault="00193AFA" w:rsidP="000B44BD">
            <w:pPr>
              <w:autoSpaceDE w:val="0"/>
              <w:autoSpaceDN w:val="0"/>
              <w:adjustRightInd w:val="0"/>
              <w:spacing w:after="0" w:line="240" w:lineRule="auto"/>
              <w:rPr>
                <w:rFonts w:ascii="Arial" w:eastAsia="Times New Roman" w:hAnsi="Arial" w:cs="Arial"/>
                <w:b/>
                <w:bCs/>
                <w:iCs/>
                <w:sz w:val="24"/>
                <w:lang w:eastAsia="en-GB"/>
              </w:rPr>
            </w:pPr>
            <w:r w:rsidRPr="00B710CA">
              <w:rPr>
                <w:rFonts w:ascii="Arial" w:eastAsia="Times New Roman" w:hAnsi="Arial" w:cs="Arial"/>
                <w:b/>
                <w:bCs/>
                <w:iCs/>
                <w:sz w:val="24"/>
                <w:lang w:eastAsia="en-GB"/>
              </w:rPr>
              <w:t>For each of the following write at least two words with different pronunciations of the</w:t>
            </w:r>
            <w:r w:rsidR="000B44BD" w:rsidRPr="00B710CA">
              <w:rPr>
                <w:rFonts w:ascii="Arial" w:eastAsia="Times New Roman" w:hAnsi="Arial" w:cs="Arial"/>
                <w:b/>
                <w:bCs/>
                <w:iCs/>
                <w:sz w:val="24"/>
                <w:lang w:eastAsia="en-GB"/>
              </w:rPr>
              <w:t xml:space="preserve"> graphemes, e.g. c – cat, city</w:t>
            </w:r>
          </w:p>
        </w:tc>
      </w:tr>
      <w:tr w:rsidR="00B710CA" w:rsidRPr="00B710CA" w:rsidTr="001F406A">
        <w:tc>
          <w:tcPr>
            <w:tcW w:w="9016" w:type="dxa"/>
          </w:tcPr>
          <w:p w:rsidR="00193AFA" w:rsidRPr="00B710CA" w:rsidRDefault="00193AFA" w:rsidP="001F406A">
            <w:pPr>
              <w:autoSpaceDE w:val="0"/>
              <w:autoSpaceDN w:val="0"/>
              <w:adjustRightInd w:val="0"/>
              <w:spacing w:after="0" w:line="240" w:lineRule="auto"/>
              <w:rPr>
                <w:rFonts w:ascii="Arial" w:eastAsia="Times New Roman" w:hAnsi="Arial" w:cs="Arial"/>
                <w:bCs/>
                <w:iCs/>
                <w:sz w:val="24"/>
                <w:lang w:eastAsia="en-GB"/>
              </w:rPr>
            </w:pPr>
            <w:r w:rsidRPr="00B710CA">
              <w:rPr>
                <w:rFonts w:ascii="Arial" w:eastAsia="Times New Roman" w:hAnsi="Arial" w:cs="Arial"/>
                <w:bCs/>
                <w:iCs/>
                <w:sz w:val="24"/>
                <w:lang w:eastAsia="en-GB"/>
              </w:rPr>
              <w:t>g</w:t>
            </w:r>
          </w:p>
          <w:p w:rsidR="001F406A" w:rsidRPr="00B710CA" w:rsidRDefault="001F406A" w:rsidP="001F406A">
            <w:pPr>
              <w:autoSpaceDE w:val="0"/>
              <w:autoSpaceDN w:val="0"/>
              <w:adjustRightInd w:val="0"/>
              <w:spacing w:after="0" w:line="240" w:lineRule="auto"/>
              <w:rPr>
                <w:rFonts w:ascii="Arial" w:eastAsia="Times New Roman" w:hAnsi="Arial" w:cs="Arial"/>
                <w:bCs/>
                <w:iCs/>
                <w:sz w:val="24"/>
                <w:lang w:eastAsia="en-GB"/>
              </w:rPr>
            </w:pPr>
          </w:p>
          <w:p w:rsidR="001F406A" w:rsidRPr="00B710CA" w:rsidRDefault="001F406A" w:rsidP="001F406A">
            <w:pPr>
              <w:autoSpaceDE w:val="0"/>
              <w:autoSpaceDN w:val="0"/>
              <w:adjustRightInd w:val="0"/>
              <w:spacing w:after="0" w:line="240" w:lineRule="auto"/>
              <w:rPr>
                <w:rFonts w:ascii="Arial" w:eastAsia="Times New Roman" w:hAnsi="Arial" w:cs="Arial"/>
                <w:bCs/>
                <w:iCs/>
                <w:sz w:val="24"/>
                <w:lang w:eastAsia="en-GB"/>
              </w:rPr>
            </w:pPr>
          </w:p>
        </w:tc>
      </w:tr>
      <w:tr w:rsidR="00B710CA" w:rsidRPr="00B710CA" w:rsidTr="001F406A">
        <w:tc>
          <w:tcPr>
            <w:tcW w:w="9016" w:type="dxa"/>
          </w:tcPr>
          <w:p w:rsidR="00193AFA" w:rsidRPr="00B710CA" w:rsidRDefault="00193AFA" w:rsidP="001F406A">
            <w:pPr>
              <w:autoSpaceDE w:val="0"/>
              <w:autoSpaceDN w:val="0"/>
              <w:adjustRightInd w:val="0"/>
              <w:spacing w:after="0" w:line="240" w:lineRule="auto"/>
              <w:rPr>
                <w:rFonts w:ascii="Arial" w:eastAsia="Times New Roman" w:hAnsi="Arial" w:cs="Arial"/>
                <w:bCs/>
                <w:iCs/>
                <w:sz w:val="24"/>
                <w:lang w:eastAsia="en-GB"/>
              </w:rPr>
            </w:pPr>
            <w:r w:rsidRPr="00B710CA">
              <w:rPr>
                <w:rFonts w:ascii="Arial" w:eastAsia="Times New Roman" w:hAnsi="Arial" w:cs="Arial"/>
                <w:bCs/>
                <w:iCs/>
                <w:sz w:val="24"/>
                <w:lang w:eastAsia="en-GB"/>
              </w:rPr>
              <w:t>y</w:t>
            </w:r>
          </w:p>
          <w:p w:rsidR="001F406A" w:rsidRPr="00B710CA" w:rsidRDefault="001F406A" w:rsidP="001F406A">
            <w:pPr>
              <w:autoSpaceDE w:val="0"/>
              <w:autoSpaceDN w:val="0"/>
              <w:adjustRightInd w:val="0"/>
              <w:spacing w:after="0" w:line="240" w:lineRule="auto"/>
              <w:rPr>
                <w:rFonts w:ascii="Arial" w:eastAsia="Times New Roman" w:hAnsi="Arial" w:cs="Arial"/>
                <w:bCs/>
                <w:iCs/>
                <w:sz w:val="24"/>
                <w:lang w:eastAsia="en-GB"/>
              </w:rPr>
            </w:pPr>
          </w:p>
          <w:p w:rsidR="001F406A" w:rsidRPr="00B710CA" w:rsidRDefault="001F406A" w:rsidP="001F406A">
            <w:pPr>
              <w:autoSpaceDE w:val="0"/>
              <w:autoSpaceDN w:val="0"/>
              <w:adjustRightInd w:val="0"/>
              <w:spacing w:after="0" w:line="240" w:lineRule="auto"/>
              <w:rPr>
                <w:rFonts w:ascii="Arial" w:eastAsia="Times New Roman" w:hAnsi="Arial" w:cs="Arial"/>
                <w:bCs/>
                <w:iCs/>
                <w:sz w:val="24"/>
                <w:lang w:eastAsia="en-GB"/>
              </w:rPr>
            </w:pPr>
          </w:p>
        </w:tc>
      </w:tr>
      <w:tr w:rsidR="00B710CA" w:rsidRPr="00B710CA" w:rsidTr="001F406A">
        <w:tc>
          <w:tcPr>
            <w:tcW w:w="9016" w:type="dxa"/>
          </w:tcPr>
          <w:p w:rsidR="00193AFA" w:rsidRPr="00B710CA" w:rsidRDefault="00193AFA" w:rsidP="001F406A">
            <w:pPr>
              <w:autoSpaceDE w:val="0"/>
              <w:autoSpaceDN w:val="0"/>
              <w:adjustRightInd w:val="0"/>
              <w:spacing w:after="0" w:line="240" w:lineRule="auto"/>
              <w:rPr>
                <w:rFonts w:ascii="Arial" w:eastAsia="Times New Roman" w:hAnsi="Arial" w:cs="Arial"/>
                <w:bCs/>
                <w:iCs/>
                <w:sz w:val="24"/>
                <w:lang w:eastAsia="en-GB"/>
              </w:rPr>
            </w:pPr>
            <w:r w:rsidRPr="00B710CA">
              <w:rPr>
                <w:rFonts w:ascii="Arial" w:eastAsia="Times New Roman" w:hAnsi="Arial" w:cs="Arial"/>
                <w:bCs/>
                <w:iCs/>
                <w:sz w:val="24"/>
                <w:lang w:eastAsia="en-GB"/>
              </w:rPr>
              <w:t>ow</w:t>
            </w:r>
          </w:p>
          <w:p w:rsidR="001F406A" w:rsidRPr="00B710CA" w:rsidRDefault="001F406A" w:rsidP="001F406A">
            <w:pPr>
              <w:autoSpaceDE w:val="0"/>
              <w:autoSpaceDN w:val="0"/>
              <w:adjustRightInd w:val="0"/>
              <w:spacing w:after="0" w:line="240" w:lineRule="auto"/>
              <w:rPr>
                <w:rFonts w:ascii="Arial" w:eastAsia="Times New Roman" w:hAnsi="Arial" w:cs="Arial"/>
                <w:bCs/>
                <w:iCs/>
                <w:sz w:val="24"/>
                <w:lang w:eastAsia="en-GB"/>
              </w:rPr>
            </w:pPr>
          </w:p>
          <w:p w:rsidR="001F406A" w:rsidRPr="00B710CA" w:rsidRDefault="001F406A" w:rsidP="001F406A">
            <w:pPr>
              <w:autoSpaceDE w:val="0"/>
              <w:autoSpaceDN w:val="0"/>
              <w:adjustRightInd w:val="0"/>
              <w:spacing w:after="0" w:line="240" w:lineRule="auto"/>
              <w:rPr>
                <w:rFonts w:ascii="Arial" w:eastAsia="Times New Roman" w:hAnsi="Arial" w:cs="Arial"/>
                <w:bCs/>
                <w:iCs/>
                <w:sz w:val="24"/>
                <w:lang w:eastAsia="en-GB"/>
              </w:rPr>
            </w:pPr>
          </w:p>
        </w:tc>
      </w:tr>
      <w:tr w:rsidR="00B710CA" w:rsidRPr="00B710CA" w:rsidTr="001F406A">
        <w:tc>
          <w:tcPr>
            <w:tcW w:w="9016" w:type="dxa"/>
          </w:tcPr>
          <w:p w:rsidR="00193AFA" w:rsidRPr="00B710CA" w:rsidRDefault="00193AFA" w:rsidP="001F406A">
            <w:pPr>
              <w:autoSpaceDE w:val="0"/>
              <w:autoSpaceDN w:val="0"/>
              <w:adjustRightInd w:val="0"/>
              <w:spacing w:after="0" w:line="240" w:lineRule="auto"/>
              <w:rPr>
                <w:rFonts w:ascii="Arial" w:eastAsia="Times New Roman" w:hAnsi="Arial" w:cs="Arial"/>
                <w:bCs/>
                <w:iCs/>
                <w:sz w:val="24"/>
                <w:lang w:eastAsia="en-GB"/>
              </w:rPr>
            </w:pPr>
            <w:proofErr w:type="spellStart"/>
            <w:r w:rsidRPr="00B710CA">
              <w:rPr>
                <w:rFonts w:ascii="Arial" w:eastAsia="Times New Roman" w:hAnsi="Arial" w:cs="Arial"/>
                <w:bCs/>
                <w:iCs/>
                <w:sz w:val="24"/>
                <w:lang w:eastAsia="en-GB"/>
              </w:rPr>
              <w:t>ch</w:t>
            </w:r>
            <w:proofErr w:type="spellEnd"/>
          </w:p>
          <w:p w:rsidR="001F406A" w:rsidRPr="00B710CA" w:rsidRDefault="001F406A" w:rsidP="001F406A">
            <w:pPr>
              <w:autoSpaceDE w:val="0"/>
              <w:autoSpaceDN w:val="0"/>
              <w:adjustRightInd w:val="0"/>
              <w:spacing w:after="0" w:line="240" w:lineRule="auto"/>
              <w:rPr>
                <w:rFonts w:ascii="Arial" w:eastAsia="Times New Roman" w:hAnsi="Arial" w:cs="Arial"/>
                <w:bCs/>
                <w:iCs/>
                <w:sz w:val="24"/>
                <w:lang w:eastAsia="en-GB"/>
              </w:rPr>
            </w:pPr>
          </w:p>
          <w:p w:rsidR="001F406A" w:rsidRPr="00B710CA" w:rsidRDefault="001F406A" w:rsidP="001F406A">
            <w:pPr>
              <w:autoSpaceDE w:val="0"/>
              <w:autoSpaceDN w:val="0"/>
              <w:adjustRightInd w:val="0"/>
              <w:spacing w:after="0" w:line="240" w:lineRule="auto"/>
              <w:rPr>
                <w:rFonts w:ascii="Arial" w:eastAsia="Times New Roman" w:hAnsi="Arial" w:cs="Arial"/>
                <w:bCs/>
                <w:iCs/>
                <w:sz w:val="24"/>
                <w:lang w:eastAsia="en-GB"/>
              </w:rPr>
            </w:pPr>
          </w:p>
        </w:tc>
      </w:tr>
      <w:tr w:rsidR="00B710CA" w:rsidRPr="00B710CA" w:rsidTr="001F406A">
        <w:tc>
          <w:tcPr>
            <w:tcW w:w="9016" w:type="dxa"/>
          </w:tcPr>
          <w:p w:rsidR="00193AFA" w:rsidRPr="00B710CA" w:rsidRDefault="00193AFA" w:rsidP="001F406A">
            <w:pPr>
              <w:autoSpaceDE w:val="0"/>
              <w:autoSpaceDN w:val="0"/>
              <w:adjustRightInd w:val="0"/>
              <w:spacing w:after="0" w:line="240" w:lineRule="auto"/>
              <w:rPr>
                <w:rFonts w:ascii="Arial" w:eastAsia="Times New Roman" w:hAnsi="Arial" w:cs="Arial"/>
                <w:bCs/>
                <w:iCs/>
                <w:sz w:val="24"/>
                <w:lang w:eastAsia="en-GB"/>
              </w:rPr>
            </w:pPr>
            <w:r w:rsidRPr="00B710CA">
              <w:rPr>
                <w:rFonts w:ascii="Arial" w:eastAsia="Times New Roman" w:hAnsi="Arial" w:cs="Arial"/>
                <w:bCs/>
                <w:iCs/>
                <w:sz w:val="24"/>
                <w:lang w:eastAsia="en-GB"/>
              </w:rPr>
              <w:t>s</w:t>
            </w:r>
          </w:p>
          <w:p w:rsidR="001F406A" w:rsidRPr="00B710CA" w:rsidRDefault="001F406A" w:rsidP="001F406A">
            <w:pPr>
              <w:autoSpaceDE w:val="0"/>
              <w:autoSpaceDN w:val="0"/>
              <w:adjustRightInd w:val="0"/>
              <w:spacing w:after="0" w:line="240" w:lineRule="auto"/>
              <w:rPr>
                <w:rFonts w:ascii="Arial" w:eastAsia="Times New Roman" w:hAnsi="Arial" w:cs="Arial"/>
                <w:bCs/>
                <w:iCs/>
                <w:sz w:val="24"/>
                <w:lang w:eastAsia="en-GB"/>
              </w:rPr>
            </w:pPr>
          </w:p>
          <w:p w:rsidR="001F406A" w:rsidRPr="00B710CA" w:rsidRDefault="001F406A" w:rsidP="001F406A">
            <w:pPr>
              <w:autoSpaceDE w:val="0"/>
              <w:autoSpaceDN w:val="0"/>
              <w:adjustRightInd w:val="0"/>
              <w:spacing w:after="0" w:line="240" w:lineRule="auto"/>
              <w:rPr>
                <w:rFonts w:ascii="Arial" w:eastAsia="Times New Roman" w:hAnsi="Arial" w:cs="Arial"/>
                <w:bCs/>
                <w:iCs/>
                <w:sz w:val="24"/>
                <w:lang w:eastAsia="en-GB"/>
              </w:rPr>
            </w:pPr>
          </w:p>
        </w:tc>
      </w:tr>
      <w:tr w:rsidR="00B710CA" w:rsidRPr="00B710CA" w:rsidTr="00254206">
        <w:tc>
          <w:tcPr>
            <w:tcW w:w="9016" w:type="dxa"/>
            <w:shd w:val="clear" w:color="auto" w:fill="D9D9D9" w:themeFill="background1" w:themeFillShade="D9"/>
          </w:tcPr>
          <w:p w:rsidR="00254206" w:rsidRPr="00B710CA" w:rsidRDefault="00254206" w:rsidP="001F406A">
            <w:pPr>
              <w:autoSpaceDE w:val="0"/>
              <w:autoSpaceDN w:val="0"/>
              <w:adjustRightInd w:val="0"/>
              <w:spacing w:after="0" w:line="240" w:lineRule="auto"/>
              <w:rPr>
                <w:rFonts w:ascii="Arial" w:eastAsia="Times New Roman" w:hAnsi="Arial" w:cs="Arial"/>
                <w:b/>
                <w:bCs/>
                <w:iCs/>
                <w:sz w:val="24"/>
                <w:lang w:eastAsia="en-GB"/>
              </w:rPr>
            </w:pPr>
            <w:r w:rsidRPr="00B710CA">
              <w:rPr>
                <w:rFonts w:ascii="Arial" w:eastAsia="Times New Roman" w:hAnsi="Arial" w:cs="Arial"/>
                <w:b/>
                <w:bCs/>
                <w:iCs/>
                <w:sz w:val="24"/>
                <w:lang w:eastAsia="en-GB"/>
              </w:rPr>
              <w:t xml:space="preserve">Selecting the most appropriate grapheme: indicate where in a word the following graphemes are </w:t>
            </w:r>
            <w:r w:rsidRPr="00B710CA">
              <w:rPr>
                <w:rFonts w:ascii="Arial" w:eastAsia="Times New Roman" w:hAnsi="Arial" w:cs="Arial"/>
                <w:b/>
                <w:bCs/>
                <w:i/>
                <w:iCs/>
                <w:sz w:val="24"/>
                <w:lang w:eastAsia="en-GB"/>
              </w:rPr>
              <w:t>most likely</w:t>
            </w:r>
            <w:r w:rsidRPr="00B710CA">
              <w:rPr>
                <w:rFonts w:ascii="Arial" w:eastAsia="Times New Roman" w:hAnsi="Arial" w:cs="Arial"/>
                <w:b/>
                <w:bCs/>
                <w:iCs/>
                <w:sz w:val="24"/>
                <w:lang w:eastAsia="en-GB"/>
              </w:rPr>
              <w:t xml:space="preserve"> to be used (</w:t>
            </w:r>
            <w:proofErr w:type="spellStart"/>
            <w:r w:rsidRPr="00B710CA">
              <w:rPr>
                <w:rFonts w:ascii="Arial" w:eastAsia="Times New Roman" w:hAnsi="Arial" w:cs="Arial"/>
                <w:b/>
                <w:bCs/>
                <w:iCs/>
                <w:sz w:val="24"/>
                <w:lang w:eastAsia="en-GB"/>
              </w:rPr>
              <w:t>ie</w:t>
            </w:r>
            <w:proofErr w:type="spellEnd"/>
            <w:r w:rsidRPr="00B710CA">
              <w:rPr>
                <w:rFonts w:ascii="Arial" w:eastAsia="Times New Roman" w:hAnsi="Arial" w:cs="Arial"/>
                <w:b/>
                <w:bCs/>
                <w:iCs/>
                <w:sz w:val="24"/>
                <w:lang w:eastAsia="en-GB"/>
              </w:rPr>
              <w:t xml:space="preserve"> beginning, middle or end)</w:t>
            </w:r>
          </w:p>
        </w:tc>
      </w:tr>
      <w:tr w:rsidR="00B710CA" w:rsidRPr="00B710CA" w:rsidTr="00254206">
        <w:tc>
          <w:tcPr>
            <w:tcW w:w="9016" w:type="dxa"/>
            <w:shd w:val="clear" w:color="auto" w:fill="FFFFFF" w:themeFill="background1"/>
          </w:tcPr>
          <w:p w:rsidR="00254206" w:rsidRPr="00B710CA" w:rsidRDefault="00254206" w:rsidP="001F406A">
            <w:pPr>
              <w:autoSpaceDE w:val="0"/>
              <w:autoSpaceDN w:val="0"/>
              <w:adjustRightInd w:val="0"/>
              <w:spacing w:after="0" w:line="240" w:lineRule="auto"/>
              <w:rPr>
                <w:rFonts w:ascii="Arial" w:eastAsia="Times New Roman" w:hAnsi="Arial" w:cs="Arial"/>
                <w:bCs/>
                <w:iCs/>
                <w:sz w:val="24"/>
                <w:lang w:eastAsia="en-GB"/>
              </w:rPr>
            </w:pPr>
            <w:proofErr w:type="spellStart"/>
            <w:r w:rsidRPr="00B710CA">
              <w:rPr>
                <w:rFonts w:ascii="Arial" w:eastAsia="Times New Roman" w:hAnsi="Arial" w:cs="Arial"/>
                <w:bCs/>
                <w:iCs/>
                <w:sz w:val="24"/>
                <w:lang w:eastAsia="en-GB"/>
              </w:rPr>
              <w:t>oa</w:t>
            </w:r>
            <w:proofErr w:type="spellEnd"/>
          </w:p>
          <w:p w:rsidR="00254206" w:rsidRPr="00B710CA" w:rsidRDefault="00254206" w:rsidP="001F406A">
            <w:pPr>
              <w:autoSpaceDE w:val="0"/>
              <w:autoSpaceDN w:val="0"/>
              <w:adjustRightInd w:val="0"/>
              <w:spacing w:after="0" w:line="240" w:lineRule="auto"/>
              <w:rPr>
                <w:rFonts w:ascii="Arial" w:eastAsia="Times New Roman" w:hAnsi="Arial" w:cs="Arial"/>
                <w:bCs/>
                <w:iCs/>
                <w:sz w:val="24"/>
                <w:lang w:eastAsia="en-GB"/>
              </w:rPr>
            </w:pPr>
          </w:p>
          <w:p w:rsidR="00254206" w:rsidRPr="00B710CA" w:rsidRDefault="00254206" w:rsidP="001F406A">
            <w:pPr>
              <w:autoSpaceDE w:val="0"/>
              <w:autoSpaceDN w:val="0"/>
              <w:adjustRightInd w:val="0"/>
              <w:spacing w:after="0" w:line="240" w:lineRule="auto"/>
              <w:rPr>
                <w:rFonts w:ascii="Arial" w:eastAsia="Times New Roman" w:hAnsi="Arial" w:cs="Arial"/>
                <w:bCs/>
                <w:iCs/>
                <w:sz w:val="24"/>
                <w:lang w:eastAsia="en-GB"/>
              </w:rPr>
            </w:pPr>
            <w:proofErr w:type="spellStart"/>
            <w:r w:rsidRPr="00B710CA">
              <w:rPr>
                <w:rFonts w:ascii="Arial" w:eastAsia="Times New Roman" w:hAnsi="Arial" w:cs="Arial"/>
                <w:bCs/>
                <w:iCs/>
                <w:sz w:val="24"/>
                <w:lang w:eastAsia="en-GB"/>
              </w:rPr>
              <w:t>ey</w:t>
            </w:r>
            <w:proofErr w:type="spellEnd"/>
          </w:p>
          <w:p w:rsidR="00254206" w:rsidRPr="00B710CA" w:rsidRDefault="00254206" w:rsidP="001F406A">
            <w:pPr>
              <w:autoSpaceDE w:val="0"/>
              <w:autoSpaceDN w:val="0"/>
              <w:adjustRightInd w:val="0"/>
              <w:spacing w:after="0" w:line="240" w:lineRule="auto"/>
              <w:rPr>
                <w:rFonts w:ascii="Arial" w:eastAsia="Times New Roman" w:hAnsi="Arial" w:cs="Arial"/>
                <w:bCs/>
                <w:iCs/>
                <w:sz w:val="24"/>
                <w:lang w:eastAsia="en-GB"/>
              </w:rPr>
            </w:pPr>
          </w:p>
          <w:p w:rsidR="00254206" w:rsidRPr="00B710CA" w:rsidRDefault="00254206" w:rsidP="001F406A">
            <w:pPr>
              <w:autoSpaceDE w:val="0"/>
              <w:autoSpaceDN w:val="0"/>
              <w:adjustRightInd w:val="0"/>
              <w:spacing w:after="0" w:line="240" w:lineRule="auto"/>
              <w:rPr>
                <w:rFonts w:ascii="Arial" w:eastAsia="Times New Roman" w:hAnsi="Arial" w:cs="Arial"/>
                <w:bCs/>
                <w:iCs/>
                <w:sz w:val="24"/>
                <w:lang w:eastAsia="en-GB"/>
              </w:rPr>
            </w:pPr>
            <w:proofErr w:type="spellStart"/>
            <w:r w:rsidRPr="00B710CA">
              <w:rPr>
                <w:rFonts w:ascii="Arial" w:eastAsia="Times New Roman" w:hAnsi="Arial" w:cs="Arial"/>
                <w:bCs/>
                <w:iCs/>
                <w:sz w:val="24"/>
                <w:lang w:eastAsia="en-GB"/>
              </w:rPr>
              <w:t>ew</w:t>
            </w:r>
            <w:proofErr w:type="spellEnd"/>
          </w:p>
          <w:p w:rsidR="00254206" w:rsidRPr="00B710CA" w:rsidRDefault="00254206" w:rsidP="001F406A">
            <w:pPr>
              <w:autoSpaceDE w:val="0"/>
              <w:autoSpaceDN w:val="0"/>
              <w:adjustRightInd w:val="0"/>
              <w:spacing w:after="0" w:line="240" w:lineRule="auto"/>
              <w:rPr>
                <w:rFonts w:ascii="Arial" w:eastAsia="Times New Roman" w:hAnsi="Arial" w:cs="Arial"/>
                <w:bCs/>
                <w:iCs/>
                <w:sz w:val="24"/>
                <w:lang w:eastAsia="en-GB"/>
              </w:rPr>
            </w:pPr>
          </w:p>
          <w:p w:rsidR="00254206" w:rsidRPr="00B710CA" w:rsidRDefault="00254206" w:rsidP="001F406A">
            <w:pPr>
              <w:autoSpaceDE w:val="0"/>
              <w:autoSpaceDN w:val="0"/>
              <w:adjustRightInd w:val="0"/>
              <w:spacing w:after="0" w:line="240" w:lineRule="auto"/>
              <w:rPr>
                <w:rFonts w:ascii="Arial" w:eastAsia="Times New Roman" w:hAnsi="Arial" w:cs="Arial"/>
                <w:bCs/>
                <w:iCs/>
                <w:sz w:val="24"/>
                <w:lang w:eastAsia="en-GB"/>
              </w:rPr>
            </w:pPr>
            <w:r w:rsidRPr="00B710CA">
              <w:rPr>
                <w:rFonts w:ascii="Arial" w:eastAsia="Times New Roman" w:hAnsi="Arial" w:cs="Arial"/>
                <w:bCs/>
                <w:iCs/>
                <w:sz w:val="24"/>
                <w:lang w:eastAsia="en-GB"/>
              </w:rPr>
              <w:t>ck</w:t>
            </w:r>
          </w:p>
          <w:p w:rsidR="00254206" w:rsidRPr="00B710CA" w:rsidRDefault="00254206" w:rsidP="001F406A">
            <w:pPr>
              <w:autoSpaceDE w:val="0"/>
              <w:autoSpaceDN w:val="0"/>
              <w:adjustRightInd w:val="0"/>
              <w:spacing w:after="0" w:line="240" w:lineRule="auto"/>
              <w:rPr>
                <w:rFonts w:ascii="Arial" w:eastAsia="Times New Roman" w:hAnsi="Arial" w:cs="Arial"/>
                <w:bCs/>
                <w:iCs/>
                <w:sz w:val="24"/>
                <w:lang w:eastAsia="en-GB"/>
              </w:rPr>
            </w:pPr>
          </w:p>
          <w:p w:rsidR="00254206" w:rsidRPr="00B710CA" w:rsidRDefault="00254206" w:rsidP="001F406A">
            <w:pPr>
              <w:autoSpaceDE w:val="0"/>
              <w:autoSpaceDN w:val="0"/>
              <w:adjustRightInd w:val="0"/>
              <w:spacing w:after="0" w:line="240" w:lineRule="auto"/>
              <w:rPr>
                <w:rFonts w:ascii="Arial" w:eastAsia="Times New Roman" w:hAnsi="Arial" w:cs="Arial"/>
                <w:bCs/>
                <w:iCs/>
                <w:sz w:val="24"/>
                <w:lang w:eastAsia="en-GB"/>
              </w:rPr>
            </w:pPr>
            <w:r w:rsidRPr="00B710CA">
              <w:rPr>
                <w:rFonts w:ascii="Arial" w:eastAsia="Times New Roman" w:hAnsi="Arial" w:cs="Arial"/>
                <w:bCs/>
                <w:iCs/>
                <w:sz w:val="24"/>
                <w:lang w:eastAsia="en-GB"/>
              </w:rPr>
              <w:t>ss</w:t>
            </w:r>
          </w:p>
          <w:p w:rsidR="00254206" w:rsidRPr="00B710CA" w:rsidRDefault="00254206" w:rsidP="001F406A">
            <w:pPr>
              <w:autoSpaceDE w:val="0"/>
              <w:autoSpaceDN w:val="0"/>
              <w:adjustRightInd w:val="0"/>
              <w:spacing w:after="0" w:line="240" w:lineRule="auto"/>
              <w:rPr>
                <w:rFonts w:ascii="Arial" w:eastAsia="Times New Roman" w:hAnsi="Arial" w:cs="Arial"/>
                <w:bCs/>
                <w:iCs/>
                <w:sz w:val="24"/>
                <w:lang w:eastAsia="en-GB"/>
              </w:rPr>
            </w:pPr>
          </w:p>
          <w:p w:rsidR="00254206" w:rsidRPr="00B710CA" w:rsidRDefault="00254206" w:rsidP="001F406A">
            <w:pPr>
              <w:autoSpaceDE w:val="0"/>
              <w:autoSpaceDN w:val="0"/>
              <w:adjustRightInd w:val="0"/>
              <w:spacing w:after="0" w:line="240" w:lineRule="auto"/>
              <w:rPr>
                <w:rFonts w:ascii="Arial" w:eastAsia="Times New Roman" w:hAnsi="Arial" w:cs="Arial"/>
                <w:bCs/>
                <w:iCs/>
                <w:sz w:val="24"/>
                <w:lang w:eastAsia="en-GB"/>
              </w:rPr>
            </w:pPr>
            <w:proofErr w:type="spellStart"/>
            <w:r w:rsidRPr="00B710CA">
              <w:rPr>
                <w:rFonts w:ascii="Arial" w:eastAsia="Times New Roman" w:hAnsi="Arial" w:cs="Arial"/>
                <w:bCs/>
                <w:iCs/>
                <w:sz w:val="24"/>
                <w:lang w:eastAsia="en-GB"/>
              </w:rPr>
              <w:t>ue</w:t>
            </w:r>
            <w:proofErr w:type="spellEnd"/>
          </w:p>
          <w:p w:rsidR="00254206" w:rsidRPr="00B710CA" w:rsidRDefault="00254206" w:rsidP="001F406A">
            <w:pPr>
              <w:autoSpaceDE w:val="0"/>
              <w:autoSpaceDN w:val="0"/>
              <w:adjustRightInd w:val="0"/>
              <w:spacing w:after="0" w:line="240" w:lineRule="auto"/>
              <w:rPr>
                <w:rFonts w:ascii="Arial" w:eastAsia="Times New Roman" w:hAnsi="Arial" w:cs="Arial"/>
                <w:bCs/>
                <w:iCs/>
                <w:sz w:val="24"/>
                <w:lang w:eastAsia="en-GB"/>
              </w:rPr>
            </w:pPr>
          </w:p>
          <w:p w:rsidR="00254206" w:rsidRPr="00B710CA" w:rsidRDefault="00254206" w:rsidP="001F406A">
            <w:pPr>
              <w:autoSpaceDE w:val="0"/>
              <w:autoSpaceDN w:val="0"/>
              <w:adjustRightInd w:val="0"/>
              <w:spacing w:after="0" w:line="240" w:lineRule="auto"/>
              <w:rPr>
                <w:rFonts w:ascii="Arial" w:eastAsia="Times New Roman" w:hAnsi="Arial" w:cs="Arial"/>
                <w:bCs/>
                <w:iCs/>
                <w:sz w:val="24"/>
                <w:lang w:eastAsia="en-GB"/>
              </w:rPr>
            </w:pPr>
            <w:r w:rsidRPr="00B710CA">
              <w:rPr>
                <w:rFonts w:ascii="Arial" w:eastAsia="Times New Roman" w:hAnsi="Arial" w:cs="Arial"/>
                <w:bCs/>
                <w:iCs/>
                <w:sz w:val="24"/>
                <w:lang w:eastAsia="en-GB"/>
              </w:rPr>
              <w:t>au</w:t>
            </w:r>
          </w:p>
          <w:p w:rsidR="00254206" w:rsidRPr="00B710CA" w:rsidRDefault="00254206" w:rsidP="001F406A">
            <w:pPr>
              <w:autoSpaceDE w:val="0"/>
              <w:autoSpaceDN w:val="0"/>
              <w:adjustRightInd w:val="0"/>
              <w:spacing w:after="0" w:line="240" w:lineRule="auto"/>
              <w:rPr>
                <w:rFonts w:ascii="Arial" w:eastAsia="Times New Roman" w:hAnsi="Arial" w:cs="Arial"/>
                <w:bCs/>
                <w:iCs/>
                <w:sz w:val="24"/>
                <w:lang w:eastAsia="en-GB"/>
              </w:rPr>
            </w:pPr>
          </w:p>
          <w:p w:rsidR="00254206" w:rsidRPr="00B710CA" w:rsidRDefault="00254206" w:rsidP="001F406A">
            <w:pPr>
              <w:autoSpaceDE w:val="0"/>
              <w:autoSpaceDN w:val="0"/>
              <w:adjustRightInd w:val="0"/>
              <w:spacing w:after="0" w:line="240" w:lineRule="auto"/>
              <w:rPr>
                <w:rFonts w:ascii="Arial" w:eastAsia="Times New Roman" w:hAnsi="Arial" w:cs="Arial"/>
                <w:bCs/>
                <w:iCs/>
                <w:sz w:val="24"/>
                <w:lang w:eastAsia="en-GB"/>
              </w:rPr>
            </w:pPr>
            <w:proofErr w:type="spellStart"/>
            <w:r w:rsidRPr="00B710CA">
              <w:rPr>
                <w:rFonts w:ascii="Arial" w:eastAsia="Times New Roman" w:hAnsi="Arial" w:cs="Arial"/>
                <w:bCs/>
                <w:iCs/>
                <w:sz w:val="24"/>
                <w:lang w:eastAsia="en-GB"/>
              </w:rPr>
              <w:t>wh</w:t>
            </w:r>
            <w:proofErr w:type="spellEnd"/>
          </w:p>
          <w:p w:rsidR="00254206" w:rsidRPr="00B710CA" w:rsidRDefault="00254206" w:rsidP="001F406A">
            <w:pPr>
              <w:autoSpaceDE w:val="0"/>
              <w:autoSpaceDN w:val="0"/>
              <w:adjustRightInd w:val="0"/>
              <w:spacing w:after="0" w:line="240" w:lineRule="auto"/>
              <w:rPr>
                <w:rFonts w:ascii="Arial" w:eastAsia="Times New Roman" w:hAnsi="Arial" w:cs="Arial"/>
                <w:b/>
                <w:bCs/>
                <w:iCs/>
                <w:sz w:val="24"/>
                <w:lang w:eastAsia="en-GB"/>
              </w:rPr>
            </w:pPr>
          </w:p>
        </w:tc>
      </w:tr>
    </w:tbl>
    <w:p w:rsidR="00193AFA" w:rsidRPr="00B710CA" w:rsidRDefault="00B10A8E" w:rsidP="00315E59">
      <w:pPr>
        <w:rPr>
          <w:rStyle w:val="Hyperlink"/>
          <w:rFonts w:ascii="Arial" w:hAnsi="Arial" w:cs="Arial"/>
          <w:color w:val="auto"/>
          <w:sz w:val="24"/>
          <w:szCs w:val="24"/>
          <w:u w:val="none"/>
        </w:rPr>
      </w:pPr>
      <w:r w:rsidRPr="00B710CA">
        <w:rPr>
          <w:rFonts w:ascii="Arial" w:eastAsia="Times New Roman" w:hAnsi="Arial" w:cs="Arial"/>
          <w:b/>
          <w:bCs/>
          <w:sz w:val="24"/>
          <w:lang w:eastAsia="en-GB"/>
        </w:rPr>
        <w:lastRenderedPageBreak/>
        <w:fldChar w:fldCharType="begin"/>
      </w:r>
      <w:r w:rsidRPr="00B710CA">
        <w:rPr>
          <w:rFonts w:ascii="Arial" w:eastAsia="Times New Roman" w:hAnsi="Arial" w:cs="Arial"/>
          <w:b/>
          <w:bCs/>
          <w:sz w:val="24"/>
          <w:lang w:eastAsia="en-GB"/>
        </w:rPr>
        <w:instrText xml:space="preserve"> HYPERLINK "https://assets.publishing.service.gov.uk/government/uploads/system/uploads/attachment_data/file/190537/Letters_and_Sounds_-_Phase_One.pdf" </w:instrText>
      </w:r>
      <w:r w:rsidRPr="00B710CA">
        <w:rPr>
          <w:rFonts w:ascii="Arial" w:eastAsia="Times New Roman" w:hAnsi="Arial" w:cs="Arial"/>
          <w:b/>
          <w:bCs/>
          <w:sz w:val="24"/>
          <w:lang w:eastAsia="en-GB"/>
        </w:rPr>
        <w:fldChar w:fldCharType="separate"/>
      </w:r>
    </w:p>
    <w:p w:rsidR="001F406A" w:rsidRPr="00B710CA" w:rsidRDefault="001F406A" w:rsidP="001F406A">
      <w:pPr>
        <w:autoSpaceDE w:val="0"/>
        <w:autoSpaceDN w:val="0"/>
        <w:adjustRightInd w:val="0"/>
        <w:spacing w:after="0" w:line="240" w:lineRule="auto"/>
        <w:rPr>
          <w:rFonts w:ascii="Arial" w:eastAsia="Times New Roman" w:hAnsi="Arial" w:cs="Arial"/>
          <w:b/>
          <w:bCs/>
          <w:sz w:val="24"/>
          <w:lang w:eastAsia="en-GB"/>
        </w:rPr>
      </w:pPr>
      <w:r w:rsidRPr="00B710CA">
        <w:rPr>
          <w:rStyle w:val="Hyperlink"/>
          <w:rFonts w:ascii="Arial" w:eastAsia="Times New Roman" w:hAnsi="Arial" w:cs="Arial"/>
          <w:b/>
          <w:bCs/>
          <w:color w:val="auto"/>
          <w:sz w:val="24"/>
          <w:lang w:eastAsia="en-GB"/>
        </w:rPr>
        <w:t xml:space="preserve">Phase 6 </w:t>
      </w:r>
      <w:r w:rsidR="002F0DEF" w:rsidRPr="00B710CA">
        <w:rPr>
          <w:rStyle w:val="Hyperlink"/>
          <w:rFonts w:ascii="Arial" w:eastAsia="Times New Roman" w:hAnsi="Arial" w:cs="Arial"/>
          <w:b/>
          <w:bCs/>
          <w:color w:val="auto"/>
          <w:sz w:val="24"/>
          <w:u w:val="none"/>
          <w:lang w:eastAsia="en-GB"/>
        </w:rPr>
        <w:t>(</w:t>
      </w:r>
      <w:r w:rsidR="00B10A8E" w:rsidRPr="00B710CA">
        <w:rPr>
          <w:rStyle w:val="Hyperlink"/>
          <w:rFonts w:ascii="Arial" w:eastAsia="Times New Roman" w:hAnsi="Arial" w:cs="Arial"/>
          <w:b/>
          <w:bCs/>
          <w:color w:val="auto"/>
          <w:sz w:val="24"/>
          <w:u w:val="none"/>
          <w:lang w:eastAsia="en-GB"/>
        </w:rPr>
        <w:t xml:space="preserve">pages 166 -192) </w:t>
      </w:r>
      <w:r w:rsidR="00BE6E6A" w:rsidRPr="00B710CA">
        <w:rPr>
          <w:rStyle w:val="Hyperlink"/>
          <w:rFonts w:ascii="Arial" w:eastAsia="Times New Roman" w:hAnsi="Arial" w:cs="Arial"/>
          <w:b/>
          <w:bCs/>
          <w:color w:val="auto"/>
          <w:sz w:val="24"/>
          <w:u w:val="none"/>
          <w:lang w:eastAsia="en-GB"/>
        </w:rPr>
        <w:t xml:space="preserve">- </w:t>
      </w:r>
      <w:r w:rsidR="00B10A8E" w:rsidRPr="00B710CA">
        <w:rPr>
          <w:rStyle w:val="Hyperlink"/>
          <w:rFonts w:ascii="Arial" w:eastAsia="Times New Roman" w:hAnsi="Arial" w:cs="Arial"/>
          <w:b/>
          <w:bCs/>
          <w:color w:val="auto"/>
          <w:sz w:val="24"/>
          <w:u w:val="none"/>
          <w:lang w:eastAsia="en-GB"/>
        </w:rPr>
        <w:t xml:space="preserve">Taught in </w:t>
      </w:r>
      <w:r w:rsidRPr="00B710CA">
        <w:rPr>
          <w:rStyle w:val="Hyperlink"/>
          <w:rFonts w:ascii="Arial" w:eastAsia="Times New Roman" w:hAnsi="Arial" w:cs="Arial"/>
          <w:b/>
          <w:bCs/>
          <w:color w:val="auto"/>
          <w:sz w:val="24"/>
          <w:u w:val="none"/>
          <w:lang w:eastAsia="en-GB"/>
        </w:rPr>
        <w:t>Y2</w:t>
      </w:r>
      <w:r w:rsidR="00B10A8E" w:rsidRPr="00B710CA">
        <w:rPr>
          <w:rStyle w:val="Hyperlink"/>
          <w:rFonts w:ascii="Arial" w:eastAsia="Times New Roman" w:hAnsi="Arial" w:cs="Arial"/>
          <w:b/>
          <w:bCs/>
          <w:color w:val="auto"/>
          <w:sz w:val="24"/>
          <w:u w:val="none"/>
          <w:lang w:eastAsia="en-GB"/>
        </w:rPr>
        <w:t xml:space="preserve"> (sometimes end of Yr1)</w:t>
      </w:r>
      <w:r w:rsidR="000B44BD" w:rsidRPr="00B710CA">
        <w:rPr>
          <w:rStyle w:val="Hyperlink"/>
          <w:rFonts w:ascii="Arial" w:eastAsia="Times New Roman" w:hAnsi="Arial" w:cs="Arial"/>
          <w:b/>
          <w:bCs/>
          <w:color w:val="auto"/>
          <w:sz w:val="24"/>
          <w:u w:val="none"/>
          <w:lang w:eastAsia="en-GB"/>
        </w:rPr>
        <w:t xml:space="preserve"> </w:t>
      </w:r>
      <w:r w:rsidR="00B10A8E" w:rsidRPr="00B710CA">
        <w:rPr>
          <w:rFonts w:ascii="Arial" w:eastAsia="Times New Roman" w:hAnsi="Arial" w:cs="Arial"/>
          <w:b/>
          <w:bCs/>
          <w:sz w:val="24"/>
          <w:lang w:eastAsia="en-GB"/>
        </w:rPr>
        <w:fldChar w:fldCharType="end"/>
      </w:r>
    </w:p>
    <w:p w:rsidR="001F406A" w:rsidRPr="00B710CA" w:rsidRDefault="001F406A" w:rsidP="001F406A">
      <w:pPr>
        <w:autoSpaceDE w:val="0"/>
        <w:autoSpaceDN w:val="0"/>
        <w:adjustRightInd w:val="0"/>
        <w:spacing w:after="0" w:line="240" w:lineRule="auto"/>
        <w:rPr>
          <w:rFonts w:ascii="Arial" w:eastAsia="Times New Roman" w:hAnsi="Arial" w:cs="Arial"/>
          <w:i/>
          <w:iCs/>
          <w:sz w:val="24"/>
          <w:lang w:eastAsia="en-GB"/>
        </w:rPr>
      </w:pPr>
    </w:p>
    <w:p w:rsidR="00FD0BC7" w:rsidRPr="00B710CA" w:rsidRDefault="00FD0BC7" w:rsidP="001F406A">
      <w:pPr>
        <w:autoSpaceDE w:val="0"/>
        <w:autoSpaceDN w:val="0"/>
        <w:adjustRightInd w:val="0"/>
        <w:spacing w:after="0" w:line="240" w:lineRule="auto"/>
        <w:rPr>
          <w:rFonts w:ascii="Arial" w:eastAsia="Times New Roman" w:hAnsi="Arial" w:cs="Arial"/>
          <w:iCs/>
          <w:sz w:val="24"/>
          <w:lang w:eastAsia="en-GB"/>
        </w:rPr>
      </w:pPr>
      <w:r w:rsidRPr="00B710CA">
        <w:rPr>
          <w:rFonts w:ascii="Arial" w:eastAsia="Times New Roman" w:hAnsi="Arial" w:cs="Arial"/>
          <w:iCs/>
          <w:sz w:val="24"/>
          <w:lang w:eastAsia="en-GB"/>
        </w:rPr>
        <w:t xml:space="preserve">Phase 6 addresses the development and combined use of both </w:t>
      </w:r>
      <w:r w:rsidRPr="00B710CA">
        <w:rPr>
          <w:rFonts w:ascii="Arial" w:eastAsia="Times New Roman" w:hAnsi="Arial" w:cs="Arial"/>
          <w:b/>
          <w:iCs/>
          <w:sz w:val="24"/>
          <w:lang w:eastAsia="en-GB"/>
        </w:rPr>
        <w:t xml:space="preserve">phonemic knowledge </w:t>
      </w:r>
      <w:r w:rsidRPr="00B710CA">
        <w:rPr>
          <w:rFonts w:ascii="Arial" w:eastAsia="Times New Roman" w:hAnsi="Arial" w:cs="Arial"/>
          <w:iCs/>
          <w:sz w:val="24"/>
          <w:lang w:eastAsia="en-GB"/>
        </w:rPr>
        <w:t>(phonics, spelling patterns and conventions, homophones, phonological knowledge</w:t>
      </w:r>
      <w:r w:rsidRPr="00B710CA">
        <w:rPr>
          <w:rFonts w:ascii="Arial" w:eastAsia="Times New Roman" w:hAnsi="Arial" w:cs="Arial"/>
          <w:b/>
          <w:iCs/>
          <w:sz w:val="24"/>
          <w:lang w:eastAsia="en-GB"/>
        </w:rPr>
        <w:t xml:space="preserve">) </w:t>
      </w:r>
      <w:r w:rsidRPr="00B710CA">
        <w:rPr>
          <w:rFonts w:ascii="Arial" w:eastAsia="Times New Roman" w:hAnsi="Arial" w:cs="Arial"/>
          <w:iCs/>
          <w:sz w:val="24"/>
          <w:lang w:eastAsia="en-GB"/>
        </w:rPr>
        <w:t xml:space="preserve">and </w:t>
      </w:r>
      <w:r w:rsidRPr="00B710CA">
        <w:rPr>
          <w:rFonts w:ascii="Arial" w:eastAsia="Times New Roman" w:hAnsi="Arial" w:cs="Arial"/>
          <w:b/>
          <w:iCs/>
          <w:sz w:val="24"/>
          <w:lang w:eastAsia="en-GB"/>
        </w:rPr>
        <w:t>morphological knowledge</w:t>
      </w:r>
      <w:r w:rsidRPr="00B710CA">
        <w:rPr>
          <w:rFonts w:ascii="Arial" w:eastAsia="Times New Roman" w:hAnsi="Arial" w:cs="Arial"/>
          <w:iCs/>
          <w:sz w:val="24"/>
          <w:lang w:eastAsia="en-GB"/>
        </w:rPr>
        <w:t xml:space="preserve"> (root words, compound words, prefixes, suffixes, etymology).  </w:t>
      </w:r>
    </w:p>
    <w:p w:rsidR="00FD0BC7" w:rsidRPr="00B710CA" w:rsidRDefault="00FD0BC7" w:rsidP="001F406A">
      <w:pPr>
        <w:autoSpaceDE w:val="0"/>
        <w:autoSpaceDN w:val="0"/>
        <w:adjustRightInd w:val="0"/>
        <w:spacing w:after="0" w:line="240" w:lineRule="auto"/>
        <w:rPr>
          <w:rFonts w:ascii="Arial" w:eastAsia="Times New Roman" w:hAnsi="Arial" w:cs="Arial"/>
          <w:iCs/>
          <w:sz w:val="24"/>
          <w:lang w:eastAsia="en-GB"/>
        </w:rPr>
      </w:pPr>
    </w:p>
    <w:p w:rsidR="001F406A" w:rsidRPr="00B710CA" w:rsidRDefault="001F406A" w:rsidP="001F406A">
      <w:pPr>
        <w:autoSpaceDE w:val="0"/>
        <w:autoSpaceDN w:val="0"/>
        <w:adjustRightInd w:val="0"/>
        <w:spacing w:after="0" w:line="240" w:lineRule="auto"/>
        <w:rPr>
          <w:rFonts w:ascii="Arial" w:eastAsia="Times New Roman" w:hAnsi="Arial" w:cs="Arial"/>
          <w:iCs/>
          <w:sz w:val="24"/>
          <w:lang w:eastAsia="en-GB"/>
        </w:rPr>
      </w:pPr>
      <w:r w:rsidRPr="00B710CA">
        <w:rPr>
          <w:rFonts w:ascii="Arial" w:eastAsia="Times New Roman" w:hAnsi="Arial" w:cs="Arial"/>
          <w:iCs/>
          <w:sz w:val="24"/>
          <w:lang w:eastAsia="en-GB"/>
        </w:rPr>
        <w:t xml:space="preserve">In </w:t>
      </w:r>
      <w:r w:rsidR="00FD0BC7" w:rsidRPr="00B710CA">
        <w:rPr>
          <w:rFonts w:ascii="Arial" w:eastAsia="Times New Roman" w:hAnsi="Arial" w:cs="Arial"/>
          <w:iCs/>
          <w:sz w:val="24"/>
          <w:lang w:eastAsia="en-GB"/>
        </w:rPr>
        <w:t>this phase</w:t>
      </w:r>
      <w:r w:rsidRPr="00B710CA">
        <w:rPr>
          <w:rFonts w:ascii="Arial" w:eastAsia="Times New Roman" w:hAnsi="Arial" w:cs="Arial"/>
          <w:iCs/>
          <w:sz w:val="24"/>
          <w:lang w:eastAsia="en-GB"/>
        </w:rPr>
        <w:t xml:space="preserve"> children are working on</w:t>
      </w:r>
    </w:p>
    <w:p w:rsidR="001F406A" w:rsidRPr="00B710CA" w:rsidRDefault="001F406A" w:rsidP="001F406A">
      <w:pPr>
        <w:numPr>
          <w:ilvl w:val="0"/>
          <w:numId w:val="16"/>
        </w:numPr>
        <w:autoSpaceDE w:val="0"/>
        <w:autoSpaceDN w:val="0"/>
        <w:adjustRightInd w:val="0"/>
        <w:spacing w:after="0" w:line="240" w:lineRule="auto"/>
        <w:rPr>
          <w:rFonts w:ascii="Arial" w:eastAsia="Times New Roman" w:hAnsi="Arial" w:cs="Arial"/>
          <w:i/>
          <w:iCs/>
          <w:sz w:val="24"/>
          <w:lang w:eastAsia="en-GB"/>
        </w:rPr>
      </w:pPr>
      <w:r w:rsidRPr="00B710CA">
        <w:rPr>
          <w:rFonts w:ascii="Arial" w:eastAsia="Times New Roman" w:hAnsi="Arial" w:cs="Arial"/>
          <w:i/>
          <w:iCs/>
          <w:sz w:val="24"/>
          <w:lang w:eastAsia="en-GB"/>
        </w:rPr>
        <w:t>recognising phonic irregularities. and becoming more secure with less common grapheme-phoneme correspondences</w:t>
      </w:r>
    </w:p>
    <w:p w:rsidR="001F406A" w:rsidRPr="00B710CA" w:rsidRDefault="001F406A" w:rsidP="001F406A">
      <w:pPr>
        <w:numPr>
          <w:ilvl w:val="0"/>
          <w:numId w:val="16"/>
        </w:numPr>
        <w:autoSpaceDE w:val="0"/>
        <w:autoSpaceDN w:val="0"/>
        <w:adjustRightInd w:val="0"/>
        <w:spacing w:after="0" w:line="240" w:lineRule="auto"/>
        <w:rPr>
          <w:rFonts w:ascii="Arial" w:eastAsia="Times New Roman" w:hAnsi="Arial" w:cs="Arial"/>
          <w:i/>
          <w:iCs/>
          <w:sz w:val="24"/>
          <w:lang w:eastAsia="en-GB"/>
        </w:rPr>
      </w:pPr>
      <w:r w:rsidRPr="00B710CA">
        <w:rPr>
          <w:rFonts w:ascii="Arial" w:eastAsia="Times New Roman" w:hAnsi="Arial" w:cs="Arial"/>
          <w:i/>
          <w:iCs/>
          <w:sz w:val="24"/>
          <w:lang w:eastAsia="en-GB"/>
        </w:rPr>
        <w:t>applying phonic skills and knowledge to recognise and spell an increasing number of complex words</w:t>
      </w:r>
    </w:p>
    <w:p w:rsidR="00FD0BC7" w:rsidRPr="00B710CA" w:rsidRDefault="00FD0BC7" w:rsidP="001F406A">
      <w:pPr>
        <w:numPr>
          <w:ilvl w:val="0"/>
          <w:numId w:val="16"/>
        </w:numPr>
        <w:autoSpaceDE w:val="0"/>
        <w:autoSpaceDN w:val="0"/>
        <w:adjustRightInd w:val="0"/>
        <w:spacing w:after="0" w:line="240" w:lineRule="auto"/>
        <w:rPr>
          <w:rFonts w:ascii="Arial" w:eastAsia="Times New Roman" w:hAnsi="Arial" w:cs="Arial"/>
          <w:i/>
          <w:iCs/>
          <w:sz w:val="24"/>
          <w:lang w:eastAsia="en-GB"/>
        </w:rPr>
      </w:pPr>
      <w:r w:rsidRPr="00B710CA">
        <w:rPr>
          <w:rFonts w:ascii="Arial" w:eastAsia="Times New Roman" w:hAnsi="Arial" w:cs="Arial"/>
          <w:i/>
          <w:iCs/>
          <w:sz w:val="24"/>
          <w:lang w:eastAsia="en-GB"/>
        </w:rPr>
        <w:t>learning other strategies, rules and conventions of the English alphabetic and spelling system in order to apply this to their own reading and writing.</w:t>
      </w:r>
    </w:p>
    <w:p w:rsidR="0024013A" w:rsidRPr="00B710CA" w:rsidRDefault="0024013A" w:rsidP="000D1DA1">
      <w:pPr>
        <w:autoSpaceDE w:val="0"/>
        <w:autoSpaceDN w:val="0"/>
        <w:adjustRightInd w:val="0"/>
        <w:spacing w:line="240" w:lineRule="auto"/>
        <w:rPr>
          <w:rFonts w:ascii="Arial" w:eastAsia="SimSun" w:hAnsi="Arial" w:cs="Arial"/>
          <w:sz w:val="24"/>
          <w:szCs w:val="24"/>
          <w:lang w:val="en-US"/>
        </w:rPr>
      </w:pPr>
    </w:p>
    <w:p w:rsidR="000D1DA1" w:rsidRPr="00B710CA" w:rsidRDefault="000D1DA1" w:rsidP="000D1DA1">
      <w:pPr>
        <w:autoSpaceDE w:val="0"/>
        <w:autoSpaceDN w:val="0"/>
        <w:adjustRightInd w:val="0"/>
        <w:spacing w:line="240" w:lineRule="auto"/>
        <w:rPr>
          <w:rFonts w:ascii="Arial" w:hAnsi="Arial" w:cs="Arial"/>
          <w:sz w:val="24"/>
          <w:szCs w:val="24"/>
          <w:lang w:val="en-US"/>
        </w:rPr>
      </w:pPr>
      <w:r w:rsidRPr="00B710CA">
        <w:rPr>
          <w:rFonts w:ascii="Arial" w:eastAsia="SimSun" w:hAnsi="Arial" w:cs="Arial"/>
          <w:sz w:val="24"/>
          <w:szCs w:val="24"/>
          <w:lang w:val="en-US"/>
        </w:rPr>
        <w:t>Morphology is the study of the structure of English words.</w:t>
      </w:r>
      <w:r w:rsidRPr="00B710CA">
        <w:rPr>
          <w:rFonts w:ascii="Arial" w:hAnsi="Arial" w:cs="Arial"/>
          <w:sz w:val="24"/>
          <w:szCs w:val="24"/>
          <w:lang w:val="en-US"/>
        </w:rPr>
        <w:t xml:space="preserve">  </w:t>
      </w:r>
      <w:r w:rsidRPr="00B710CA">
        <w:rPr>
          <w:rFonts w:ascii="Arial" w:eastAsia="SimSun" w:hAnsi="Arial" w:cs="Arial"/>
          <w:sz w:val="24"/>
          <w:szCs w:val="24"/>
          <w:lang w:val="en-US"/>
        </w:rPr>
        <w:t>A morpheme is the smallest unit of meaning.</w:t>
      </w:r>
      <w:r w:rsidRPr="00B710CA">
        <w:rPr>
          <w:rFonts w:ascii="Arial" w:hAnsi="Arial" w:cs="Arial"/>
          <w:sz w:val="24"/>
          <w:szCs w:val="24"/>
          <w:lang w:val="en-US"/>
        </w:rPr>
        <w:t xml:space="preserve"> </w:t>
      </w:r>
      <w:r w:rsidRPr="00B710CA">
        <w:rPr>
          <w:rFonts w:ascii="Arial" w:eastAsia="SimSun" w:hAnsi="Arial" w:cs="Arial"/>
          <w:sz w:val="24"/>
          <w:szCs w:val="24"/>
        </w:rPr>
        <w:t xml:space="preserve"> </w:t>
      </w:r>
      <w:r w:rsidRPr="00B710CA">
        <w:rPr>
          <w:rFonts w:ascii="Arial" w:eastAsia="SimSun" w:hAnsi="Arial" w:cs="Arial"/>
          <w:sz w:val="24"/>
          <w:szCs w:val="24"/>
          <w:lang w:val="en-US"/>
        </w:rPr>
        <w:t xml:space="preserve">Words can have one or more morpheme, e.g. </w:t>
      </w:r>
      <w:r w:rsidRPr="00B710CA">
        <w:rPr>
          <w:rFonts w:ascii="Arial" w:eastAsia="SimSun" w:hAnsi="Arial" w:cs="Arial"/>
          <w:i/>
          <w:iCs/>
          <w:sz w:val="24"/>
          <w:szCs w:val="24"/>
          <w:lang w:val="en-US"/>
        </w:rPr>
        <w:t>school</w:t>
      </w:r>
      <w:r w:rsidRPr="00B710CA">
        <w:rPr>
          <w:rFonts w:ascii="Arial" w:eastAsia="SimSun" w:hAnsi="Arial" w:cs="Arial"/>
          <w:sz w:val="24"/>
          <w:szCs w:val="24"/>
          <w:lang w:val="en-US"/>
        </w:rPr>
        <w:t xml:space="preserve"> (one unit of meaning), </w:t>
      </w:r>
      <w:r w:rsidRPr="00B710CA">
        <w:rPr>
          <w:rFonts w:ascii="Arial" w:eastAsia="SimSun" w:hAnsi="Arial" w:cs="Arial"/>
          <w:i/>
          <w:iCs/>
          <w:sz w:val="24"/>
          <w:szCs w:val="24"/>
          <w:lang w:val="en-US"/>
        </w:rPr>
        <w:t>schools</w:t>
      </w:r>
      <w:r w:rsidRPr="00B710CA">
        <w:rPr>
          <w:rFonts w:ascii="Arial" w:eastAsia="SimSun" w:hAnsi="Arial" w:cs="Arial"/>
          <w:sz w:val="24"/>
          <w:szCs w:val="24"/>
          <w:lang w:val="en-US"/>
        </w:rPr>
        <w:t xml:space="preserve"> (two units of meaning)</w:t>
      </w:r>
    </w:p>
    <w:p w:rsidR="000D1DA1" w:rsidRPr="00B710CA" w:rsidRDefault="000D1DA1" w:rsidP="000D1DA1">
      <w:pPr>
        <w:autoSpaceDE w:val="0"/>
        <w:autoSpaceDN w:val="0"/>
        <w:adjustRightInd w:val="0"/>
        <w:spacing w:line="240" w:lineRule="auto"/>
        <w:rPr>
          <w:rFonts w:ascii="Arial" w:eastAsia="SimSun" w:hAnsi="Arial" w:cs="Arial"/>
          <w:sz w:val="24"/>
          <w:szCs w:val="24"/>
        </w:rPr>
      </w:pPr>
      <w:r w:rsidRPr="00B710CA">
        <w:rPr>
          <w:rFonts w:ascii="Arial" w:eastAsia="SimSun" w:hAnsi="Arial" w:cs="Arial"/>
          <w:sz w:val="24"/>
          <w:szCs w:val="24"/>
        </w:rPr>
        <w:t xml:space="preserve">There are two types of morphemes: </w:t>
      </w:r>
    </w:p>
    <w:p w:rsidR="000D1DA1" w:rsidRPr="00B710CA" w:rsidRDefault="000D1DA1" w:rsidP="000D1DA1">
      <w:pPr>
        <w:numPr>
          <w:ilvl w:val="0"/>
          <w:numId w:val="30"/>
        </w:numPr>
        <w:autoSpaceDE w:val="0"/>
        <w:autoSpaceDN w:val="0"/>
        <w:adjustRightInd w:val="0"/>
        <w:spacing w:after="0" w:line="240" w:lineRule="auto"/>
        <w:rPr>
          <w:rFonts w:ascii="Arial" w:eastAsia="SimSun" w:hAnsi="Arial" w:cs="Arial"/>
          <w:sz w:val="24"/>
          <w:szCs w:val="24"/>
        </w:rPr>
      </w:pPr>
      <w:r w:rsidRPr="00B710CA">
        <w:rPr>
          <w:rFonts w:ascii="Arial" w:eastAsia="SimSun" w:hAnsi="Arial" w:cs="Arial"/>
          <w:b/>
          <w:sz w:val="24"/>
          <w:szCs w:val="24"/>
        </w:rPr>
        <w:t>roots/stems</w:t>
      </w:r>
      <w:r w:rsidRPr="00B710CA">
        <w:rPr>
          <w:rFonts w:ascii="Arial" w:eastAsia="SimSun" w:hAnsi="Arial" w:cs="Arial"/>
          <w:sz w:val="24"/>
          <w:szCs w:val="24"/>
        </w:rPr>
        <w:t xml:space="preserve"> which often appear on their own;</w:t>
      </w:r>
    </w:p>
    <w:p w:rsidR="000D1DA1" w:rsidRPr="00B710CA" w:rsidRDefault="000D1DA1" w:rsidP="000D1DA1">
      <w:pPr>
        <w:numPr>
          <w:ilvl w:val="0"/>
          <w:numId w:val="30"/>
        </w:numPr>
        <w:autoSpaceDE w:val="0"/>
        <w:autoSpaceDN w:val="0"/>
        <w:adjustRightInd w:val="0"/>
        <w:spacing w:after="0" w:line="240" w:lineRule="auto"/>
        <w:rPr>
          <w:rFonts w:ascii="Arial" w:eastAsia="SimSun" w:hAnsi="Arial" w:cs="Arial"/>
          <w:sz w:val="24"/>
          <w:szCs w:val="24"/>
        </w:rPr>
      </w:pPr>
      <w:r w:rsidRPr="00B710CA">
        <w:rPr>
          <w:rFonts w:ascii="Arial" w:eastAsia="SimSun" w:hAnsi="Arial" w:cs="Arial"/>
          <w:b/>
          <w:sz w:val="24"/>
          <w:szCs w:val="24"/>
        </w:rPr>
        <w:t>affixes</w:t>
      </w:r>
      <w:r w:rsidRPr="00B710CA">
        <w:rPr>
          <w:rFonts w:ascii="Arial" w:eastAsia="SimSun" w:hAnsi="Arial" w:cs="Arial"/>
          <w:sz w:val="24"/>
          <w:szCs w:val="24"/>
        </w:rPr>
        <w:t xml:space="preserve"> which cannot appear on their own.  </w:t>
      </w:r>
    </w:p>
    <w:p w:rsidR="000D1DA1" w:rsidRPr="00B710CA" w:rsidRDefault="000D1DA1" w:rsidP="000D1DA1">
      <w:pPr>
        <w:autoSpaceDE w:val="0"/>
        <w:autoSpaceDN w:val="0"/>
        <w:adjustRightInd w:val="0"/>
        <w:spacing w:line="240" w:lineRule="auto"/>
        <w:rPr>
          <w:rFonts w:ascii="Arial" w:eastAsia="SimSun" w:hAnsi="Arial" w:cs="Arial"/>
          <w:sz w:val="24"/>
          <w:szCs w:val="24"/>
        </w:rPr>
      </w:pPr>
    </w:p>
    <w:p w:rsidR="000D1DA1" w:rsidRPr="00B710CA" w:rsidRDefault="000D1DA1" w:rsidP="000D1DA1">
      <w:pPr>
        <w:autoSpaceDE w:val="0"/>
        <w:autoSpaceDN w:val="0"/>
        <w:adjustRightInd w:val="0"/>
        <w:spacing w:line="240" w:lineRule="auto"/>
        <w:rPr>
          <w:rFonts w:ascii="Arial" w:eastAsia="SimSun" w:hAnsi="Arial" w:cs="Arial"/>
          <w:sz w:val="24"/>
          <w:szCs w:val="24"/>
        </w:rPr>
      </w:pPr>
      <w:r w:rsidRPr="00B710CA">
        <w:rPr>
          <w:rFonts w:ascii="Arial" w:eastAsia="SimSun" w:hAnsi="Arial" w:cs="Arial"/>
          <w:sz w:val="24"/>
          <w:szCs w:val="24"/>
        </w:rPr>
        <w:t xml:space="preserve">Affixes are added to roots/stems and influence the word’s meaning.  They can be </w:t>
      </w:r>
      <w:r w:rsidRPr="00B710CA">
        <w:rPr>
          <w:rFonts w:ascii="Arial" w:eastAsia="SimSun" w:hAnsi="Arial" w:cs="Arial"/>
          <w:b/>
          <w:sz w:val="24"/>
          <w:szCs w:val="24"/>
        </w:rPr>
        <w:t xml:space="preserve">prefixes </w:t>
      </w:r>
      <w:r w:rsidRPr="00B710CA">
        <w:rPr>
          <w:rFonts w:ascii="Arial" w:eastAsia="SimSun" w:hAnsi="Arial" w:cs="Arial"/>
          <w:sz w:val="24"/>
          <w:szCs w:val="24"/>
        </w:rPr>
        <w:t xml:space="preserve">or </w:t>
      </w:r>
      <w:r w:rsidRPr="00B710CA">
        <w:rPr>
          <w:rFonts w:ascii="Arial" w:eastAsia="SimSun" w:hAnsi="Arial" w:cs="Arial"/>
          <w:b/>
          <w:sz w:val="24"/>
          <w:szCs w:val="24"/>
        </w:rPr>
        <w:t>suffixes</w:t>
      </w:r>
      <w:r w:rsidRPr="00B710CA">
        <w:rPr>
          <w:rFonts w:ascii="Arial" w:eastAsia="SimSun" w:hAnsi="Arial" w:cs="Arial"/>
          <w:sz w:val="24"/>
          <w:szCs w:val="24"/>
        </w:rPr>
        <w:t>.</w:t>
      </w:r>
    </w:p>
    <w:p w:rsidR="000D1DA1" w:rsidRPr="00B710CA" w:rsidRDefault="000D1DA1" w:rsidP="000D1DA1">
      <w:pPr>
        <w:autoSpaceDE w:val="0"/>
        <w:autoSpaceDN w:val="0"/>
        <w:adjustRightInd w:val="0"/>
        <w:spacing w:line="240" w:lineRule="auto"/>
        <w:rPr>
          <w:rFonts w:ascii="Arial" w:eastAsia="SimSun" w:hAnsi="Arial" w:cs="Arial"/>
          <w:sz w:val="24"/>
          <w:szCs w:val="24"/>
        </w:rPr>
      </w:pPr>
      <w:r w:rsidRPr="00B710CA">
        <w:rPr>
          <w:rFonts w:ascii="Arial" w:eastAsia="SimSun" w:hAnsi="Arial" w:cs="Arial"/>
          <w:sz w:val="24"/>
          <w:szCs w:val="24"/>
        </w:rPr>
        <w:t>The word ‘</w:t>
      </w:r>
      <w:r w:rsidRPr="00B710CA">
        <w:rPr>
          <w:rFonts w:ascii="Arial" w:eastAsia="SimSun" w:hAnsi="Arial" w:cs="Arial"/>
          <w:i/>
          <w:sz w:val="24"/>
          <w:szCs w:val="24"/>
        </w:rPr>
        <w:t>read</w:t>
      </w:r>
      <w:r w:rsidRPr="00B710CA">
        <w:rPr>
          <w:rFonts w:ascii="Arial" w:eastAsia="SimSun" w:hAnsi="Arial" w:cs="Arial"/>
          <w:sz w:val="24"/>
          <w:szCs w:val="24"/>
        </w:rPr>
        <w:t xml:space="preserve">’ has a single morpheme which is its root/stem form.  The </w:t>
      </w:r>
      <w:proofErr w:type="gramStart"/>
      <w:r w:rsidRPr="00B710CA">
        <w:rPr>
          <w:rFonts w:ascii="Arial" w:eastAsia="SimSun" w:hAnsi="Arial" w:cs="Arial"/>
          <w:sz w:val="24"/>
          <w:szCs w:val="24"/>
        </w:rPr>
        <w:t>suffix  ‘</w:t>
      </w:r>
      <w:proofErr w:type="spellStart"/>
      <w:proofErr w:type="gramEnd"/>
      <w:r w:rsidRPr="00B710CA">
        <w:rPr>
          <w:rFonts w:ascii="Arial" w:eastAsia="SimSun" w:hAnsi="Arial" w:cs="Arial"/>
          <w:i/>
          <w:sz w:val="24"/>
          <w:szCs w:val="24"/>
        </w:rPr>
        <w:t>er</w:t>
      </w:r>
      <w:proofErr w:type="spellEnd"/>
      <w:r w:rsidRPr="00B710CA">
        <w:rPr>
          <w:rFonts w:ascii="Arial" w:eastAsia="SimSun" w:hAnsi="Arial" w:cs="Arial"/>
          <w:i/>
          <w:sz w:val="24"/>
          <w:szCs w:val="24"/>
        </w:rPr>
        <w:t>’</w:t>
      </w:r>
      <w:r w:rsidRPr="00B710CA">
        <w:rPr>
          <w:rFonts w:ascii="Arial" w:eastAsia="SimSun" w:hAnsi="Arial" w:cs="Arial"/>
          <w:sz w:val="24"/>
          <w:szCs w:val="24"/>
        </w:rPr>
        <w:t xml:space="preserve"> can be added to make the word - ‘</w:t>
      </w:r>
      <w:r w:rsidRPr="00B710CA">
        <w:rPr>
          <w:rFonts w:ascii="Arial" w:eastAsia="SimSun" w:hAnsi="Arial" w:cs="Arial"/>
          <w:i/>
          <w:sz w:val="24"/>
          <w:szCs w:val="24"/>
        </w:rPr>
        <w:t>read</w:t>
      </w:r>
      <w:r w:rsidRPr="00B710CA">
        <w:rPr>
          <w:rFonts w:ascii="Arial" w:eastAsia="SimSun" w:hAnsi="Arial" w:cs="Arial"/>
          <w:b/>
          <w:i/>
          <w:sz w:val="24"/>
          <w:szCs w:val="24"/>
        </w:rPr>
        <w:t>er</w:t>
      </w:r>
      <w:r w:rsidRPr="00B710CA">
        <w:rPr>
          <w:rFonts w:ascii="Arial" w:eastAsia="SimSun" w:hAnsi="Arial" w:cs="Arial"/>
          <w:sz w:val="24"/>
          <w:szCs w:val="24"/>
        </w:rPr>
        <w:t>’.  The suffix ‘</w:t>
      </w:r>
      <w:r w:rsidRPr="00B710CA">
        <w:rPr>
          <w:rFonts w:ascii="Arial" w:eastAsia="SimSun" w:hAnsi="Arial" w:cs="Arial"/>
          <w:i/>
          <w:sz w:val="24"/>
          <w:szCs w:val="24"/>
        </w:rPr>
        <w:t>able</w:t>
      </w:r>
      <w:r w:rsidRPr="00B710CA">
        <w:rPr>
          <w:rFonts w:ascii="Arial" w:eastAsia="SimSun" w:hAnsi="Arial" w:cs="Arial"/>
          <w:sz w:val="24"/>
          <w:szCs w:val="24"/>
        </w:rPr>
        <w:t>’ can be added to make the word ‘</w:t>
      </w:r>
      <w:r w:rsidRPr="00B710CA">
        <w:rPr>
          <w:rFonts w:ascii="Arial" w:eastAsia="SimSun" w:hAnsi="Arial" w:cs="Arial"/>
          <w:i/>
          <w:sz w:val="24"/>
          <w:szCs w:val="24"/>
        </w:rPr>
        <w:t>read</w:t>
      </w:r>
      <w:r w:rsidRPr="00B710CA">
        <w:rPr>
          <w:rFonts w:ascii="Arial" w:eastAsia="SimSun" w:hAnsi="Arial" w:cs="Arial"/>
          <w:b/>
          <w:i/>
          <w:sz w:val="24"/>
          <w:szCs w:val="24"/>
        </w:rPr>
        <w:t>able</w:t>
      </w:r>
      <w:r w:rsidRPr="00B710CA">
        <w:rPr>
          <w:rFonts w:ascii="Arial" w:eastAsia="SimSun" w:hAnsi="Arial" w:cs="Arial"/>
          <w:sz w:val="24"/>
          <w:szCs w:val="24"/>
        </w:rPr>
        <w:t>’. To this word the prefix ‘</w:t>
      </w:r>
      <w:r w:rsidRPr="00B710CA">
        <w:rPr>
          <w:rFonts w:ascii="Arial" w:eastAsia="SimSun" w:hAnsi="Arial" w:cs="Arial"/>
          <w:i/>
          <w:sz w:val="24"/>
          <w:szCs w:val="24"/>
        </w:rPr>
        <w:t>un</w:t>
      </w:r>
      <w:r w:rsidRPr="00B710CA">
        <w:rPr>
          <w:rFonts w:ascii="Arial" w:eastAsia="SimSun" w:hAnsi="Arial" w:cs="Arial"/>
          <w:sz w:val="24"/>
          <w:szCs w:val="24"/>
        </w:rPr>
        <w:t>’ to make the word ‘</w:t>
      </w:r>
      <w:r w:rsidRPr="00B710CA">
        <w:rPr>
          <w:rFonts w:ascii="Arial" w:eastAsia="SimSun" w:hAnsi="Arial" w:cs="Arial"/>
          <w:b/>
          <w:i/>
          <w:sz w:val="24"/>
          <w:szCs w:val="24"/>
        </w:rPr>
        <w:t>un</w:t>
      </w:r>
      <w:r w:rsidRPr="00B710CA">
        <w:rPr>
          <w:rFonts w:ascii="Arial" w:eastAsia="SimSun" w:hAnsi="Arial" w:cs="Arial"/>
          <w:i/>
          <w:sz w:val="24"/>
          <w:szCs w:val="24"/>
        </w:rPr>
        <w:t>read</w:t>
      </w:r>
      <w:r w:rsidRPr="00B710CA">
        <w:rPr>
          <w:rFonts w:ascii="Arial" w:eastAsia="SimSun" w:hAnsi="Arial" w:cs="Arial"/>
          <w:b/>
          <w:i/>
          <w:sz w:val="24"/>
          <w:szCs w:val="24"/>
        </w:rPr>
        <w:t>able</w:t>
      </w:r>
      <w:r w:rsidRPr="00B710CA">
        <w:rPr>
          <w:rFonts w:ascii="Arial" w:eastAsia="SimSun" w:hAnsi="Arial" w:cs="Arial"/>
          <w:sz w:val="24"/>
          <w:szCs w:val="24"/>
        </w:rPr>
        <w:t>’.</w:t>
      </w:r>
    </w:p>
    <w:p w:rsidR="000D1DA1" w:rsidRPr="00B710CA" w:rsidRDefault="000D1DA1" w:rsidP="000D1DA1">
      <w:pPr>
        <w:autoSpaceDE w:val="0"/>
        <w:autoSpaceDN w:val="0"/>
        <w:adjustRightInd w:val="0"/>
        <w:spacing w:line="240" w:lineRule="auto"/>
        <w:rPr>
          <w:rFonts w:ascii="Arial" w:eastAsia="SimSun" w:hAnsi="Arial" w:cs="Arial"/>
          <w:sz w:val="24"/>
          <w:szCs w:val="24"/>
        </w:rPr>
      </w:pPr>
      <w:r w:rsidRPr="00B710CA">
        <w:rPr>
          <w:rFonts w:ascii="Arial" w:eastAsia="SimSun" w:hAnsi="Arial" w:cs="Arial"/>
          <w:sz w:val="24"/>
          <w:szCs w:val="24"/>
        </w:rPr>
        <w:t>Children who have a good level of awareness of morphemes – both roots/stems and affixes – also have a sound word attack strategy that can help them with spelling and in developing their vocabulary</w:t>
      </w:r>
    </w:p>
    <w:p w:rsidR="000D1DA1" w:rsidRPr="00B710CA" w:rsidRDefault="000D1DA1" w:rsidP="000D1DA1">
      <w:pPr>
        <w:autoSpaceDE w:val="0"/>
        <w:autoSpaceDN w:val="0"/>
        <w:adjustRightInd w:val="0"/>
        <w:spacing w:line="240" w:lineRule="auto"/>
        <w:rPr>
          <w:rFonts w:ascii="Arial" w:eastAsia="SimSun" w:hAnsi="Arial" w:cs="Arial"/>
          <w:sz w:val="24"/>
          <w:szCs w:val="24"/>
        </w:rPr>
      </w:pPr>
      <w:r w:rsidRPr="00B710CA">
        <w:rPr>
          <w:rFonts w:ascii="Arial" w:eastAsia="SimSun" w:hAnsi="Arial" w:cs="Arial"/>
          <w:sz w:val="24"/>
          <w:szCs w:val="24"/>
        </w:rPr>
        <w:t xml:space="preserve">Morphemes give an indication of the meaning of words </w:t>
      </w:r>
      <w:proofErr w:type="gramStart"/>
      <w:r w:rsidRPr="00B710CA">
        <w:rPr>
          <w:rFonts w:ascii="Arial" w:eastAsia="SimSun" w:hAnsi="Arial" w:cs="Arial"/>
          <w:sz w:val="24"/>
          <w:szCs w:val="24"/>
        </w:rPr>
        <w:t>and also</w:t>
      </w:r>
      <w:proofErr w:type="gramEnd"/>
      <w:r w:rsidRPr="00B710CA">
        <w:rPr>
          <w:rFonts w:ascii="Arial" w:eastAsia="SimSun" w:hAnsi="Arial" w:cs="Arial"/>
          <w:sz w:val="24"/>
          <w:szCs w:val="24"/>
        </w:rPr>
        <w:t xml:space="preserve"> have a fixed</w:t>
      </w:r>
      <w:r w:rsidR="008E0E20" w:rsidRPr="00B710CA">
        <w:rPr>
          <w:rFonts w:ascii="Arial" w:eastAsia="SimSun" w:hAnsi="Arial" w:cs="Arial"/>
          <w:sz w:val="24"/>
          <w:szCs w:val="24"/>
        </w:rPr>
        <w:t xml:space="preserve"> </w:t>
      </w:r>
      <w:r w:rsidRPr="00B710CA">
        <w:rPr>
          <w:rFonts w:ascii="Arial" w:eastAsia="SimSun" w:hAnsi="Arial" w:cs="Arial"/>
          <w:sz w:val="24"/>
          <w:szCs w:val="24"/>
        </w:rPr>
        <w:t xml:space="preserve">spelling.  As morphemes are represented in spelling, many words that seem to have </w:t>
      </w:r>
      <w:r w:rsidRPr="00B710CA">
        <w:rPr>
          <w:rFonts w:ascii="Arial" w:eastAsia="SimSun" w:hAnsi="Arial" w:cs="Arial"/>
          <w:sz w:val="24"/>
          <w:szCs w:val="24"/>
        </w:rPr>
        <w:lastRenderedPageBreak/>
        <w:t xml:space="preserve">an unpredictable or irregular spelling can </w:t>
      </w:r>
      <w:proofErr w:type="gramStart"/>
      <w:r w:rsidRPr="00B710CA">
        <w:rPr>
          <w:rFonts w:ascii="Arial" w:eastAsia="SimSun" w:hAnsi="Arial" w:cs="Arial"/>
          <w:sz w:val="24"/>
          <w:szCs w:val="24"/>
        </w:rPr>
        <w:t>actually be</w:t>
      </w:r>
      <w:proofErr w:type="gramEnd"/>
      <w:r w:rsidRPr="00B710CA">
        <w:rPr>
          <w:rFonts w:ascii="Arial" w:eastAsia="SimSun" w:hAnsi="Arial" w:cs="Arial"/>
          <w:sz w:val="24"/>
          <w:szCs w:val="24"/>
        </w:rPr>
        <w:t xml:space="preserve"> considered regular.  This is the case of the word ‘</w:t>
      </w:r>
      <w:r w:rsidRPr="00B710CA">
        <w:rPr>
          <w:rFonts w:ascii="Arial" w:eastAsia="SimSun" w:hAnsi="Arial" w:cs="Arial"/>
          <w:i/>
          <w:sz w:val="24"/>
          <w:szCs w:val="24"/>
        </w:rPr>
        <w:t>magician</w:t>
      </w:r>
      <w:r w:rsidRPr="00B710CA">
        <w:rPr>
          <w:rFonts w:ascii="Arial" w:eastAsia="SimSun" w:hAnsi="Arial" w:cs="Arial"/>
          <w:sz w:val="24"/>
          <w:szCs w:val="24"/>
        </w:rPr>
        <w:t>’, which is written by adding ‘</w:t>
      </w:r>
      <w:proofErr w:type="spellStart"/>
      <w:r w:rsidRPr="00B710CA">
        <w:rPr>
          <w:rFonts w:ascii="Arial" w:eastAsia="SimSun" w:hAnsi="Arial" w:cs="Arial"/>
          <w:i/>
          <w:sz w:val="24"/>
          <w:szCs w:val="24"/>
        </w:rPr>
        <w:t>ian</w:t>
      </w:r>
      <w:proofErr w:type="spellEnd"/>
      <w:r w:rsidRPr="00B710CA">
        <w:rPr>
          <w:rFonts w:ascii="Arial" w:eastAsia="SimSun" w:hAnsi="Arial" w:cs="Arial"/>
          <w:sz w:val="24"/>
          <w:szCs w:val="24"/>
        </w:rPr>
        <w:t>’ to ‘</w:t>
      </w:r>
      <w:r w:rsidRPr="00B710CA">
        <w:rPr>
          <w:rFonts w:ascii="Arial" w:eastAsia="SimSun" w:hAnsi="Arial" w:cs="Arial"/>
          <w:i/>
          <w:sz w:val="24"/>
          <w:szCs w:val="24"/>
        </w:rPr>
        <w:t>magic</w:t>
      </w:r>
      <w:r w:rsidRPr="00B710CA">
        <w:rPr>
          <w:rFonts w:ascii="Arial" w:eastAsia="SimSun" w:hAnsi="Arial" w:cs="Arial"/>
          <w:sz w:val="24"/>
          <w:szCs w:val="24"/>
        </w:rPr>
        <w:t>’, to form a person word.  For example, the words ‘</w:t>
      </w:r>
      <w:r w:rsidRPr="00B710CA">
        <w:rPr>
          <w:rFonts w:ascii="Arial" w:eastAsia="SimSun" w:hAnsi="Arial" w:cs="Arial"/>
          <w:i/>
          <w:sz w:val="24"/>
          <w:szCs w:val="24"/>
        </w:rPr>
        <w:t>confession</w:t>
      </w:r>
      <w:r w:rsidRPr="00B710CA">
        <w:rPr>
          <w:rFonts w:ascii="Arial" w:eastAsia="SimSun" w:hAnsi="Arial" w:cs="Arial"/>
          <w:sz w:val="24"/>
          <w:szCs w:val="24"/>
        </w:rPr>
        <w:t>’ and ‘</w:t>
      </w:r>
      <w:r w:rsidRPr="00B710CA">
        <w:rPr>
          <w:rFonts w:ascii="Arial" w:eastAsia="SimSun" w:hAnsi="Arial" w:cs="Arial"/>
          <w:i/>
          <w:sz w:val="24"/>
          <w:szCs w:val="24"/>
        </w:rPr>
        <w:t>magician’</w:t>
      </w:r>
      <w:r w:rsidRPr="00B710CA">
        <w:rPr>
          <w:rFonts w:ascii="Arial" w:eastAsia="SimSun" w:hAnsi="Arial" w:cs="Arial"/>
          <w:sz w:val="24"/>
          <w:szCs w:val="24"/>
        </w:rPr>
        <w:t xml:space="preserve"> sound </w:t>
      </w:r>
      <w:proofErr w:type="gramStart"/>
      <w:r w:rsidRPr="00B710CA">
        <w:rPr>
          <w:rFonts w:ascii="Arial" w:eastAsia="SimSun" w:hAnsi="Arial" w:cs="Arial"/>
          <w:sz w:val="24"/>
          <w:szCs w:val="24"/>
        </w:rPr>
        <w:t>exactly the same</w:t>
      </w:r>
      <w:proofErr w:type="gramEnd"/>
      <w:r w:rsidRPr="00B710CA">
        <w:rPr>
          <w:rFonts w:ascii="Arial" w:eastAsia="SimSun" w:hAnsi="Arial" w:cs="Arial"/>
          <w:sz w:val="24"/>
          <w:szCs w:val="24"/>
        </w:rPr>
        <w:t xml:space="preserve"> in the end but are spelled differently. ‘</w:t>
      </w:r>
      <w:r w:rsidRPr="00B710CA">
        <w:rPr>
          <w:rFonts w:ascii="Arial" w:eastAsia="SimSun" w:hAnsi="Arial" w:cs="Arial"/>
          <w:i/>
          <w:sz w:val="24"/>
          <w:szCs w:val="24"/>
        </w:rPr>
        <w:t>Confession</w:t>
      </w:r>
      <w:r w:rsidRPr="00B710CA">
        <w:rPr>
          <w:rFonts w:ascii="Arial" w:eastAsia="SimSun" w:hAnsi="Arial" w:cs="Arial"/>
          <w:sz w:val="24"/>
          <w:szCs w:val="24"/>
        </w:rPr>
        <w:t>’ is written by adding ‘</w:t>
      </w:r>
      <w:r w:rsidRPr="00B710CA">
        <w:rPr>
          <w:rFonts w:ascii="Arial" w:eastAsia="SimSun" w:hAnsi="Arial" w:cs="Arial"/>
          <w:i/>
          <w:sz w:val="24"/>
          <w:szCs w:val="24"/>
        </w:rPr>
        <w:t>ion’</w:t>
      </w:r>
      <w:r w:rsidRPr="00B710CA">
        <w:rPr>
          <w:rFonts w:ascii="Arial" w:eastAsia="SimSun" w:hAnsi="Arial" w:cs="Arial"/>
          <w:sz w:val="24"/>
          <w:szCs w:val="24"/>
        </w:rPr>
        <w:t>, a suffix used to form abstract nouns, to the word ‘confess’.  It is just as regular as ‘</w:t>
      </w:r>
      <w:r w:rsidRPr="00B710CA">
        <w:rPr>
          <w:rFonts w:ascii="Arial" w:eastAsia="SimSun" w:hAnsi="Arial" w:cs="Arial"/>
          <w:i/>
          <w:sz w:val="24"/>
          <w:szCs w:val="24"/>
        </w:rPr>
        <w:t>magician</w:t>
      </w:r>
      <w:r w:rsidRPr="00B710CA">
        <w:rPr>
          <w:rFonts w:ascii="Arial" w:eastAsia="SimSun" w:hAnsi="Arial" w:cs="Arial"/>
          <w:sz w:val="24"/>
          <w:szCs w:val="24"/>
        </w:rPr>
        <w:t>’.</w:t>
      </w:r>
    </w:p>
    <w:p w:rsidR="000D1DA1" w:rsidRPr="00B710CA" w:rsidRDefault="000D1DA1" w:rsidP="000D1DA1">
      <w:pPr>
        <w:autoSpaceDE w:val="0"/>
        <w:autoSpaceDN w:val="0"/>
        <w:adjustRightInd w:val="0"/>
        <w:spacing w:line="240" w:lineRule="auto"/>
        <w:rPr>
          <w:rFonts w:ascii="Arial" w:eastAsia="SimSun" w:hAnsi="Arial" w:cs="Arial"/>
          <w:sz w:val="24"/>
          <w:szCs w:val="24"/>
        </w:rPr>
      </w:pPr>
      <w:r w:rsidRPr="00B710CA">
        <w:rPr>
          <w:rFonts w:ascii="Arial" w:eastAsia="SimSun" w:hAnsi="Arial" w:cs="Arial"/>
          <w:sz w:val="24"/>
          <w:szCs w:val="24"/>
        </w:rPr>
        <w:t>Primary school children of all ages have difficulties with spelling words when the spelling cannot be predicted from the way the word sounds.  Children’s difficulties with the spelling of many words can be reduced by making them aware of the morphemes that compose the words.  Making children more aware of morphemes has a positive effect on their vocabulary growth.</w:t>
      </w:r>
    </w:p>
    <w:p w:rsidR="00CF6B61" w:rsidRPr="00B710CA" w:rsidRDefault="00CF6B61" w:rsidP="00CF6B61">
      <w:pPr>
        <w:pStyle w:val="Heading1"/>
        <w:rPr>
          <w:color w:val="auto"/>
        </w:rPr>
      </w:pPr>
    </w:p>
    <w:p w:rsidR="00FD0BC7" w:rsidRPr="00B710CA" w:rsidRDefault="00B10A8E" w:rsidP="00CF6B61">
      <w:pPr>
        <w:pStyle w:val="Heading1"/>
        <w:rPr>
          <w:rStyle w:val="Hyperlink"/>
          <w:color w:val="auto"/>
          <w:u w:val="none"/>
        </w:rPr>
      </w:pPr>
      <w:r w:rsidRPr="00B710CA">
        <w:rPr>
          <w:color w:val="auto"/>
        </w:rPr>
        <w:fldChar w:fldCharType="begin"/>
      </w:r>
      <w:r w:rsidRPr="00B710CA">
        <w:rPr>
          <w:color w:val="auto"/>
        </w:rPr>
        <w:instrText xml:space="preserve"> HYPERLINK "https://assets.publishing.service.gov.uk/government/uploads/system/uploads/attachment_data/file/190537/Letters_and_Sounds_-_Phase_One.pdf" </w:instrText>
      </w:r>
      <w:r w:rsidRPr="00B710CA">
        <w:rPr>
          <w:color w:val="auto"/>
        </w:rPr>
        <w:fldChar w:fldCharType="separate"/>
      </w:r>
      <w:r w:rsidR="00CF6B61" w:rsidRPr="00B710CA">
        <w:rPr>
          <w:rStyle w:val="Hyperlink"/>
          <w:color w:val="auto"/>
          <w:u w:val="none"/>
        </w:rPr>
        <w:t xml:space="preserve">Key reading </w:t>
      </w:r>
    </w:p>
    <w:p w:rsidR="001F406A" w:rsidRPr="00B710CA" w:rsidRDefault="001F406A" w:rsidP="001F406A">
      <w:pPr>
        <w:autoSpaceDE w:val="0"/>
        <w:autoSpaceDN w:val="0"/>
        <w:adjustRightInd w:val="0"/>
        <w:spacing w:after="0" w:line="240" w:lineRule="auto"/>
        <w:rPr>
          <w:rFonts w:ascii="Arial" w:eastAsia="Times New Roman" w:hAnsi="Arial" w:cs="Times New Roman"/>
          <w:sz w:val="24"/>
          <w:szCs w:val="24"/>
          <w:lang w:eastAsia="en-GB"/>
        </w:rPr>
      </w:pPr>
      <w:r w:rsidRPr="00B710CA">
        <w:rPr>
          <w:rStyle w:val="Hyperlink"/>
          <w:rFonts w:ascii="Arial" w:eastAsia="Times New Roman" w:hAnsi="Arial" w:cs="Times New Roman"/>
          <w:color w:val="auto"/>
          <w:sz w:val="24"/>
          <w:szCs w:val="24"/>
          <w:lang w:eastAsia="en-GB"/>
        </w:rPr>
        <w:t>Letters and Sounds Phase 6 guidance</w:t>
      </w:r>
      <w:r w:rsidR="00B10A8E" w:rsidRPr="00B710CA">
        <w:rPr>
          <w:rFonts w:asciiTheme="majorHAnsi" w:eastAsiaTheme="majorEastAsia" w:hAnsiTheme="majorHAnsi" w:cstheme="majorBidi"/>
          <w:sz w:val="32"/>
          <w:szCs w:val="32"/>
        </w:rPr>
        <w:fldChar w:fldCharType="end"/>
      </w:r>
    </w:p>
    <w:p w:rsidR="001F406A" w:rsidRPr="00B710CA" w:rsidRDefault="001F406A" w:rsidP="001F406A">
      <w:pPr>
        <w:autoSpaceDE w:val="0"/>
        <w:autoSpaceDN w:val="0"/>
        <w:adjustRightInd w:val="0"/>
        <w:spacing w:after="0" w:line="240" w:lineRule="auto"/>
        <w:rPr>
          <w:rFonts w:ascii="Arial" w:eastAsia="Times New Roman" w:hAnsi="Arial" w:cs="Arial"/>
          <w:b/>
          <w:bCs/>
          <w:i/>
          <w:iCs/>
          <w:sz w:val="24"/>
          <w:lang w:eastAsia="en-GB"/>
        </w:rPr>
      </w:pPr>
    </w:p>
    <w:p w:rsidR="001F406A" w:rsidRPr="00B710CA" w:rsidRDefault="001F406A" w:rsidP="001F406A">
      <w:pPr>
        <w:autoSpaceDE w:val="0"/>
        <w:autoSpaceDN w:val="0"/>
        <w:adjustRightInd w:val="0"/>
        <w:spacing w:after="0" w:line="240" w:lineRule="auto"/>
        <w:rPr>
          <w:rFonts w:ascii="Arial" w:eastAsia="Times New Roman" w:hAnsi="Arial" w:cs="Arial"/>
          <w:b/>
          <w:bCs/>
          <w:iCs/>
          <w:sz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B710CA" w:rsidRPr="00B710CA" w:rsidTr="001F406A">
        <w:trPr>
          <w:trHeight w:val="441"/>
        </w:trPr>
        <w:tc>
          <w:tcPr>
            <w:tcW w:w="9180" w:type="dxa"/>
            <w:vAlign w:val="center"/>
          </w:tcPr>
          <w:p w:rsidR="001F406A" w:rsidRPr="00B710CA" w:rsidRDefault="001F406A" w:rsidP="001F406A">
            <w:pPr>
              <w:autoSpaceDE w:val="0"/>
              <w:autoSpaceDN w:val="0"/>
              <w:adjustRightInd w:val="0"/>
              <w:spacing w:after="0" w:line="240" w:lineRule="auto"/>
              <w:jc w:val="center"/>
              <w:rPr>
                <w:rFonts w:ascii="Arial" w:eastAsia="Times New Roman" w:hAnsi="Arial" w:cs="Arial"/>
                <w:b/>
                <w:bCs/>
                <w:sz w:val="24"/>
                <w:lang w:eastAsia="en-GB"/>
              </w:rPr>
            </w:pPr>
            <w:r w:rsidRPr="00B710CA">
              <w:rPr>
                <w:rFonts w:ascii="Arial" w:eastAsia="Times New Roman" w:hAnsi="Arial" w:cs="Arial"/>
                <w:b/>
                <w:bCs/>
                <w:sz w:val="24"/>
                <w:lang w:eastAsia="en-GB"/>
              </w:rPr>
              <w:t>Knowledge of Phase 6</w:t>
            </w:r>
          </w:p>
        </w:tc>
      </w:tr>
      <w:tr w:rsidR="00B710CA" w:rsidRPr="00B710CA" w:rsidTr="001F406A">
        <w:tc>
          <w:tcPr>
            <w:tcW w:w="9180" w:type="dxa"/>
            <w:shd w:val="clear" w:color="auto" w:fill="D9D9D9" w:themeFill="background1" w:themeFillShade="D9"/>
          </w:tcPr>
          <w:p w:rsidR="001F406A" w:rsidRPr="00B710CA" w:rsidRDefault="001F406A" w:rsidP="001F406A">
            <w:pPr>
              <w:autoSpaceDE w:val="0"/>
              <w:autoSpaceDN w:val="0"/>
              <w:adjustRightInd w:val="0"/>
              <w:spacing w:after="0" w:line="240" w:lineRule="auto"/>
              <w:rPr>
                <w:rFonts w:ascii="Arial" w:eastAsia="Times New Roman" w:hAnsi="Arial" w:cs="Arial"/>
                <w:b/>
                <w:sz w:val="24"/>
                <w:lang w:eastAsia="en-GB"/>
              </w:rPr>
            </w:pPr>
            <w:r w:rsidRPr="00B710CA">
              <w:rPr>
                <w:rFonts w:ascii="Arial" w:eastAsia="Times New Roman" w:hAnsi="Arial" w:cs="Arial"/>
                <w:b/>
                <w:sz w:val="24"/>
                <w:lang w:eastAsia="en-GB"/>
              </w:rPr>
              <w:t>How would you summarise the purpose of phase 6 teaching?  Identify three key points.</w:t>
            </w:r>
          </w:p>
        </w:tc>
      </w:tr>
      <w:tr w:rsidR="001F406A" w:rsidRPr="00B710CA" w:rsidTr="001F406A">
        <w:tc>
          <w:tcPr>
            <w:tcW w:w="9180" w:type="dxa"/>
          </w:tcPr>
          <w:p w:rsidR="001F406A" w:rsidRPr="00B710CA" w:rsidRDefault="001F406A" w:rsidP="001F406A">
            <w:pPr>
              <w:autoSpaceDE w:val="0"/>
              <w:autoSpaceDN w:val="0"/>
              <w:adjustRightInd w:val="0"/>
              <w:spacing w:after="0" w:line="240" w:lineRule="auto"/>
              <w:rPr>
                <w:rFonts w:ascii="Arial" w:eastAsia="Times New Roman" w:hAnsi="Arial" w:cs="Arial"/>
                <w:sz w:val="24"/>
                <w:lang w:eastAsia="en-GB"/>
              </w:rPr>
            </w:pPr>
          </w:p>
          <w:p w:rsidR="001F406A" w:rsidRPr="00B710CA" w:rsidRDefault="001F406A" w:rsidP="001F406A">
            <w:pPr>
              <w:autoSpaceDE w:val="0"/>
              <w:autoSpaceDN w:val="0"/>
              <w:adjustRightInd w:val="0"/>
              <w:spacing w:after="0" w:line="240" w:lineRule="auto"/>
              <w:rPr>
                <w:rFonts w:ascii="Arial" w:eastAsia="Times New Roman" w:hAnsi="Arial" w:cs="Arial"/>
                <w:sz w:val="24"/>
                <w:lang w:eastAsia="en-GB"/>
              </w:rPr>
            </w:pPr>
          </w:p>
          <w:p w:rsidR="001F406A" w:rsidRPr="00B710CA" w:rsidRDefault="001F406A" w:rsidP="001F406A">
            <w:pPr>
              <w:autoSpaceDE w:val="0"/>
              <w:autoSpaceDN w:val="0"/>
              <w:adjustRightInd w:val="0"/>
              <w:spacing w:after="0" w:line="240" w:lineRule="auto"/>
              <w:rPr>
                <w:rFonts w:ascii="Arial" w:eastAsia="Times New Roman" w:hAnsi="Arial" w:cs="Arial"/>
                <w:sz w:val="24"/>
                <w:lang w:eastAsia="en-GB"/>
              </w:rPr>
            </w:pPr>
          </w:p>
          <w:p w:rsidR="001F406A" w:rsidRPr="00B710CA" w:rsidRDefault="001F406A" w:rsidP="001F406A">
            <w:pPr>
              <w:autoSpaceDE w:val="0"/>
              <w:autoSpaceDN w:val="0"/>
              <w:adjustRightInd w:val="0"/>
              <w:spacing w:after="0" w:line="240" w:lineRule="auto"/>
              <w:rPr>
                <w:rFonts w:ascii="Arial" w:eastAsia="Times New Roman" w:hAnsi="Arial" w:cs="Arial"/>
                <w:sz w:val="24"/>
                <w:lang w:eastAsia="en-GB"/>
              </w:rPr>
            </w:pPr>
          </w:p>
          <w:p w:rsidR="001F406A" w:rsidRPr="00B710CA" w:rsidRDefault="001F406A" w:rsidP="001F406A">
            <w:pPr>
              <w:autoSpaceDE w:val="0"/>
              <w:autoSpaceDN w:val="0"/>
              <w:adjustRightInd w:val="0"/>
              <w:spacing w:after="0" w:line="240" w:lineRule="auto"/>
              <w:rPr>
                <w:rFonts w:ascii="Arial" w:eastAsia="Times New Roman" w:hAnsi="Arial" w:cs="Arial"/>
                <w:sz w:val="24"/>
                <w:lang w:eastAsia="en-GB"/>
              </w:rPr>
            </w:pPr>
          </w:p>
          <w:p w:rsidR="001F406A" w:rsidRPr="00B710CA" w:rsidRDefault="001F406A" w:rsidP="001F406A">
            <w:pPr>
              <w:autoSpaceDE w:val="0"/>
              <w:autoSpaceDN w:val="0"/>
              <w:adjustRightInd w:val="0"/>
              <w:spacing w:after="0" w:line="240" w:lineRule="auto"/>
              <w:rPr>
                <w:rFonts w:ascii="Arial" w:eastAsia="Times New Roman" w:hAnsi="Arial" w:cs="Arial"/>
                <w:sz w:val="24"/>
                <w:lang w:eastAsia="en-GB"/>
              </w:rPr>
            </w:pPr>
          </w:p>
          <w:p w:rsidR="001F406A" w:rsidRPr="00B710CA" w:rsidRDefault="001F406A" w:rsidP="001F406A">
            <w:pPr>
              <w:autoSpaceDE w:val="0"/>
              <w:autoSpaceDN w:val="0"/>
              <w:adjustRightInd w:val="0"/>
              <w:spacing w:after="0" w:line="240" w:lineRule="auto"/>
              <w:rPr>
                <w:rFonts w:ascii="Arial" w:eastAsia="Times New Roman" w:hAnsi="Arial" w:cs="Arial"/>
                <w:sz w:val="24"/>
                <w:lang w:eastAsia="en-GB"/>
              </w:rPr>
            </w:pPr>
          </w:p>
          <w:p w:rsidR="001F406A" w:rsidRPr="00B710CA" w:rsidRDefault="001F406A" w:rsidP="001F406A">
            <w:pPr>
              <w:autoSpaceDE w:val="0"/>
              <w:autoSpaceDN w:val="0"/>
              <w:adjustRightInd w:val="0"/>
              <w:spacing w:after="0" w:line="240" w:lineRule="auto"/>
              <w:rPr>
                <w:rFonts w:ascii="Arial" w:eastAsia="Times New Roman" w:hAnsi="Arial" w:cs="Arial"/>
                <w:sz w:val="24"/>
                <w:lang w:eastAsia="en-GB"/>
              </w:rPr>
            </w:pPr>
          </w:p>
          <w:p w:rsidR="001F406A" w:rsidRPr="00B710CA" w:rsidRDefault="001F406A" w:rsidP="001F406A">
            <w:pPr>
              <w:autoSpaceDE w:val="0"/>
              <w:autoSpaceDN w:val="0"/>
              <w:adjustRightInd w:val="0"/>
              <w:spacing w:after="0" w:line="240" w:lineRule="auto"/>
              <w:rPr>
                <w:rFonts w:ascii="Arial" w:eastAsia="Times New Roman" w:hAnsi="Arial" w:cs="Arial"/>
                <w:sz w:val="24"/>
                <w:lang w:eastAsia="en-GB"/>
              </w:rPr>
            </w:pPr>
          </w:p>
          <w:p w:rsidR="001F406A" w:rsidRPr="00B710CA" w:rsidRDefault="001F406A" w:rsidP="001F406A">
            <w:pPr>
              <w:autoSpaceDE w:val="0"/>
              <w:autoSpaceDN w:val="0"/>
              <w:adjustRightInd w:val="0"/>
              <w:spacing w:after="0" w:line="240" w:lineRule="auto"/>
              <w:rPr>
                <w:rFonts w:ascii="Arial" w:eastAsia="Times New Roman" w:hAnsi="Arial" w:cs="Arial"/>
                <w:sz w:val="24"/>
                <w:lang w:eastAsia="en-GB"/>
              </w:rPr>
            </w:pPr>
          </w:p>
          <w:p w:rsidR="001F406A" w:rsidRPr="00B710CA" w:rsidRDefault="001F406A" w:rsidP="001F406A">
            <w:pPr>
              <w:autoSpaceDE w:val="0"/>
              <w:autoSpaceDN w:val="0"/>
              <w:adjustRightInd w:val="0"/>
              <w:spacing w:after="0" w:line="240" w:lineRule="auto"/>
              <w:rPr>
                <w:rFonts w:ascii="Arial" w:eastAsia="Times New Roman" w:hAnsi="Arial" w:cs="Arial"/>
                <w:sz w:val="24"/>
                <w:lang w:eastAsia="en-GB"/>
              </w:rPr>
            </w:pPr>
          </w:p>
          <w:p w:rsidR="001F406A" w:rsidRPr="00B710CA" w:rsidRDefault="001F406A" w:rsidP="001F406A">
            <w:pPr>
              <w:autoSpaceDE w:val="0"/>
              <w:autoSpaceDN w:val="0"/>
              <w:adjustRightInd w:val="0"/>
              <w:spacing w:after="0" w:line="240" w:lineRule="auto"/>
              <w:rPr>
                <w:rFonts w:ascii="Arial" w:eastAsia="Times New Roman" w:hAnsi="Arial" w:cs="Arial"/>
                <w:sz w:val="24"/>
                <w:lang w:eastAsia="en-GB"/>
              </w:rPr>
            </w:pPr>
          </w:p>
          <w:p w:rsidR="001F406A" w:rsidRPr="00B710CA" w:rsidRDefault="001F406A" w:rsidP="001F406A">
            <w:pPr>
              <w:autoSpaceDE w:val="0"/>
              <w:autoSpaceDN w:val="0"/>
              <w:adjustRightInd w:val="0"/>
              <w:spacing w:after="0" w:line="240" w:lineRule="auto"/>
              <w:rPr>
                <w:rFonts w:ascii="Arial" w:eastAsia="Times New Roman" w:hAnsi="Arial" w:cs="Arial"/>
                <w:sz w:val="24"/>
                <w:lang w:eastAsia="en-GB"/>
              </w:rPr>
            </w:pPr>
          </w:p>
          <w:p w:rsidR="001F406A" w:rsidRPr="00B710CA" w:rsidRDefault="001F406A" w:rsidP="001F406A">
            <w:pPr>
              <w:autoSpaceDE w:val="0"/>
              <w:autoSpaceDN w:val="0"/>
              <w:adjustRightInd w:val="0"/>
              <w:spacing w:after="0" w:line="240" w:lineRule="auto"/>
              <w:rPr>
                <w:rFonts w:ascii="Arial" w:eastAsia="Times New Roman" w:hAnsi="Arial" w:cs="Arial"/>
                <w:sz w:val="24"/>
                <w:lang w:eastAsia="en-GB"/>
              </w:rPr>
            </w:pPr>
          </w:p>
        </w:tc>
      </w:tr>
    </w:tbl>
    <w:p w:rsidR="001F406A" w:rsidRPr="00B710CA" w:rsidRDefault="001F406A" w:rsidP="00315E59">
      <w:pPr>
        <w:rPr>
          <w:rFonts w:ascii="Arial" w:hAnsi="Arial" w:cs="Arial"/>
          <w:sz w:val="24"/>
          <w:szCs w:val="24"/>
        </w:rPr>
      </w:pPr>
    </w:p>
    <w:p w:rsidR="0024013A" w:rsidRPr="00B710CA" w:rsidRDefault="0024013A">
      <w:r w:rsidRPr="00B710CA">
        <w:br w:type="page"/>
      </w:r>
    </w:p>
    <w:p w:rsidR="006C02E1" w:rsidRPr="00B710CA" w:rsidRDefault="006C02E1" w:rsidP="005E3E74">
      <w:pPr>
        <w:pStyle w:val="Heading1"/>
        <w:rPr>
          <w:color w:val="auto"/>
        </w:rPr>
      </w:pPr>
      <w:r w:rsidRPr="00B710CA">
        <w:rPr>
          <w:color w:val="auto"/>
        </w:rPr>
        <w:lastRenderedPageBreak/>
        <w:t xml:space="preserve">Action Trackers </w:t>
      </w:r>
    </w:p>
    <w:p w:rsidR="002F0DEF" w:rsidRPr="00B710CA" w:rsidRDefault="002F0DEF" w:rsidP="005E3E74">
      <w:pPr>
        <w:pStyle w:val="Heading1"/>
        <w:rPr>
          <w:color w:val="auto"/>
        </w:rPr>
      </w:pPr>
      <w:r w:rsidRPr="00B710CA">
        <w:rPr>
          <w:color w:val="auto"/>
        </w:rPr>
        <w:t xml:space="preserve">Reviewing your own confidence </w:t>
      </w:r>
      <w:r w:rsidR="005E3E74" w:rsidRPr="00B710CA">
        <w:rPr>
          <w:color w:val="auto"/>
        </w:rPr>
        <w:t>&amp;</w:t>
      </w:r>
      <w:r w:rsidRPr="00B710CA">
        <w:rPr>
          <w:color w:val="auto"/>
        </w:rPr>
        <w:t xml:space="preserve"> subject knowledge:</w:t>
      </w:r>
    </w:p>
    <w:p w:rsidR="005E3E74" w:rsidRPr="00B710CA" w:rsidRDefault="002F0DEF" w:rsidP="005E3E74">
      <w:r w:rsidRPr="00B710CA">
        <w:t>Which 3 aspects of</w:t>
      </w:r>
      <w:r w:rsidR="005E3E74" w:rsidRPr="00B710CA">
        <w:t xml:space="preserve"> each of the </w:t>
      </w:r>
      <w:r w:rsidRPr="00B710CA">
        <w:t>phonic</w:t>
      </w:r>
      <w:r w:rsidR="005E3E74" w:rsidRPr="00B710CA">
        <w:t xml:space="preserve"> phases</w:t>
      </w:r>
      <w:r w:rsidRPr="00B710CA">
        <w:t xml:space="preserve"> do you feel you have the most knowledge and understanding in?</w:t>
      </w:r>
      <w:r w:rsidR="005E3E74" w:rsidRPr="00B710CA">
        <w:t xml:space="preserve"> </w:t>
      </w:r>
    </w:p>
    <w:p w:rsidR="002F0DEF" w:rsidRPr="00B710CA" w:rsidRDefault="005E3E74" w:rsidP="005E3E74">
      <w:pPr>
        <w:pStyle w:val="Heading1"/>
        <w:rPr>
          <w:color w:val="auto"/>
        </w:rPr>
      </w:pPr>
      <w:r w:rsidRPr="00B710CA">
        <w:rPr>
          <w:color w:val="auto"/>
        </w:rPr>
        <w:t>Phase 1</w:t>
      </w:r>
    </w:p>
    <w:p w:rsidR="002F0DEF" w:rsidRPr="00B710CA" w:rsidRDefault="002F0DEF">
      <w:r w:rsidRPr="00B710CA">
        <w:t>List them below</w:t>
      </w:r>
    </w:p>
    <w:tbl>
      <w:tblPr>
        <w:tblStyle w:val="TableGrid"/>
        <w:tblW w:w="0" w:type="auto"/>
        <w:tblLook w:val="04A0" w:firstRow="1" w:lastRow="0" w:firstColumn="1" w:lastColumn="0" w:noHBand="0" w:noVBand="1"/>
      </w:tblPr>
      <w:tblGrid>
        <w:gridCol w:w="2254"/>
        <w:gridCol w:w="2254"/>
        <w:gridCol w:w="2254"/>
      </w:tblGrid>
      <w:tr w:rsidR="00B710CA" w:rsidRPr="00B710CA" w:rsidTr="002F0DEF">
        <w:tc>
          <w:tcPr>
            <w:tcW w:w="2254" w:type="dxa"/>
          </w:tcPr>
          <w:p w:rsidR="005E3E74" w:rsidRPr="00B710CA" w:rsidRDefault="005E3E74">
            <w:r w:rsidRPr="00B710CA">
              <w:t xml:space="preserve">Strength </w:t>
            </w:r>
          </w:p>
        </w:tc>
        <w:tc>
          <w:tcPr>
            <w:tcW w:w="2254" w:type="dxa"/>
          </w:tcPr>
          <w:p w:rsidR="005E3E74" w:rsidRPr="00B710CA" w:rsidRDefault="005E3E74">
            <w:r w:rsidRPr="00B710CA">
              <w:t>Give an example</w:t>
            </w:r>
          </w:p>
        </w:tc>
        <w:tc>
          <w:tcPr>
            <w:tcW w:w="2254" w:type="dxa"/>
          </w:tcPr>
          <w:p w:rsidR="005E3E74" w:rsidRPr="00B710CA" w:rsidRDefault="005E3E74">
            <w:r w:rsidRPr="00B710CA">
              <w:t>Why is this?</w:t>
            </w:r>
          </w:p>
        </w:tc>
      </w:tr>
      <w:tr w:rsidR="00B710CA" w:rsidRPr="00B710CA" w:rsidTr="002F0DEF">
        <w:tc>
          <w:tcPr>
            <w:tcW w:w="2254" w:type="dxa"/>
          </w:tcPr>
          <w:p w:rsidR="005E3E74" w:rsidRPr="00B710CA" w:rsidRDefault="005E3E74">
            <w:r w:rsidRPr="00B710CA">
              <w:t>1.</w:t>
            </w:r>
          </w:p>
        </w:tc>
        <w:tc>
          <w:tcPr>
            <w:tcW w:w="2254" w:type="dxa"/>
          </w:tcPr>
          <w:p w:rsidR="005E3E74" w:rsidRPr="00B710CA" w:rsidRDefault="005E3E74"/>
        </w:tc>
        <w:tc>
          <w:tcPr>
            <w:tcW w:w="2254" w:type="dxa"/>
          </w:tcPr>
          <w:p w:rsidR="005E3E74" w:rsidRPr="00B710CA" w:rsidRDefault="005E3E74"/>
        </w:tc>
      </w:tr>
      <w:tr w:rsidR="00B710CA" w:rsidRPr="00B710CA" w:rsidTr="002F0DEF">
        <w:tc>
          <w:tcPr>
            <w:tcW w:w="2254" w:type="dxa"/>
          </w:tcPr>
          <w:p w:rsidR="005E3E74" w:rsidRPr="00B710CA" w:rsidRDefault="005E3E74">
            <w:r w:rsidRPr="00B710CA">
              <w:t>2.</w:t>
            </w:r>
          </w:p>
        </w:tc>
        <w:tc>
          <w:tcPr>
            <w:tcW w:w="2254" w:type="dxa"/>
          </w:tcPr>
          <w:p w:rsidR="005E3E74" w:rsidRPr="00B710CA" w:rsidRDefault="005E3E74"/>
        </w:tc>
        <w:tc>
          <w:tcPr>
            <w:tcW w:w="2254" w:type="dxa"/>
          </w:tcPr>
          <w:p w:rsidR="005E3E74" w:rsidRPr="00B710CA" w:rsidRDefault="005E3E74"/>
        </w:tc>
      </w:tr>
      <w:tr w:rsidR="005E3E74" w:rsidRPr="00B710CA" w:rsidTr="002F0DEF">
        <w:tc>
          <w:tcPr>
            <w:tcW w:w="2254" w:type="dxa"/>
          </w:tcPr>
          <w:p w:rsidR="005E3E74" w:rsidRPr="00B710CA" w:rsidRDefault="005E3E74">
            <w:r w:rsidRPr="00B710CA">
              <w:t>3.</w:t>
            </w:r>
          </w:p>
        </w:tc>
        <w:tc>
          <w:tcPr>
            <w:tcW w:w="2254" w:type="dxa"/>
          </w:tcPr>
          <w:p w:rsidR="005E3E74" w:rsidRPr="00B710CA" w:rsidRDefault="005E3E74"/>
        </w:tc>
        <w:tc>
          <w:tcPr>
            <w:tcW w:w="2254" w:type="dxa"/>
          </w:tcPr>
          <w:p w:rsidR="005E3E74" w:rsidRPr="00B710CA" w:rsidRDefault="005E3E74"/>
        </w:tc>
      </w:tr>
    </w:tbl>
    <w:p w:rsidR="002F0DEF" w:rsidRPr="00B710CA" w:rsidRDefault="002F0DEF"/>
    <w:p w:rsidR="005E3E74" w:rsidRPr="00B710CA" w:rsidRDefault="005E3E74">
      <w:r w:rsidRPr="00B710CA">
        <w:t>Now think about the gaps in your knowledge.</w:t>
      </w:r>
    </w:p>
    <w:p w:rsidR="005E3E74" w:rsidRPr="00B710CA" w:rsidRDefault="005E3E74">
      <w:r w:rsidRPr="00B710CA">
        <w:t>List 3 aspects of this phonic phase that you need to go back and re visit.</w:t>
      </w:r>
    </w:p>
    <w:tbl>
      <w:tblPr>
        <w:tblStyle w:val="TableGrid"/>
        <w:tblW w:w="0" w:type="auto"/>
        <w:tblLook w:val="04A0" w:firstRow="1" w:lastRow="0" w:firstColumn="1" w:lastColumn="0" w:noHBand="0" w:noVBand="1"/>
      </w:tblPr>
      <w:tblGrid>
        <w:gridCol w:w="2254"/>
        <w:gridCol w:w="2254"/>
        <w:gridCol w:w="2254"/>
      </w:tblGrid>
      <w:tr w:rsidR="00B710CA" w:rsidRPr="00B710CA" w:rsidTr="0025752D">
        <w:tc>
          <w:tcPr>
            <w:tcW w:w="2254" w:type="dxa"/>
          </w:tcPr>
          <w:p w:rsidR="005E3E74" w:rsidRPr="00B710CA" w:rsidRDefault="005E3E74" w:rsidP="0025752D">
            <w:r w:rsidRPr="00B710CA">
              <w:t>Area for development</w:t>
            </w:r>
          </w:p>
        </w:tc>
        <w:tc>
          <w:tcPr>
            <w:tcW w:w="2254" w:type="dxa"/>
          </w:tcPr>
          <w:p w:rsidR="005E3E74" w:rsidRPr="00B710CA" w:rsidRDefault="005E3E74" w:rsidP="0025752D">
            <w:r w:rsidRPr="00B710CA">
              <w:t>Give an example</w:t>
            </w:r>
          </w:p>
        </w:tc>
        <w:tc>
          <w:tcPr>
            <w:tcW w:w="2254" w:type="dxa"/>
          </w:tcPr>
          <w:p w:rsidR="005E3E74" w:rsidRPr="00B710CA" w:rsidRDefault="005E3E74" w:rsidP="0025752D">
            <w:r w:rsidRPr="00B710CA">
              <w:t>What do you need to do to close the gap?</w:t>
            </w:r>
          </w:p>
        </w:tc>
      </w:tr>
      <w:tr w:rsidR="000B2A8C" w:rsidRPr="00B710CA" w:rsidTr="0025752D">
        <w:tc>
          <w:tcPr>
            <w:tcW w:w="2254" w:type="dxa"/>
          </w:tcPr>
          <w:p w:rsidR="005E3E74" w:rsidRPr="00B710CA" w:rsidRDefault="005E3E74" w:rsidP="0025752D">
            <w:r w:rsidRPr="00B710CA">
              <w:t>1.</w:t>
            </w:r>
          </w:p>
        </w:tc>
        <w:tc>
          <w:tcPr>
            <w:tcW w:w="2254" w:type="dxa"/>
          </w:tcPr>
          <w:p w:rsidR="005E3E74" w:rsidRPr="00B710CA" w:rsidRDefault="005E3E74" w:rsidP="0025752D"/>
        </w:tc>
        <w:tc>
          <w:tcPr>
            <w:tcW w:w="2254" w:type="dxa"/>
          </w:tcPr>
          <w:p w:rsidR="005E3E74" w:rsidRPr="00B710CA" w:rsidRDefault="005E3E74" w:rsidP="0025752D"/>
        </w:tc>
      </w:tr>
      <w:tr w:rsidR="000B2A8C" w:rsidRPr="00B710CA" w:rsidTr="0025752D">
        <w:tc>
          <w:tcPr>
            <w:tcW w:w="2254" w:type="dxa"/>
          </w:tcPr>
          <w:p w:rsidR="005E3E74" w:rsidRPr="00B710CA" w:rsidRDefault="005E3E74" w:rsidP="0025752D">
            <w:r w:rsidRPr="00B710CA">
              <w:t>2.</w:t>
            </w:r>
          </w:p>
        </w:tc>
        <w:tc>
          <w:tcPr>
            <w:tcW w:w="2254" w:type="dxa"/>
          </w:tcPr>
          <w:p w:rsidR="005E3E74" w:rsidRPr="00B710CA" w:rsidRDefault="005E3E74" w:rsidP="0025752D"/>
        </w:tc>
        <w:tc>
          <w:tcPr>
            <w:tcW w:w="2254" w:type="dxa"/>
          </w:tcPr>
          <w:p w:rsidR="005E3E74" w:rsidRPr="00B710CA" w:rsidRDefault="005E3E74" w:rsidP="0025752D"/>
        </w:tc>
      </w:tr>
      <w:tr w:rsidR="000B2A8C" w:rsidRPr="00B710CA" w:rsidTr="0025752D">
        <w:tc>
          <w:tcPr>
            <w:tcW w:w="2254" w:type="dxa"/>
          </w:tcPr>
          <w:p w:rsidR="005E3E74" w:rsidRPr="00B710CA" w:rsidRDefault="005E3E74" w:rsidP="0025752D">
            <w:r w:rsidRPr="00B710CA">
              <w:t>3.</w:t>
            </w:r>
          </w:p>
        </w:tc>
        <w:tc>
          <w:tcPr>
            <w:tcW w:w="2254" w:type="dxa"/>
          </w:tcPr>
          <w:p w:rsidR="005E3E74" w:rsidRPr="00B710CA" w:rsidRDefault="005E3E74" w:rsidP="0025752D"/>
        </w:tc>
        <w:tc>
          <w:tcPr>
            <w:tcW w:w="2254" w:type="dxa"/>
          </w:tcPr>
          <w:p w:rsidR="005E3E74" w:rsidRPr="00B710CA" w:rsidRDefault="005E3E74" w:rsidP="0025752D"/>
        </w:tc>
      </w:tr>
      <w:tr w:rsidR="000B2A8C" w:rsidRPr="00B710CA" w:rsidTr="0025752D">
        <w:tc>
          <w:tcPr>
            <w:tcW w:w="2254" w:type="dxa"/>
          </w:tcPr>
          <w:p w:rsidR="005E3E74" w:rsidRPr="00B710CA" w:rsidRDefault="005E3E74" w:rsidP="0025752D">
            <w:r w:rsidRPr="00B710CA">
              <w:t>4.</w:t>
            </w:r>
          </w:p>
        </w:tc>
        <w:tc>
          <w:tcPr>
            <w:tcW w:w="2254" w:type="dxa"/>
          </w:tcPr>
          <w:p w:rsidR="005E3E74" w:rsidRPr="00B710CA" w:rsidRDefault="005E3E74" w:rsidP="0025752D"/>
        </w:tc>
        <w:tc>
          <w:tcPr>
            <w:tcW w:w="2254" w:type="dxa"/>
          </w:tcPr>
          <w:p w:rsidR="005E3E74" w:rsidRPr="00B710CA" w:rsidRDefault="005E3E74" w:rsidP="0025752D"/>
        </w:tc>
      </w:tr>
      <w:tr w:rsidR="000B2A8C" w:rsidRPr="00B710CA" w:rsidTr="0025752D">
        <w:tc>
          <w:tcPr>
            <w:tcW w:w="2254" w:type="dxa"/>
          </w:tcPr>
          <w:p w:rsidR="005E3E74" w:rsidRPr="00B710CA" w:rsidRDefault="005E3E74" w:rsidP="0025752D">
            <w:r w:rsidRPr="00B710CA">
              <w:t>5.</w:t>
            </w:r>
          </w:p>
        </w:tc>
        <w:tc>
          <w:tcPr>
            <w:tcW w:w="2254" w:type="dxa"/>
          </w:tcPr>
          <w:p w:rsidR="005E3E74" w:rsidRPr="00B710CA" w:rsidRDefault="005E3E74" w:rsidP="0025752D"/>
        </w:tc>
        <w:tc>
          <w:tcPr>
            <w:tcW w:w="2254" w:type="dxa"/>
          </w:tcPr>
          <w:p w:rsidR="005E3E74" w:rsidRPr="00B710CA" w:rsidRDefault="005E3E74" w:rsidP="0025752D"/>
        </w:tc>
      </w:tr>
      <w:tr w:rsidR="005E3E74" w:rsidRPr="00B710CA" w:rsidTr="0025752D">
        <w:tc>
          <w:tcPr>
            <w:tcW w:w="2254" w:type="dxa"/>
          </w:tcPr>
          <w:p w:rsidR="005E3E74" w:rsidRPr="00B710CA" w:rsidRDefault="005E3E74" w:rsidP="0025752D"/>
        </w:tc>
        <w:tc>
          <w:tcPr>
            <w:tcW w:w="2254" w:type="dxa"/>
          </w:tcPr>
          <w:p w:rsidR="005E3E74" w:rsidRPr="00B710CA" w:rsidRDefault="005E3E74" w:rsidP="0025752D"/>
        </w:tc>
        <w:tc>
          <w:tcPr>
            <w:tcW w:w="2254" w:type="dxa"/>
          </w:tcPr>
          <w:p w:rsidR="005E3E74" w:rsidRPr="00B710CA" w:rsidRDefault="005E3E74" w:rsidP="0025752D"/>
        </w:tc>
      </w:tr>
    </w:tbl>
    <w:p w:rsidR="005E3E74" w:rsidRPr="00B710CA" w:rsidRDefault="005E3E74"/>
    <w:p w:rsidR="005E3E74" w:rsidRPr="00B710CA" w:rsidRDefault="005E3E74" w:rsidP="005E3E74">
      <w:pPr>
        <w:pStyle w:val="Heading1"/>
        <w:rPr>
          <w:color w:val="auto"/>
        </w:rPr>
      </w:pPr>
      <w:r w:rsidRPr="00B710CA">
        <w:rPr>
          <w:color w:val="auto"/>
        </w:rPr>
        <w:t>Phase 2</w:t>
      </w:r>
    </w:p>
    <w:p w:rsidR="005E3E74" w:rsidRPr="00B710CA" w:rsidRDefault="005E3E74" w:rsidP="005E3E74">
      <w:r w:rsidRPr="00B710CA">
        <w:t>List them below</w:t>
      </w:r>
    </w:p>
    <w:tbl>
      <w:tblPr>
        <w:tblStyle w:val="TableGrid"/>
        <w:tblW w:w="0" w:type="auto"/>
        <w:tblLook w:val="04A0" w:firstRow="1" w:lastRow="0" w:firstColumn="1" w:lastColumn="0" w:noHBand="0" w:noVBand="1"/>
      </w:tblPr>
      <w:tblGrid>
        <w:gridCol w:w="2254"/>
        <w:gridCol w:w="2254"/>
        <w:gridCol w:w="2254"/>
      </w:tblGrid>
      <w:tr w:rsidR="000B2A8C" w:rsidRPr="00B710CA" w:rsidTr="0025752D">
        <w:tc>
          <w:tcPr>
            <w:tcW w:w="2254" w:type="dxa"/>
          </w:tcPr>
          <w:p w:rsidR="005E3E74" w:rsidRPr="00B710CA" w:rsidRDefault="005E3E74" w:rsidP="0025752D">
            <w:r w:rsidRPr="00B710CA">
              <w:t xml:space="preserve">Strength </w:t>
            </w:r>
          </w:p>
        </w:tc>
        <w:tc>
          <w:tcPr>
            <w:tcW w:w="2254" w:type="dxa"/>
          </w:tcPr>
          <w:p w:rsidR="005E3E74" w:rsidRPr="00B710CA" w:rsidRDefault="005E3E74" w:rsidP="0025752D">
            <w:r w:rsidRPr="00B710CA">
              <w:t>Give an example</w:t>
            </w:r>
          </w:p>
        </w:tc>
        <w:tc>
          <w:tcPr>
            <w:tcW w:w="2254" w:type="dxa"/>
          </w:tcPr>
          <w:p w:rsidR="005E3E74" w:rsidRPr="00B710CA" w:rsidRDefault="005E3E74" w:rsidP="0025752D">
            <w:r w:rsidRPr="00B710CA">
              <w:t>Why is this?</w:t>
            </w:r>
          </w:p>
        </w:tc>
      </w:tr>
      <w:tr w:rsidR="000B2A8C" w:rsidRPr="00B710CA" w:rsidTr="0025752D">
        <w:tc>
          <w:tcPr>
            <w:tcW w:w="2254" w:type="dxa"/>
          </w:tcPr>
          <w:p w:rsidR="005E3E74" w:rsidRPr="00B710CA" w:rsidRDefault="005E3E74" w:rsidP="0025752D">
            <w:r w:rsidRPr="00B710CA">
              <w:t>1.</w:t>
            </w:r>
          </w:p>
        </w:tc>
        <w:tc>
          <w:tcPr>
            <w:tcW w:w="2254" w:type="dxa"/>
          </w:tcPr>
          <w:p w:rsidR="005E3E74" w:rsidRPr="00B710CA" w:rsidRDefault="005E3E74" w:rsidP="0025752D"/>
        </w:tc>
        <w:tc>
          <w:tcPr>
            <w:tcW w:w="2254" w:type="dxa"/>
          </w:tcPr>
          <w:p w:rsidR="005E3E74" w:rsidRPr="00B710CA" w:rsidRDefault="005E3E74" w:rsidP="0025752D"/>
        </w:tc>
      </w:tr>
      <w:tr w:rsidR="000B2A8C" w:rsidRPr="00B710CA" w:rsidTr="0025752D">
        <w:tc>
          <w:tcPr>
            <w:tcW w:w="2254" w:type="dxa"/>
          </w:tcPr>
          <w:p w:rsidR="005E3E74" w:rsidRPr="00B710CA" w:rsidRDefault="005E3E74" w:rsidP="0025752D">
            <w:r w:rsidRPr="00B710CA">
              <w:t>2.</w:t>
            </w:r>
          </w:p>
        </w:tc>
        <w:tc>
          <w:tcPr>
            <w:tcW w:w="2254" w:type="dxa"/>
          </w:tcPr>
          <w:p w:rsidR="005E3E74" w:rsidRPr="00B710CA" w:rsidRDefault="005E3E74" w:rsidP="0025752D"/>
        </w:tc>
        <w:tc>
          <w:tcPr>
            <w:tcW w:w="2254" w:type="dxa"/>
          </w:tcPr>
          <w:p w:rsidR="005E3E74" w:rsidRPr="00B710CA" w:rsidRDefault="005E3E74" w:rsidP="0025752D"/>
        </w:tc>
      </w:tr>
      <w:tr w:rsidR="005E3E74" w:rsidRPr="00B710CA" w:rsidTr="0025752D">
        <w:tc>
          <w:tcPr>
            <w:tcW w:w="2254" w:type="dxa"/>
          </w:tcPr>
          <w:p w:rsidR="005E3E74" w:rsidRPr="00B710CA" w:rsidRDefault="005E3E74" w:rsidP="0025752D">
            <w:r w:rsidRPr="00B710CA">
              <w:t>3.</w:t>
            </w:r>
          </w:p>
        </w:tc>
        <w:tc>
          <w:tcPr>
            <w:tcW w:w="2254" w:type="dxa"/>
          </w:tcPr>
          <w:p w:rsidR="005E3E74" w:rsidRPr="00B710CA" w:rsidRDefault="005E3E74" w:rsidP="0025752D"/>
        </w:tc>
        <w:tc>
          <w:tcPr>
            <w:tcW w:w="2254" w:type="dxa"/>
          </w:tcPr>
          <w:p w:rsidR="005E3E74" w:rsidRPr="00B710CA" w:rsidRDefault="005E3E74" w:rsidP="0025752D"/>
        </w:tc>
      </w:tr>
    </w:tbl>
    <w:p w:rsidR="005E3E74" w:rsidRPr="00B710CA" w:rsidRDefault="005E3E74" w:rsidP="005E3E74"/>
    <w:p w:rsidR="005E3E74" w:rsidRPr="00B710CA" w:rsidRDefault="005E3E74" w:rsidP="005E3E74">
      <w:r w:rsidRPr="00B710CA">
        <w:t>Now think about the gaps in your knowledge.</w:t>
      </w:r>
    </w:p>
    <w:p w:rsidR="005E3E74" w:rsidRPr="00B710CA" w:rsidRDefault="005E3E74" w:rsidP="005E3E74">
      <w:r w:rsidRPr="00B710CA">
        <w:t>List 3 aspects of this phonic phase that you need to go back and re visit.</w:t>
      </w:r>
    </w:p>
    <w:tbl>
      <w:tblPr>
        <w:tblStyle w:val="TableGrid"/>
        <w:tblW w:w="0" w:type="auto"/>
        <w:tblLook w:val="04A0" w:firstRow="1" w:lastRow="0" w:firstColumn="1" w:lastColumn="0" w:noHBand="0" w:noVBand="1"/>
      </w:tblPr>
      <w:tblGrid>
        <w:gridCol w:w="2254"/>
        <w:gridCol w:w="2254"/>
        <w:gridCol w:w="2254"/>
      </w:tblGrid>
      <w:tr w:rsidR="000B2A8C" w:rsidRPr="00B710CA" w:rsidTr="0025752D">
        <w:tc>
          <w:tcPr>
            <w:tcW w:w="2254" w:type="dxa"/>
          </w:tcPr>
          <w:p w:rsidR="005E3E74" w:rsidRPr="00B710CA" w:rsidRDefault="005E3E74" w:rsidP="0025752D">
            <w:r w:rsidRPr="00B710CA">
              <w:t>Area for development</w:t>
            </w:r>
          </w:p>
        </w:tc>
        <w:tc>
          <w:tcPr>
            <w:tcW w:w="2254" w:type="dxa"/>
          </w:tcPr>
          <w:p w:rsidR="005E3E74" w:rsidRPr="00B710CA" w:rsidRDefault="005E3E74" w:rsidP="0025752D">
            <w:r w:rsidRPr="00B710CA">
              <w:t>Give an example</w:t>
            </w:r>
          </w:p>
        </w:tc>
        <w:tc>
          <w:tcPr>
            <w:tcW w:w="2254" w:type="dxa"/>
          </w:tcPr>
          <w:p w:rsidR="005E3E74" w:rsidRPr="00B710CA" w:rsidRDefault="005E3E74" w:rsidP="0025752D">
            <w:r w:rsidRPr="00B710CA">
              <w:t>What do you need to do to close the gap?</w:t>
            </w:r>
          </w:p>
        </w:tc>
      </w:tr>
      <w:tr w:rsidR="000B2A8C" w:rsidRPr="00B710CA" w:rsidTr="0025752D">
        <w:tc>
          <w:tcPr>
            <w:tcW w:w="2254" w:type="dxa"/>
          </w:tcPr>
          <w:p w:rsidR="005E3E74" w:rsidRPr="00B710CA" w:rsidRDefault="005E3E74" w:rsidP="0025752D">
            <w:r w:rsidRPr="00B710CA">
              <w:t>1.</w:t>
            </w:r>
          </w:p>
        </w:tc>
        <w:tc>
          <w:tcPr>
            <w:tcW w:w="2254" w:type="dxa"/>
          </w:tcPr>
          <w:p w:rsidR="005E3E74" w:rsidRPr="00B710CA" w:rsidRDefault="005E3E74" w:rsidP="0025752D"/>
        </w:tc>
        <w:tc>
          <w:tcPr>
            <w:tcW w:w="2254" w:type="dxa"/>
          </w:tcPr>
          <w:p w:rsidR="005E3E74" w:rsidRPr="00B710CA" w:rsidRDefault="005E3E74" w:rsidP="0025752D"/>
        </w:tc>
      </w:tr>
      <w:tr w:rsidR="000B2A8C" w:rsidRPr="00B710CA" w:rsidTr="0025752D">
        <w:tc>
          <w:tcPr>
            <w:tcW w:w="2254" w:type="dxa"/>
          </w:tcPr>
          <w:p w:rsidR="005E3E74" w:rsidRPr="00B710CA" w:rsidRDefault="005E3E74" w:rsidP="0025752D">
            <w:r w:rsidRPr="00B710CA">
              <w:t>2.</w:t>
            </w:r>
          </w:p>
        </w:tc>
        <w:tc>
          <w:tcPr>
            <w:tcW w:w="2254" w:type="dxa"/>
          </w:tcPr>
          <w:p w:rsidR="005E3E74" w:rsidRPr="00B710CA" w:rsidRDefault="005E3E74" w:rsidP="0025752D"/>
        </w:tc>
        <w:tc>
          <w:tcPr>
            <w:tcW w:w="2254" w:type="dxa"/>
          </w:tcPr>
          <w:p w:rsidR="005E3E74" w:rsidRPr="00B710CA" w:rsidRDefault="005E3E74" w:rsidP="0025752D"/>
        </w:tc>
      </w:tr>
      <w:tr w:rsidR="000B2A8C" w:rsidRPr="00B710CA" w:rsidTr="0025752D">
        <w:tc>
          <w:tcPr>
            <w:tcW w:w="2254" w:type="dxa"/>
          </w:tcPr>
          <w:p w:rsidR="005E3E74" w:rsidRPr="00B710CA" w:rsidRDefault="005E3E74" w:rsidP="0025752D">
            <w:r w:rsidRPr="00B710CA">
              <w:t>3.</w:t>
            </w:r>
          </w:p>
        </w:tc>
        <w:tc>
          <w:tcPr>
            <w:tcW w:w="2254" w:type="dxa"/>
          </w:tcPr>
          <w:p w:rsidR="005E3E74" w:rsidRPr="00B710CA" w:rsidRDefault="005E3E74" w:rsidP="0025752D"/>
        </w:tc>
        <w:tc>
          <w:tcPr>
            <w:tcW w:w="2254" w:type="dxa"/>
          </w:tcPr>
          <w:p w:rsidR="005E3E74" w:rsidRPr="00B710CA" w:rsidRDefault="005E3E74" w:rsidP="0025752D"/>
        </w:tc>
      </w:tr>
      <w:tr w:rsidR="000B2A8C" w:rsidRPr="00B710CA" w:rsidTr="0025752D">
        <w:tc>
          <w:tcPr>
            <w:tcW w:w="2254" w:type="dxa"/>
          </w:tcPr>
          <w:p w:rsidR="005E3E74" w:rsidRPr="00B710CA" w:rsidRDefault="005E3E74" w:rsidP="0025752D">
            <w:r w:rsidRPr="00B710CA">
              <w:t>4.</w:t>
            </w:r>
          </w:p>
        </w:tc>
        <w:tc>
          <w:tcPr>
            <w:tcW w:w="2254" w:type="dxa"/>
          </w:tcPr>
          <w:p w:rsidR="005E3E74" w:rsidRPr="00B710CA" w:rsidRDefault="005E3E74" w:rsidP="0025752D"/>
        </w:tc>
        <w:tc>
          <w:tcPr>
            <w:tcW w:w="2254" w:type="dxa"/>
          </w:tcPr>
          <w:p w:rsidR="005E3E74" w:rsidRPr="00B710CA" w:rsidRDefault="005E3E74" w:rsidP="0025752D"/>
        </w:tc>
      </w:tr>
      <w:tr w:rsidR="000B2A8C" w:rsidRPr="00B710CA" w:rsidTr="0025752D">
        <w:tc>
          <w:tcPr>
            <w:tcW w:w="2254" w:type="dxa"/>
          </w:tcPr>
          <w:p w:rsidR="005E3E74" w:rsidRPr="00B710CA" w:rsidRDefault="005E3E74" w:rsidP="0025752D">
            <w:r w:rsidRPr="00B710CA">
              <w:t>5.</w:t>
            </w:r>
          </w:p>
        </w:tc>
        <w:tc>
          <w:tcPr>
            <w:tcW w:w="2254" w:type="dxa"/>
          </w:tcPr>
          <w:p w:rsidR="005E3E74" w:rsidRPr="00B710CA" w:rsidRDefault="005E3E74" w:rsidP="0025752D"/>
        </w:tc>
        <w:tc>
          <w:tcPr>
            <w:tcW w:w="2254" w:type="dxa"/>
          </w:tcPr>
          <w:p w:rsidR="005E3E74" w:rsidRPr="00B710CA" w:rsidRDefault="005E3E74" w:rsidP="0025752D"/>
        </w:tc>
      </w:tr>
      <w:tr w:rsidR="005E3E74" w:rsidRPr="00B710CA" w:rsidTr="0025752D">
        <w:tc>
          <w:tcPr>
            <w:tcW w:w="2254" w:type="dxa"/>
          </w:tcPr>
          <w:p w:rsidR="005E3E74" w:rsidRPr="00B710CA" w:rsidRDefault="005E3E74" w:rsidP="0025752D"/>
        </w:tc>
        <w:tc>
          <w:tcPr>
            <w:tcW w:w="2254" w:type="dxa"/>
          </w:tcPr>
          <w:p w:rsidR="005E3E74" w:rsidRPr="00B710CA" w:rsidRDefault="005E3E74" w:rsidP="0025752D"/>
        </w:tc>
        <w:tc>
          <w:tcPr>
            <w:tcW w:w="2254" w:type="dxa"/>
          </w:tcPr>
          <w:p w:rsidR="005E3E74" w:rsidRPr="00B710CA" w:rsidRDefault="005E3E74" w:rsidP="0025752D"/>
        </w:tc>
      </w:tr>
    </w:tbl>
    <w:p w:rsidR="005E3E74" w:rsidRPr="00B710CA" w:rsidRDefault="005E3E74" w:rsidP="005E3E74"/>
    <w:p w:rsidR="005E3E74" w:rsidRPr="00B710CA" w:rsidRDefault="005E3E74" w:rsidP="005E3E74">
      <w:pPr>
        <w:pStyle w:val="Heading1"/>
        <w:rPr>
          <w:color w:val="auto"/>
        </w:rPr>
      </w:pPr>
      <w:r w:rsidRPr="00B710CA">
        <w:rPr>
          <w:color w:val="auto"/>
        </w:rPr>
        <w:t>Phase 3</w:t>
      </w:r>
    </w:p>
    <w:p w:rsidR="005E3E74" w:rsidRPr="00B710CA" w:rsidRDefault="005E3E74" w:rsidP="005E3E74">
      <w:r w:rsidRPr="00B710CA">
        <w:t>List them below</w:t>
      </w:r>
    </w:p>
    <w:tbl>
      <w:tblPr>
        <w:tblStyle w:val="TableGrid"/>
        <w:tblW w:w="0" w:type="auto"/>
        <w:tblLook w:val="04A0" w:firstRow="1" w:lastRow="0" w:firstColumn="1" w:lastColumn="0" w:noHBand="0" w:noVBand="1"/>
      </w:tblPr>
      <w:tblGrid>
        <w:gridCol w:w="2254"/>
        <w:gridCol w:w="2254"/>
        <w:gridCol w:w="2254"/>
      </w:tblGrid>
      <w:tr w:rsidR="000B2A8C" w:rsidRPr="00B710CA" w:rsidTr="0025752D">
        <w:tc>
          <w:tcPr>
            <w:tcW w:w="2254" w:type="dxa"/>
          </w:tcPr>
          <w:p w:rsidR="005E3E74" w:rsidRPr="00B710CA" w:rsidRDefault="005E3E74" w:rsidP="0025752D">
            <w:r w:rsidRPr="00B710CA">
              <w:t xml:space="preserve">Strength </w:t>
            </w:r>
          </w:p>
        </w:tc>
        <w:tc>
          <w:tcPr>
            <w:tcW w:w="2254" w:type="dxa"/>
          </w:tcPr>
          <w:p w:rsidR="005E3E74" w:rsidRPr="00B710CA" w:rsidRDefault="005E3E74" w:rsidP="0025752D">
            <w:r w:rsidRPr="00B710CA">
              <w:t>Give an example</w:t>
            </w:r>
          </w:p>
        </w:tc>
        <w:tc>
          <w:tcPr>
            <w:tcW w:w="2254" w:type="dxa"/>
          </w:tcPr>
          <w:p w:rsidR="005E3E74" w:rsidRPr="00B710CA" w:rsidRDefault="005E3E74" w:rsidP="0025752D">
            <w:r w:rsidRPr="00B710CA">
              <w:t>Why is this?</w:t>
            </w:r>
          </w:p>
        </w:tc>
      </w:tr>
      <w:tr w:rsidR="000B2A8C" w:rsidRPr="00B710CA" w:rsidTr="0025752D">
        <w:tc>
          <w:tcPr>
            <w:tcW w:w="2254" w:type="dxa"/>
          </w:tcPr>
          <w:p w:rsidR="005E3E74" w:rsidRPr="00B710CA" w:rsidRDefault="005E3E74" w:rsidP="0025752D">
            <w:r w:rsidRPr="00B710CA">
              <w:t>1.</w:t>
            </w:r>
          </w:p>
        </w:tc>
        <w:tc>
          <w:tcPr>
            <w:tcW w:w="2254" w:type="dxa"/>
          </w:tcPr>
          <w:p w:rsidR="005E3E74" w:rsidRPr="00B710CA" w:rsidRDefault="005E3E74" w:rsidP="0025752D"/>
        </w:tc>
        <w:tc>
          <w:tcPr>
            <w:tcW w:w="2254" w:type="dxa"/>
          </w:tcPr>
          <w:p w:rsidR="005E3E74" w:rsidRPr="00B710CA" w:rsidRDefault="005E3E74" w:rsidP="0025752D"/>
        </w:tc>
      </w:tr>
      <w:tr w:rsidR="000B2A8C" w:rsidRPr="00B710CA" w:rsidTr="0025752D">
        <w:tc>
          <w:tcPr>
            <w:tcW w:w="2254" w:type="dxa"/>
          </w:tcPr>
          <w:p w:rsidR="005E3E74" w:rsidRPr="00B710CA" w:rsidRDefault="005E3E74" w:rsidP="0025752D">
            <w:r w:rsidRPr="00B710CA">
              <w:t>2.</w:t>
            </w:r>
          </w:p>
        </w:tc>
        <w:tc>
          <w:tcPr>
            <w:tcW w:w="2254" w:type="dxa"/>
          </w:tcPr>
          <w:p w:rsidR="005E3E74" w:rsidRPr="00B710CA" w:rsidRDefault="005E3E74" w:rsidP="0025752D"/>
        </w:tc>
        <w:tc>
          <w:tcPr>
            <w:tcW w:w="2254" w:type="dxa"/>
          </w:tcPr>
          <w:p w:rsidR="005E3E74" w:rsidRPr="00B710CA" w:rsidRDefault="005E3E74" w:rsidP="0025752D"/>
        </w:tc>
      </w:tr>
      <w:tr w:rsidR="005E3E74" w:rsidRPr="00B710CA" w:rsidTr="0025752D">
        <w:tc>
          <w:tcPr>
            <w:tcW w:w="2254" w:type="dxa"/>
          </w:tcPr>
          <w:p w:rsidR="005E3E74" w:rsidRPr="00B710CA" w:rsidRDefault="005E3E74" w:rsidP="0025752D">
            <w:r w:rsidRPr="00B710CA">
              <w:t>3.</w:t>
            </w:r>
          </w:p>
        </w:tc>
        <w:tc>
          <w:tcPr>
            <w:tcW w:w="2254" w:type="dxa"/>
          </w:tcPr>
          <w:p w:rsidR="005E3E74" w:rsidRPr="00B710CA" w:rsidRDefault="005E3E74" w:rsidP="0025752D"/>
        </w:tc>
        <w:tc>
          <w:tcPr>
            <w:tcW w:w="2254" w:type="dxa"/>
          </w:tcPr>
          <w:p w:rsidR="005E3E74" w:rsidRPr="00B710CA" w:rsidRDefault="005E3E74" w:rsidP="0025752D"/>
        </w:tc>
      </w:tr>
    </w:tbl>
    <w:p w:rsidR="005E3E74" w:rsidRPr="00B710CA" w:rsidRDefault="005E3E74" w:rsidP="005E3E74"/>
    <w:p w:rsidR="005E3E74" w:rsidRPr="00B710CA" w:rsidRDefault="005E3E74" w:rsidP="005E3E74">
      <w:r w:rsidRPr="00B710CA">
        <w:t>Now think about the gaps in your knowledge.</w:t>
      </w:r>
    </w:p>
    <w:p w:rsidR="005E3E74" w:rsidRPr="00B710CA" w:rsidRDefault="005E3E74" w:rsidP="005E3E74">
      <w:r w:rsidRPr="00B710CA">
        <w:t>List 3 aspects of this phonic phase that you need to go back and re visit.</w:t>
      </w:r>
    </w:p>
    <w:tbl>
      <w:tblPr>
        <w:tblStyle w:val="TableGrid"/>
        <w:tblW w:w="0" w:type="auto"/>
        <w:tblLook w:val="04A0" w:firstRow="1" w:lastRow="0" w:firstColumn="1" w:lastColumn="0" w:noHBand="0" w:noVBand="1"/>
      </w:tblPr>
      <w:tblGrid>
        <w:gridCol w:w="2254"/>
        <w:gridCol w:w="2254"/>
        <w:gridCol w:w="2254"/>
      </w:tblGrid>
      <w:tr w:rsidR="000B2A8C" w:rsidRPr="00B710CA" w:rsidTr="0025752D">
        <w:tc>
          <w:tcPr>
            <w:tcW w:w="2254" w:type="dxa"/>
          </w:tcPr>
          <w:p w:rsidR="005E3E74" w:rsidRPr="00B710CA" w:rsidRDefault="005E3E74" w:rsidP="0025752D">
            <w:r w:rsidRPr="00B710CA">
              <w:t>Area for development</w:t>
            </w:r>
          </w:p>
        </w:tc>
        <w:tc>
          <w:tcPr>
            <w:tcW w:w="2254" w:type="dxa"/>
          </w:tcPr>
          <w:p w:rsidR="005E3E74" w:rsidRPr="00B710CA" w:rsidRDefault="005E3E74" w:rsidP="0025752D">
            <w:r w:rsidRPr="00B710CA">
              <w:t>Give an example</w:t>
            </w:r>
          </w:p>
        </w:tc>
        <w:tc>
          <w:tcPr>
            <w:tcW w:w="2254" w:type="dxa"/>
          </w:tcPr>
          <w:p w:rsidR="005E3E74" w:rsidRPr="00B710CA" w:rsidRDefault="005E3E74" w:rsidP="0025752D">
            <w:r w:rsidRPr="00B710CA">
              <w:t>What do you need to do to close the gap?</w:t>
            </w:r>
          </w:p>
        </w:tc>
      </w:tr>
      <w:tr w:rsidR="000B2A8C" w:rsidRPr="00B710CA" w:rsidTr="0025752D">
        <w:tc>
          <w:tcPr>
            <w:tcW w:w="2254" w:type="dxa"/>
          </w:tcPr>
          <w:p w:rsidR="005E3E74" w:rsidRPr="00B710CA" w:rsidRDefault="005E3E74" w:rsidP="0025752D">
            <w:r w:rsidRPr="00B710CA">
              <w:t>1.</w:t>
            </w:r>
          </w:p>
        </w:tc>
        <w:tc>
          <w:tcPr>
            <w:tcW w:w="2254" w:type="dxa"/>
          </w:tcPr>
          <w:p w:rsidR="005E3E74" w:rsidRPr="00B710CA" w:rsidRDefault="005E3E74" w:rsidP="0025752D"/>
        </w:tc>
        <w:tc>
          <w:tcPr>
            <w:tcW w:w="2254" w:type="dxa"/>
          </w:tcPr>
          <w:p w:rsidR="005E3E74" w:rsidRPr="00B710CA" w:rsidRDefault="005E3E74" w:rsidP="0025752D"/>
        </w:tc>
      </w:tr>
      <w:tr w:rsidR="000B2A8C" w:rsidRPr="00B710CA" w:rsidTr="0025752D">
        <w:tc>
          <w:tcPr>
            <w:tcW w:w="2254" w:type="dxa"/>
          </w:tcPr>
          <w:p w:rsidR="005E3E74" w:rsidRPr="00B710CA" w:rsidRDefault="005E3E74" w:rsidP="0025752D">
            <w:r w:rsidRPr="00B710CA">
              <w:t>2.</w:t>
            </w:r>
          </w:p>
        </w:tc>
        <w:tc>
          <w:tcPr>
            <w:tcW w:w="2254" w:type="dxa"/>
          </w:tcPr>
          <w:p w:rsidR="005E3E74" w:rsidRPr="00B710CA" w:rsidRDefault="005E3E74" w:rsidP="0025752D"/>
        </w:tc>
        <w:tc>
          <w:tcPr>
            <w:tcW w:w="2254" w:type="dxa"/>
          </w:tcPr>
          <w:p w:rsidR="005E3E74" w:rsidRPr="00B710CA" w:rsidRDefault="005E3E74" w:rsidP="0025752D"/>
        </w:tc>
      </w:tr>
      <w:tr w:rsidR="000B2A8C" w:rsidRPr="00B710CA" w:rsidTr="0025752D">
        <w:tc>
          <w:tcPr>
            <w:tcW w:w="2254" w:type="dxa"/>
          </w:tcPr>
          <w:p w:rsidR="005E3E74" w:rsidRPr="00B710CA" w:rsidRDefault="005E3E74" w:rsidP="0025752D">
            <w:r w:rsidRPr="00B710CA">
              <w:t>3.</w:t>
            </w:r>
          </w:p>
        </w:tc>
        <w:tc>
          <w:tcPr>
            <w:tcW w:w="2254" w:type="dxa"/>
          </w:tcPr>
          <w:p w:rsidR="005E3E74" w:rsidRPr="00B710CA" w:rsidRDefault="005E3E74" w:rsidP="0025752D"/>
        </w:tc>
        <w:tc>
          <w:tcPr>
            <w:tcW w:w="2254" w:type="dxa"/>
          </w:tcPr>
          <w:p w:rsidR="005E3E74" w:rsidRPr="00B710CA" w:rsidRDefault="005E3E74" w:rsidP="0025752D"/>
        </w:tc>
      </w:tr>
      <w:tr w:rsidR="000B2A8C" w:rsidRPr="00B710CA" w:rsidTr="0025752D">
        <w:tc>
          <w:tcPr>
            <w:tcW w:w="2254" w:type="dxa"/>
          </w:tcPr>
          <w:p w:rsidR="005E3E74" w:rsidRPr="00B710CA" w:rsidRDefault="005E3E74" w:rsidP="0025752D">
            <w:r w:rsidRPr="00B710CA">
              <w:t>4.</w:t>
            </w:r>
          </w:p>
        </w:tc>
        <w:tc>
          <w:tcPr>
            <w:tcW w:w="2254" w:type="dxa"/>
          </w:tcPr>
          <w:p w:rsidR="005E3E74" w:rsidRPr="00B710CA" w:rsidRDefault="005E3E74" w:rsidP="0025752D"/>
        </w:tc>
        <w:tc>
          <w:tcPr>
            <w:tcW w:w="2254" w:type="dxa"/>
          </w:tcPr>
          <w:p w:rsidR="005E3E74" w:rsidRPr="00B710CA" w:rsidRDefault="005E3E74" w:rsidP="0025752D"/>
        </w:tc>
      </w:tr>
      <w:tr w:rsidR="000B2A8C" w:rsidRPr="00B710CA" w:rsidTr="0025752D">
        <w:tc>
          <w:tcPr>
            <w:tcW w:w="2254" w:type="dxa"/>
          </w:tcPr>
          <w:p w:rsidR="005E3E74" w:rsidRPr="00B710CA" w:rsidRDefault="005E3E74" w:rsidP="0025752D">
            <w:r w:rsidRPr="00B710CA">
              <w:t>5.</w:t>
            </w:r>
          </w:p>
        </w:tc>
        <w:tc>
          <w:tcPr>
            <w:tcW w:w="2254" w:type="dxa"/>
          </w:tcPr>
          <w:p w:rsidR="005E3E74" w:rsidRPr="00B710CA" w:rsidRDefault="005E3E74" w:rsidP="0025752D"/>
        </w:tc>
        <w:tc>
          <w:tcPr>
            <w:tcW w:w="2254" w:type="dxa"/>
          </w:tcPr>
          <w:p w:rsidR="005E3E74" w:rsidRPr="00B710CA" w:rsidRDefault="005E3E74" w:rsidP="0025752D"/>
        </w:tc>
      </w:tr>
      <w:tr w:rsidR="005E3E74" w:rsidRPr="00B710CA" w:rsidTr="0025752D">
        <w:tc>
          <w:tcPr>
            <w:tcW w:w="2254" w:type="dxa"/>
          </w:tcPr>
          <w:p w:rsidR="005E3E74" w:rsidRPr="00B710CA" w:rsidRDefault="005E3E74" w:rsidP="0025752D"/>
        </w:tc>
        <w:tc>
          <w:tcPr>
            <w:tcW w:w="2254" w:type="dxa"/>
          </w:tcPr>
          <w:p w:rsidR="005E3E74" w:rsidRPr="00B710CA" w:rsidRDefault="005E3E74" w:rsidP="0025752D"/>
        </w:tc>
        <w:tc>
          <w:tcPr>
            <w:tcW w:w="2254" w:type="dxa"/>
          </w:tcPr>
          <w:p w:rsidR="005E3E74" w:rsidRPr="00B710CA" w:rsidRDefault="005E3E74" w:rsidP="0025752D"/>
        </w:tc>
      </w:tr>
    </w:tbl>
    <w:p w:rsidR="005E3E74" w:rsidRPr="00B710CA" w:rsidRDefault="005E3E74" w:rsidP="005E3E74">
      <w:pPr>
        <w:pStyle w:val="Heading1"/>
        <w:rPr>
          <w:color w:val="auto"/>
        </w:rPr>
      </w:pPr>
    </w:p>
    <w:p w:rsidR="005E3E74" w:rsidRPr="00B710CA" w:rsidRDefault="005E3E74" w:rsidP="005E3E74">
      <w:pPr>
        <w:pStyle w:val="Heading1"/>
        <w:rPr>
          <w:color w:val="auto"/>
        </w:rPr>
      </w:pPr>
      <w:r w:rsidRPr="00B710CA">
        <w:rPr>
          <w:color w:val="auto"/>
        </w:rPr>
        <w:t xml:space="preserve"> Phase 4</w:t>
      </w:r>
    </w:p>
    <w:p w:rsidR="005E3E74" w:rsidRPr="00B710CA" w:rsidRDefault="005E3E74" w:rsidP="005E3E74">
      <w:r w:rsidRPr="00B710CA">
        <w:t>List them below</w:t>
      </w:r>
    </w:p>
    <w:tbl>
      <w:tblPr>
        <w:tblStyle w:val="TableGrid"/>
        <w:tblW w:w="0" w:type="auto"/>
        <w:tblLook w:val="04A0" w:firstRow="1" w:lastRow="0" w:firstColumn="1" w:lastColumn="0" w:noHBand="0" w:noVBand="1"/>
      </w:tblPr>
      <w:tblGrid>
        <w:gridCol w:w="2254"/>
        <w:gridCol w:w="2254"/>
        <w:gridCol w:w="2254"/>
      </w:tblGrid>
      <w:tr w:rsidR="000B2A8C" w:rsidRPr="00B710CA" w:rsidTr="0025752D">
        <w:tc>
          <w:tcPr>
            <w:tcW w:w="2254" w:type="dxa"/>
          </w:tcPr>
          <w:p w:rsidR="005E3E74" w:rsidRPr="00B710CA" w:rsidRDefault="005E3E74" w:rsidP="0025752D">
            <w:r w:rsidRPr="00B710CA">
              <w:t xml:space="preserve">Strength </w:t>
            </w:r>
          </w:p>
        </w:tc>
        <w:tc>
          <w:tcPr>
            <w:tcW w:w="2254" w:type="dxa"/>
          </w:tcPr>
          <w:p w:rsidR="005E3E74" w:rsidRPr="00B710CA" w:rsidRDefault="005E3E74" w:rsidP="0025752D">
            <w:r w:rsidRPr="00B710CA">
              <w:t>Give an example</w:t>
            </w:r>
          </w:p>
        </w:tc>
        <w:tc>
          <w:tcPr>
            <w:tcW w:w="2254" w:type="dxa"/>
          </w:tcPr>
          <w:p w:rsidR="005E3E74" w:rsidRPr="00B710CA" w:rsidRDefault="005E3E74" w:rsidP="0025752D">
            <w:r w:rsidRPr="00B710CA">
              <w:t>Why is this?</w:t>
            </w:r>
          </w:p>
        </w:tc>
      </w:tr>
      <w:tr w:rsidR="000B2A8C" w:rsidRPr="00B710CA" w:rsidTr="0025752D">
        <w:tc>
          <w:tcPr>
            <w:tcW w:w="2254" w:type="dxa"/>
          </w:tcPr>
          <w:p w:rsidR="005E3E74" w:rsidRPr="00B710CA" w:rsidRDefault="005E3E74" w:rsidP="0025752D">
            <w:r w:rsidRPr="00B710CA">
              <w:t>1.</w:t>
            </w:r>
          </w:p>
        </w:tc>
        <w:tc>
          <w:tcPr>
            <w:tcW w:w="2254" w:type="dxa"/>
          </w:tcPr>
          <w:p w:rsidR="005E3E74" w:rsidRPr="00B710CA" w:rsidRDefault="005E3E74" w:rsidP="0025752D"/>
        </w:tc>
        <w:tc>
          <w:tcPr>
            <w:tcW w:w="2254" w:type="dxa"/>
          </w:tcPr>
          <w:p w:rsidR="005E3E74" w:rsidRPr="00B710CA" w:rsidRDefault="005E3E74" w:rsidP="0025752D"/>
        </w:tc>
      </w:tr>
      <w:tr w:rsidR="000B2A8C" w:rsidRPr="00B710CA" w:rsidTr="0025752D">
        <w:tc>
          <w:tcPr>
            <w:tcW w:w="2254" w:type="dxa"/>
          </w:tcPr>
          <w:p w:rsidR="005E3E74" w:rsidRPr="00B710CA" w:rsidRDefault="005E3E74" w:rsidP="0025752D">
            <w:r w:rsidRPr="00B710CA">
              <w:t>2.</w:t>
            </w:r>
          </w:p>
        </w:tc>
        <w:tc>
          <w:tcPr>
            <w:tcW w:w="2254" w:type="dxa"/>
          </w:tcPr>
          <w:p w:rsidR="005E3E74" w:rsidRPr="00B710CA" w:rsidRDefault="005E3E74" w:rsidP="0025752D"/>
        </w:tc>
        <w:tc>
          <w:tcPr>
            <w:tcW w:w="2254" w:type="dxa"/>
          </w:tcPr>
          <w:p w:rsidR="005E3E74" w:rsidRPr="00B710CA" w:rsidRDefault="005E3E74" w:rsidP="0025752D"/>
        </w:tc>
      </w:tr>
      <w:tr w:rsidR="005E3E74" w:rsidRPr="00B710CA" w:rsidTr="0025752D">
        <w:tc>
          <w:tcPr>
            <w:tcW w:w="2254" w:type="dxa"/>
          </w:tcPr>
          <w:p w:rsidR="005E3E74" w:rsidRPr="00B710CA" w:rsidRDefault="005E3E74" w:rsidP="0025752D">
            <w:r w:rsidRPr="00B710CA">
              <w:t>3.</w:t>
            </w:r>
          </w:p>
        </w:tc>
        <w:tc>
          <w:tcPr>
            <w:tcW w:w="2254" w:type="dxa"/>
          </w:tcPr>
          <w:p w:rsidR="005E3E74" w:rsidRPr="00B710CA" w:rsidRDefault="005E3E74" w:rsidP="0025752D"/>
        </w:tc>
        <w:tc>
          <w:tcPr>
            <w:tcW w:w="2254" w:type="dxa"/>
          </w:tcPr>
          <w:p w:rsidR="005E3E74" w:rsidRPr="00B710CA" w:rsidRDefault="005E3E74" w:rsidP="0025752D"/>
        </w:tc>
      </w:tr>
    </w:tbl>
    <w:p w:rsidR="005E3E74" w:rsidRPr="00B710CA" w:rsidRDefault="005E3E74" w:rsidP="005E3E74"/>
    <w:p w:rsidR="005E3E74" w:rsidRPr="00B710CA" w:rsidRDefault="005E3E74" w:rsidP="005E3E74">
      <w:r w:rsidRPr="00B710CA">
        <w:t>Now think about the gaps in your knowledge.</w:t>
      </w:r>
    </w:p>
    <w:p w:rsidR="005E3E74" w:rsidRPr="00B710CA" w:rsidRDefault="005E3E74" w:rsidP="005E3E74">
      <w:r w:rsidRPr="00B710CA">
        <w:t>List 3 aspects of this phonic phase that you need to go back and re visit.</w:t>
      </w:r>
    </w:p>
    <w:tbl>
      <w:tblPr>
        <w:tblStyle w:val="TableGrid"/>
        <w:tblW w:w="0" w:type="auto"/>
        <w:tblLook w:val="04A0" w:firstRow="1" w:lastRow="0" w:firstColumn="1" w:lastColumn="0" w:noHBand="0" w:noVBand="1"/>
      </w:tblPr>
      <w:tblGrid>
        <w:gridCol w:w="2254"/>
        <w:gridCol w:w="2254"/>
        <w:gridCol w:w="2254"/>
      </w:tblGrid>
      <w:tr w:rsidR="000B2A8C" w:rsidRPr="00B710CA" w:rsidTr="0025752D">
        <w:tc>
          <w:tcPr>
            <w:tcW w:w="2254" w:type="dxa"/>
          </w:tcPr>
          <w:p w:rsidR="005E3E74" w:rsidRPr="00B710CA" w:rsidRDefault="005E3E74" w:rsidP="0025752D">
            <w:r w:rsidRPr="00B710CA">
              <w:t>Area for development</w:t>
            </w:r>
          </w:p>
        </w:tc>
        <w:tc>
          <w:tcPr>
            <w:tcW w:w="2254" w:type="dxa"/>
          </w:tcPr>
          <w:p w:rsidR="005E3E74" w:rsidRPr="00B710CA" w:rsidRDefault="005E3E74" w:rsidP="0025752D">
            <w:r w:rsidRPr="00B710CA">
              <w:t>Give an example</w:t>
            </w:r>
          </w:p>
        </w:tc>
        <w:tc>
          <w:tcPr>
            <w:tcW w:w="2254" w:type="dxa"/>
          </w:tcPr>
          <w:p w:rsidR="005E3E74" w:rsidRPr="00B710CA" w:rsidRDefault="005E3E74" w:rsidP="0025752D">
            <w:r w:rsidRPr="00B710CA">
              <w:t>What do you need to do to close the gap?</w:t>
            </w:r>
          </w:p>
        </w:tc>
      </w:tr>
      <w:tr w:rsidR="000B2A8C" w:rsidRPr="00B710CA" w:rsidTr="0025752D">
        <w:tc>
          <w:tcPr>
            <w:tcW w:w="2254" w:type="dxa"/>
          </w:tcPr>
          <w:p w:rsidR="005E3E74" w:rsidRPr="00B710CA" w:rsidRDefault="005E3E74" w:rsidP="0025752D">
            <w:r w:rsidRPr="00B710CA">
              <w:t>1.</w:t>
            </w:r>
          </w:p>
        </w:tc>
        <w:tc>
          <w:tcPr>
            <w:tcW w:w="2254" w:type="dxa"/>
          </w:tcPr>
          <w:p w:rsidR="005E3E74" w:rsidRPr="00B710CA" w:rsidRDefault="005E3E74" w:rsidP="0025752D"/>
        </w:tc>
        <w:tc>
          <w:tcPr>
            <w:tcW w:w="2254" w:type="dxa"/>
          </w:tcPr>
          <w:p w:rsidR="005E3E74" w:rsidRPr="00B710CA" w:rsidRDefault="005E3E74" w:rsidP="0025752D"/>
        </w:tc>
      </w:tr>
      <w:tr w:rsidR="000B2A8C" w:rsidRPr="00B710CA" w:rsidTr="0025752D">
        <w:tc>
          <w:tcPr>
            <w:tcW w:w="2254" w:type="dxa"/>
          </w:tcPr>
          <w:p w:rsidR="005E3E74" w:rsidRPr="00B710CA" w:rsidRDefault="005E3E74" w:rsidP="0025752D">
            <w:r w:rsidRPr="00B710CA">
              <w:t>2.</w:t>
            </w:r>
          </w:p>
        </w:tc>
        <w:tc>
          <w:tcPr>
            <w:tcW w:w="2254" w:type="dxa"/>
          </w:tcPr>
          <w:p w:rsidR="005E3E74" w:rsidRPr="00B710CA" w:rsidRDefault="005E3E74" w:rsidP="0025752D"/>
        </w:tc>
        <w:tc>
          <w:tcPr>
            <w:tcW w:w="2254" w:type="dxa"/>
          </w:tcPr>
          <w:p w:rsidR="005E3E74" w:rsidRPr="00B710CA" w:rsidRDefault="005E3E74" w:rsidP="0025752D"/>
        </w:tc>
      </w:tr>
      <w:tr w:rsidR="000B2A8C" w:rsidRPr="00B710CA" w:rsidTr="0025752D">
        <w:tc>
          <w:tcPr>
            <w:tcW w:w="2254" w:type="dxa"/>
          </w:tcPr>
          <w:p w:rsidR="005E3E74" w:rsidRPr="00B710CA" w:rsidRDefault="005E3E74" w:rsidP="0025752D">
            <w:r w:rsidRPr="00B710CA">
              <w:t>3.</w:t>
            </w:r>
          </w:p>
        </w:tc>
        <w:tc>
          <w:tcPr>
            <w:tcW w:w="2254" w:type="dxa"/>
          </w:tcPr>
          <w:p w:rsidR="005E3E74" w:rsidRPr="00B710CA" w:rsidRDefault="005E3E74" w:rsidP="0025752D"/>
        </w:tc>
        <w:tc>
          <w:tcPr>
            <w:tcW w:w="2254" w:type="dxa"/>
          </w:tcPr>
          <w:p w:rsidR="005E3E74" w:rsidRPr="00B710CA" w:rsidRDefault="005E3E74" w:rsidP="0025752D"/>
        </w:tc>
      </w:tr>
      <w:tr w:rsidR="000B2A8C" w:rsidRPr="00B710CA" w:rsidTr="0025752D">
        <w:tc>
          <w:tcPr>
            <w:tcW w:w="2254" w:type="dxa"/>
          </w:tcPr>
          <w:p w:rsidR="005E3E74" w:rsidRPr="00B710CA" w:rsidRDefault="005E3E74" w:rsidP="0025752D">
            <w:r w:rsidRPr="00B710CA">
              <w:t>4.</w:t>
            </w:r>
          </w:p>
        </w:tc>
        <w:tc>
          <w:tcPr>
            <w:tcW w:w="2254" w:type="dxa"/>
          </w:tcPr>
          <w:p w:rsidR="005E3E74" w:rsidRPr="00B710CA" w:rsidRDefault="005E3E74" w:rsidP="0025752D"/>
        </w:tc>
        <w:tc>
          <w:tcPr>
            <w:tcW w:w="2254" w:type="dxa"/>
          </w:tcPr>
          <w:p w:rsidR="005E3E74" w:rsidRPr="00B710CA" w:rsidRDefault="005E3E74" w:rsidP="0025752D"/>
        </w:tc>
      </w:tr>
      <w:tr w:rsidR="000B2A8C" w:rsidRPr="00B710CA" w:rsidTr="0025752D">
        <w:tc>
          <w:tcPr>
            <w:tcW w:w="2254" w:type="dxa"/>
          </w:tcPr>
          <w:p w:rsidR="005E3E74" w:rsidRPr="00B710CA" w:rsidRDefault="005E3E74" w:rsidP="0025752D">
            <w:r w:rsidRPr="00B710CA">
              <w:t>5.</w:t>
            </w:r>
          </w:p>
        </w:tc>
        <w:tc>
          <w:tcPr>
            <w:tcW w:w="2254" w:type="dxa"/>
          </w:tcPr>
          <w:p w:rsidR="005E3E74" w:rsidRPr="00B710CA" w:rsidRDefault="005E3E74" w:rsidP="0025752D"/>
        </w:tc>
        <w:tc>
          <w:tcPr>
            <w:tcW w:w="2254" w:type="dxa"/>
          </w:tcPr>
          <w:p w:rsidR="005E3E74" w:rsidRPr="00B710CA" w:rsidRDefault="005E3E74" w:rsidP="0025752D"/>
        </w:tc>
      </w:tr>
      <w:tr w:rsidR="005E3E74" w:rsidRPr="00B710CA" w:rsidTr="0025752D">
        <w:tc>
          <w:tcPr>
            <w:tcW w:w="2254" w:type="dxa"/>
          </w:tcPr>
          <w:p w:rsidR="005E3E74" w:rsidRPr="00B710CA" w:rsidRDefault="005E3E74" w:rsidP="0025752D"/>
        </w:tc>
        <w:tc>
          <w:tcPr>
            <w:tcW w:w="2254" w:type="dxa"/>
          </w:tcPr>
          <w:p w:rsidR="005E3E74" w:rsidRPr="00B710CA" w:rsidRDefault="005E3E74" w:rsidP="0025752D"/>
        </w:tc>
        <w:tc>
          <w:tcPr>
            <w:tcW w:w="2254" w:type="dxa"/>
          </w:tcPr>
          <w:p w:rsidR="005E3E74" w:rsidRPr="00B710CA" w:rsidRDefault="005E3E74" w:rsidP="0025752D"/>
        </w:tc>
      </w:tr>
    </w:tbl>
    <w:p w:rsidR="005E3E74" w:rsidRPr="00B710CA" w:rsidRDefault="005E3E74" w:rsidP="005E3E74"/>
    <w:p w:rsidR="002F0DEF" w:rsidRPr="00B710CA" w:rsidRDefault="002F0DEF"/>
    <w:p w:rsidR="005E3E74" w:rsidRPr="00B710CA" w:rsidRDefault="005E3E74"/>
    <w:p w:rsidR="005E3E74" w:rsidRPr="00B710CA" w:rsidRDefault="005E3E74" w:rsidP="005E3E74">
      <w:pPr>
        <w:pStyle w:val="Heading1"/>
        <w:rPr>
          <w:color w:val="auto"/>
        </w:rPr>
      </w:pPr>
      <w:r w:rsidRPr="00B710CA">
        <w:rPr>
          <w:color w:val="auto"/>
        </w:rPr>
        <w:t>Phase 5</w:t>
      </w:r>
    </w:p>
    <w:p w:rsidR="005E3E74" w:rsidRPr="00B710CA" w:rsidRDefault="005E3E74" w:rsidP="005E3E74">
      <w:r w:rsidRPr="00B710CA">
        <w:t>List them below</w:t>
      </w:r>
    </w:p>
    <w:tbl>
      <w:tblPr>
        <w:tblStyle w:val="TableGrid"/>
        <w:tblW w:w="0" w:type="auto"/>
        <w:tblLook w:val="04A0" w:firstRow="1" w:lastRow="0" w:firstColumn="1" w:lastColumn="0" w:noHBand="0" w:noVBand="1"/>
      </w:tblPr>
      <w:tblGrid>
        <w:gridCol w:w="2254"/>
        <w:gridCol w:w="2254"/>
        <w:gridCol w:w="2254"/>
      </w:tblGrid>
      <w:tr w:rsidR="000B2A8C" w:rsidRPr="00B710CA" w:rsidTr="0025752D">
        <w:tc>
          <w:tcPr>
            <w:tcW w:w="2254" w:type="dxa"/>
          </w:tcPr>
          <w:p w:rsidR="005E3E74" w:rsidRPr="00B710CA" w:rsidRDefault="005E3E74" w:rsidP="0025752D">
            <w:r w:rsidRPr="00B710CA">
              <w:t xml:space="preserve">Strength </w:t>
            </w:r>
          </w:p>
        </w:tc>
        <w:tc>
          <w:tcPr>
            <w:tcW w:w="2254" w:type="dxa"/>
          </w:tcPr>
          <w:p w:rsidR="005E3E74" w:rsidRPr="00B710CA" w:rsidRDefault="005E3E74" w:rsidP="0025752D">
            <w:r w:rsidRPr="00B710CA">
              <w:t>Give an example</w:t>
            </w:r>
          </w:p>
        </w:tc>
        <w:tc>
          <w:tcPr>
            <w:tcW w:w="2254" w:type="dxa"/>
          </w:tcPr>
          <w:p w:rsidR="005E3E74" w:rsidRPr="00B710CA" w:rsidRDefault="005E3E74" w:rsidP="0025752D">
            <w:r w:rsidRPr="00B710CA">
              <w:t>Why is this?</w:t>
            </w:r>
          </w:p>
        </w:tc>
      </w:tr>
      <w:tr w:rsidR="000B2A8C" w:rsidRPr="00B710CA" w:rsidTr="0025752D">
        <w:tc>
          <w:tcPr>
            <w:tcW w:w="2254" w:type="dxa"/>
          </w:tcPr>
          <w:p w:rsidR="005E3E74" w:rsidRPr="00B710CA" w:rsidRDefault="005E3E74" w:rsidP="0025752D">
            <w:r w:rsidRPr="00B710CA">
              <w:t>1.</w:t>
            </w:r>
          </w:p>
        </w:tc>
        <w:tc>
          <w:tcPr>
            <w:tcW w:w="2254" w:type="dxa"/>
          </w:tcPr>
          <w:p w:rsidR="005E3E74" w:rsidRPr="00B710CA" w:rsidRDefault="005E3E74" w:rsidP="0025752D"/>
        </w:tc>
        <w:tc>
          <w:tcPr>
            <w:tcW w:w="2254" w:type="dxa"/>
          </w:tcPr>
          <w:p w:rsidR="005E3E74" w:rsidRPr="00B710CA" w:rsidRDefault="005E3E74" w:rsidP="0025752D"/>
        </w:tc>
      </w:tr>
      <w:tr w:rsidR="000B2A8C" w:rsidRPr="00B710CA" w:rsidTr="0025752D">
        <w:tc>
          <w:tcPr>
            <w:tcW w:w="2254" w:type="dxa"/>
          </w:tcPr>
          <w:p w:rsidR="005E3E74" w:rsidRPr="00B710CA" w:rsidRDefault="005E3E74" w:rsidP="0025752D">
            <w:r w:rsidRPr="00B710CA">
              <w:t>2.</w:t>
            </w:r>
          </w:p>
        </w:tc>
        <w:tc>
          <w:tcPr>
            <w:tcW w:w="2254" w:type="dxa"/>
          </w:tcPr>
          <w:p w:rsidR="005E3E74" w:rsidRPr="00B710CA" w:rsidRDefault="005E3E74" w:rsidP="0025752D"/>
        </w:tc>
        <w:tc>
          <w:tcPr>
            <w:tcW w:w="2254" w:type="dxa"/>
          </w:tcPr>
          <w:p w:rsidR="005E3E74" w:rsidRPr="00B710CA" w:rsidRDefault="005E3E74" w:rsidP="0025752D"/>
        </w:tc>
      </w:tr>
      <w:tr w:rsidR="005E3E74" w:rsidRPr="00B710CA" w:rsidTr="0025752D">
        <w:tc>
          <w:tcPr>
            <w:tcW w:w="2254" w:type="dxa"/>
          </w:tcPr>
          <w:p w:rsidR="005E3E74" w:rsidRPr="00B710CA" w:rsidRDefault="005E3E74" w:rsidP="0025752D">
            <w:r w:rsidRPr="00B710CA">
              <w:t>3.</w:t>
            </w:r>
          </w:p>
        </w:tc>
        <w:tc>
          <w:tcPr>
            <w:tcW w:w="2254" w:type="dxa"/>
          </w:tcPr>
          <w:p w:rsidR="005E3E74" w:rsidRPr="00B710CA" w:rsidRDefault="005E3E74" w:rsidP="0025752D"/>
        </w:tc>
        <w:tc>
          <w:tcPr>
            <w:tcW w:w="2254" w:type="dxa"/>
          </w:tcPr>
          <w:p w:rsidR="005E3E74" w:rsidRPr="00B710CA" w:rsidRDefault="005E3E74" w:rsidP="0025752D"/>
        </w:tc>
      </w:tr>
    </w:tbl>
    <w:p w:rsidR="005E3E74" w:rsidRPr="00B710CA" w:rsidRDefault="005E3E74" w:rsidP="005E3E74"/>
    <w:p w:rsidR="005E3E74" w:rsidRPr="00B710CA" w:rsidRDefault="005E3E74" w:rsidP="005E3E74">
      <w:r w:rsidRPr="00B710CA">
        <w:t>Now think about the gaps in your knowledge.</w:t>
      </w:r>
    </w:p>
    <w:p w:rsidR="005E3E74" w:rsidRPr="00B710CA" w:rsidRDefault="005E3E74" w:rsidP="005E3E74">
      <w:r w:rsidRPr="00B710CA">
        <w:t>List 3 aspects of this phonic phase that you need to go back and re visit.</w:t>
      </w:r>
    </w:p>
    <w:tbl>
      <w:tblPr>
        <w:tblStyle w:val="TableGrid"/>
        <w:tblW w:w="0" w:type="auto"/>
        <w:tblLook w:val="04A0" w:firstRow="1" w:lastRow="0" w:firstColumn="1" w:lastColumn="0" w:noHBand="0" w:noVBand="1"/>
      </w:tblPr>
      <w:tblGrid>
        <w:gridCol w:w="2254"/>
        <w:gridCol w:w="2254"/>
        <w:gridCol w:w="2254"/>
      </w:tblGrid>
      <w:tr w:rsidR="000B2A8C" w:rsidRPr="00B710CA" w:rsidTr="0025752D">
        <w:tc>
          <w:tcPr>
            <w:tcW w:w="2254" w:type="dxa"/>
          </w:tcPr>
          <w:p w:rsidR="005E3E74" w:rsidRPr="00B710CA" w:rsidRDefault="005E3E74" w:rsidP="0025752D">
            <w:r w:rsidRPr="00B710CA">
              <w:t>Area for development</w:t>
            </w:r>
          </w:p>
        </w:tc>
        <w:tc>
          <w:tcPr>
            <w:tcW w:w="2254" w:type="dxa"/>
          </w:tcPr>
          <w:p w:rsidR="005E3E74" w:rsidRPr="00B710CA" w:rsidRDefault="005E3E74" w:rsidP="0025752D">
            <w:r w:rsidRPr="00B710CA">
              <w:t>Give an example</w:t>
            </w:r>
          </w:p>
        </w:tc>
        <w:tc>
          <w:tcPr>
            <w:tcW w:w="2254" w:type="dxa"/>
          </w:tcPr>
          <w:p w:rsidR="005E3E74" w:rsidRPr="00B710CA" w:rsidRDefault="005E3E74" w:rsidP="0025752D">
            <w:r w:rsidRPr="00B710CA">
              <w:t>What do you need to do to close the gap?</w:t>
            </w:r>
          </w:p>
        </w:tc>
      </w:tr>
      <w:tr w:rsidR="000B2A8C" w:rsidRPr="00B710CA" w:rsidTr="0025752D">
        <w:tc>
          <w:tcPr>
            <w:tcW w:w="2254" w:type="dxa"/>
          </w:tcPr>
          <w:p w:rsidR="005E3E74" w:rsidRPr="00B710CA" w:rsidRDefault="005E3E74" w:rsidP="0025752D">
            <w:r w:rsidRPr="00B710CA">
              <w:t>1.</w:t>
            </w:r>
          </w:p>
        </w:tc>
        <w:tc>
          <w:tcPr>
            <w:tcW w:w="2254" w:type="dxa"/>
          </w:tcPr>
          <w:p w:rsidR="005E3E74" w:rsidRPr="00B710CA" w:rsidRDefault="005E3E74" w:rsidP="0025752D"/>
        </w:tc>
        <w:tc>
          <w:tcPr>
            <w:tcW w:w="2254" w:type="dxa"/>
          </w:tcPr>
          <w:p w:rsidR="005E3E74" w:rsidRPr="00B710CA" w:rsidRDefault="005E3E74" w:rsidP="0025752D"/>
        </w:tc>
      </w:tr>
      <w:tr w:rsidR="000B2A8C" w:rsidRPr="00B710CA" w:rsidTr="0025752D">
        <w:tc>
          <w:tcPr>
            <w:tcW w:w="2254" w:type="dxa"/>
          </w:tcPr>
          <w:p w:rsidR="005E3E74" w:rsidRPr="00B710CA" w:rsidRDefault="005E3E74" w:rsidP="0025752D">
            <w:r w:rsidRPr="00B710CA">
              <w:t>2.</w:t>
            </w:r>
          </w:p>
        </w:tc>
        <w:tc>
          <w:tcPr>
            <w:tcW w:w="2254" w:type="dxa"/>
          </w:tcPr>
          <w:p w:rsidR="005E3E74" w:rsidRPr="00B710CA" w:rsidRDefault="005E3E74" w:rsidP="0025752D"/>
        </w:tc>
        <w:tc>
          <w:tcPr>
            <w:tcW w:w="2254" w:type="dxa"/>
          </w:tcPr>
          <w:p w:rsidR="005E3E74" w:rsidRPr="00B710CA" w:rsidRDefault="005E3E74" w:rsidP="0025752D"/>
        </w:tc>
      </w:tr>
      <w:tr w:rsidR="000B2A8C" w:rsidRPr="00B710CA" w:rsidTr="0025752D">
        <w:tc>
          <w:tcPr>
            <w:tcW w:w="2254" w:type="dxa"/>
          </w:tcPr>
          <w:p w:rsidR="005E3E74" w:rsidRPr="00B710CA" w:rsidRDefault="005E3E74" w:rsidP="0025752D">
            <w:r w:rsidRPr="00B710CA">
              <w:t>3.</w:t>
            </w:r>
          </w:p>
        </w:tc>
        <w:tc>
          <w:tcPr>
            <w:tcW w:w="2254" w:type="dxa"/>
          </w:tcPr>
          <w:p w:rsidR="005E3E74" w:rsidRPr="00B710CA" w:rsidRDefault="005E3E74" w:rsidP="0025752D"/>
        </w:tc>
        <w:tc>
          <w:tcPr>
            <w:tcW w:w="2254" w:type="dxa"/>
          </w:tcPr>
          <w:p w:rsidR="005E3E74" w:rsidRPr="00B710CA" w:rsidRDefault="005E3E74" w:rsidP="0025752D"/>
        </w:tc>
      </w:tr>
      <w:tr w:rsidR="000B2A8C" w:rsidRPr="00B710CA" w:rsidTr="0025752D">
        <w:tc>
          <w:tcPr>
            <w:tcW w:w="2254" w:type="dxa"/>
          </w:tcPr>
          <w:p w:rsidR="005E3E74" w:rsidRPr="00B710CA" w:rsidRDefault="005E3E74" w:rsidP="0025752D">
            <w:r w:rsidRPr="00B710CA">
              <w:t>4.</w:t>
            </w:r>
          </w:p>
        </w:tc>
        <w:tc>
          <w:tcPr>
            <w:tcW w:w="2254" w:type="dxa"/>
          </w:tcPr>
          <w:p w:rsidR="005E3E74" w:rsidRPr="00B710CA" w:rsidRDefault="005E3E74" w:rsidP="0025752D"/>
        </w:tc>
        <w:tc>
          <w:tcPr>
            <w:tcW w:w="2254" w:type="dxa"/>
          </w:tcPr>
          <w:p w:rsidR="005E3E74" w:rsidRPr="00B710CA" w:rsidRDefault="005E3E74" w:rsidP="0025752D"/>
        </w:tc>
      </w:tr>
      <w:tr w:rsidR="000B2A8C" w:rsidRPr="00B710CA" w:rsidTr="0025752D">
        <w:tc>
          <w:tcPr>
            <w:tcW w:w="2254" w:type="dxa"/>
          </w:tcPr>
          <w:p w:rsidR="005E3E74" w:rsidRPr="00B710CA" w:rsidRDefault="005E3E74" w:rsidP="0025752D">
            <w:r w:rsidRPr="00B710CA">
              <w:t>5.</w:t>
            </w:r>
          </w:p>
        </w:tc>
        <w:tc>
          <w:tcPr>
            <w:tcW w:w="2254" w:type="dxa"/>
          </w:tcPr>
          <w:p w:rsidR="005E3E74" w:rsidRPr="00B710CA" w:rsidRDefault="005E3E74" w:rsidP="0025752D"/>
        </w:tc>
        <w:tc>
          <w:tcPr>
            <w:tcW w:w="2254" w:type="dxa"/>
          </w:tcPr>
          <w:p w:rsidR="005E3E74" w:rsidRPr="00B710CA" w:rsidRDefault="005E3E74" w:rsidP="0025752D"/>
        </w:tc>
      </w:tr>
      <w:tr w:rsidR="005E3E74" w:rsidRPr="00B710CA" w:rsidTr="0025752D">
        <w:tc>
          <w:tcPr>
            <w:tcW w:w="2254" w:type="dxa"/>
          </w:tcPr>
          <w:p w:rsidR="005E3E74" w:rsidRPr="00B710CA" w:rsidRDefault="005E3E74" w:rsidP="0025752D"/>
        </w:tc>
        <w:tc>
          <w:tcPr>
            <w:tcW w:w="2254" w:type="dxa"/>
          </w:tcPr>
          <w:p w:rsidR="005E3E74" w:rsidRPr="00B710CA" w:rsidRDefault="005E3E74" w:rsidP="0025752D"/>
        </w:tc>
        <w:tc>
          <w:tcPr>
            <w:tcW w:w="2254" w:type="dxa"/>
          </w:tcPr>
          <w:p w:rsidR="005E3E74" w:rsidRPr="00B710CA" w:rsidRDefault="005E3E74" w:rsidP="0025752D"/>
        </w:tc>
      </w:tr>
    </w:tbl>
    <w:p w:rsidR="005E3E74" w:rsidRPr="00B710CA" w:rsidRDefault="005E3E74"/>
    <w:p w:rsidR="005E3E74" w:rsidRPr="00B710CA" w:rsidRDefault="005E3E74" w:rsidP="005E3E74">
      <w:pPr>
        <w:pStyle w:val="Heading1"/>
        <w:rPr>
          <w:color w:val="auto"/>
        </w:rPr>
      </w:pPr>
      <w:r w:rsidRPr="00B710CA">
        <w:rPr>
          <w:color w:val="auto"/>
        </w:rPr>
        <w:t>Phase 6</w:t>
      </w:r>
    </w:p>
    <w:p w:rsidR="005E3E74" w:rsidRPr="00B710CA" w:rsidRDefault="005E3E74" w:rsidP="005E3E74">
      <w:r w:rsidRPr="00B710CA">
        <w:t>List them below</w:t>
      </w:r>
    </w:p>
    <w:tbl>
      <w:tblPr>
        <w:tblStyle w:val="TableGrid"/>
        <w:tblW w:w="0" w:type="auto"/>
        <w:tblLook w:val="04A0" w:firstRow="1" w:lastRow="0" w:firstColumn="1" w:lastColumn="0" w:noHBand="0" w:noVBand="1"/>
      </w:tblPr>
      <w:tblGrid>
        <w:gridCol w:w="2254"/>
        <w:gridCol w:w="2254"/>
        <w:gridCol w:w="2254"/>
      </w:tblGrid>
      <w:tr w:rsidR="000B2A8C" w:rsidRPr="00B710CA" w:rsidTr="0025752D">
        <w:tc>
          <w:tcPr>
            <w:tcW w:w="2254" w:type="dxa"/>
          </w:tcPr>
          <w:p w:rsidR="005E3E74" w:rsidRPr="00B710CA" w:rsidRDefault="005E3E74" w:rsidP="0025752D">
            <w:r w:rsidRPr="00B710CA">
              <w:t xml:space="preserve">Strength </w:t>
            </w:r>
          </w:p>
        </w:tc>
        <w:tc>
          <w:tcPr>
            <w:tcW w:w="2254" w:type="dxa"/>
          </w:tcPr>
          <w:p w:rsidR="005E3E74" w:rsidRPr="00B710CA" w:rsidRDefault="005E3E74" w:rsidP="0025752D">
            <w:r w:rsidRPr="00B710CA">
              <w:t>Give an example</w:t>
            </w:r>
          </w:p>
        </w:tc>
        <w:tc>
          <w:tcPr>
            <w:tcW w:w="2254" w:type="dxa"/>
          </w:tcPr>
          <w:p w:rsidR="005E3E74" w:rsidRPr="00B710CA" w:rsidRDefault="005E3E74" w:rsidP="0025752D">
            <w:r w:rsidRPr="00B710CA">
              <w:t>Why is this?</w:t>
            </w:r>
          </w:p>
        </w:tc>
      </w:tr>
      <w:tr w:rsidR="000B2A8C" w:rsidRPr="00B710CA" w:rsidTr="0025752D">
        <w:tc>
          <w:tcPr>
            <w:tcW w:w="2254" w:type="dxa"/>
          </w:tcPr>
          <w:p w:rsidR="005E3E74" w:rsidRPr="00B710CA" w:rsidRDefault="005E3E74" w:rsidP="0025752D">
            <w:r w:rsidRPr="00B710CA">
              <w:t>1.</w:t>
            </w:r>
          </w:p>
        </w:tc>
        <w:tc>
          <w:tcPr>
            <w:tcW w:w="2254" w:type="dxa"/>
          </w:tcPr>
          <w:p w:rsidR="005E3E74" w:rsidRPr="00B710CA" w:rsidRDefault="005E3E74" w:rsidP="0025752D"/>
        </w:tc>
        <w:tc>
          <w:tcPr>
            <w:tcW w:w="2254" w:type="dxa"/>
          </w:tcPr>
          <w:p w:rsidR="005E3E74" w:rsidRPr="00B710CA" w:rsidRDefault="005E3E74" w:rsidP="0025752D"/>
        </w:tc>
      </w:tr>
      <w:tr w:rsidR="000B2A8C" w:rsidRPr="00B710CA" w:rsidTr="0025752D">
        <w:tc>
          <w:tcPr>
            <w:tcW w:w="2254" w:type="dxa"/>
          </w:tcPr>
          <w:p w:rsidR="005E3E74" w:rsidRPr="00B710CA" w:rsidRDefault="005E3E74" w:rsidP="0025752D">
            <w:r w:rsidRPr="00B710CA">
              <w:t>2.</w:t>
            </w:r>
          </w:p>
        </w:tc>
        <w:tc>
          <w:tcPr>
            <w:tcW w:w="2254" w:type="dxa"/>
          </w:tcPr>
          <w:p w:rsidR="005E3E74" w:rsidRPr="00B710CA" w:rsidRDefault="005E3E74" w:rsidP="0025752D"/>
        </w:tc>
        <w:tc>
          <w:tcPr>
            <w:tcW w:w="2254" w:type="dxa"/>
          </w:tcPr>
          <w:p w:rsidR="005E3E74" w:rsidRPr="00B710CA" w:rsidRDefault="005E3E74" w:rsidP="0025752D"/>
        </w:tc>
      </w:tr>
      <w:tr w:rsidR="005E3E74" w:rsidRPr="00B710CA" w:rsidTr="0025752D">
        <w:tc>
          <w:tcPr>
            <w:tcW w:w="2254" w:type="dxa"/>
          </w:tcPr>
          <w:p w:rsidR="005E3E74" w:rsidRPr="00B710CA" w:rsidRDefault="005E3E74" w:rsidP="0025752D">
            <w:r w:rsidRPr="00B710CA">
              <w:t>3.</w:t>
            </w:r>
          </w:p>
        </w:tc>
        <w:tc>
          <w:tcPr>
            <w:tcW w:w="2254" w:type="dxa"/>
          </w:tcPr>
          <w:p w:rsidR="005E3E74" w:rsidRPr="00B710CA" w:rsidRDefault="005E3E74" w:rsidP="0025752D"/>
        </w:tc>
        <w:tc>
          <w:tcPr>
            <w:tcW w:w="2254" w:type="dxa"/>
          </w:tcPr>
          <w:p w:rsidR="005E3E74" w:rsidRPr="00B710CA" w:rsidRDefault="005E3E74" w:rsidP="0025752D"/>
        </w:tc>
      </w:tr>
    </w:tbl>
    <w:p w:rsidR="005E3E74" w:rsidRPr="00B710CA" w:rsidRDefault="005E3E74" w:rsidP="005E3E74"/>
    <w:p w:rsidR="005E3E74" w:rsidRPr="00B710CA" w:rsidRDefault="005E3E74" w:rsidP="005E3E74">
      <w:r w:rsidRPr="00B710CA">
        <w:t>Now think about the gaps in your knowledge.</w:t>
      </w:r>
    </w:p>
    <w:p w:rsidR="005E3E74" w:rsidRPr="00B710CA" w:rsidRDefault="005E3E74" w:rsidP="005E3E74">
      <w:r w:rsidRPr="00B710CA">
        <w:t>List 3 aspects of this phonic phase that you need to go back and re visit.</w:t>
      </w:r>
    </w:p>
    <w:tbl>
      <w:tblPr>
        <w:tblStyle w:val="TableGrid"/>
        <w:tblW w:w="0" w:type="auto"/>
        <w:tblLook w:val="04A0" w:firstRow="1" w:lastRow="0" w:firstColumn="1" w:lastColumn="0" w:noHBand="0" w:noVBand="1"/>
      </w:tblPr>
      <w:tblGrid>
        <w:gridCol w:w="2254"/>
        <w:gridCol w:w="2254"/>
        <w:gridCol w:w="2254"/>
      </w:tblGrid>
      <w:tr w:rsidR="000B2A8C" w:rsidRPr="00B710CA" w:rsidTr="0025752D">
        <w:tc>
          <w:tcPr>
            <w:tcW w:w="2254" w:type="dxa"/>
          </w:tcPr>
          <w:p w:rsidR="005E3E74" w:rsidRPr="00B710CA" w:rsidRDefault="005E3E74" w:rsidP="0025752D">
            <w:r w:rsidRPr="00B710CA">
              <w:t>Area for development</w:t>
            </w:r>
          </w:p>
        </w:tc>
        <w:tc>
          <w:tcPr>
            <w:tcW w:w="2254" w:type="dxa"/>
          </w:tcPr>
          <w:p w:rsidR="005E3E74" w:rsidRPr="00B710CA" w:rsidRDefault="005E3E74" w:rsidP="0025752D">
            <w:r w:rsidRPr="00B710CA">
              <w:t>Give an example</w:t>
            </w:r>
          </w:p>
        </w:tc>
        <w:tc>
          <w:tcPr>
            <w:tcW w:w="2254" w:type="dxa"/>
          </w:tcPr>
          <w:p w:rsidR="005E3E74" w:rsidRPr="00B710CA" w:rsidRDefault="005E3E74" w:rsidP="0025752D">
            <w:r w:rsidRPr="00B710CA">
              <w:t>What do you need to do to close the gap?</w:t>
            </w:r>
          </w:p>
        </w:tc>
      </w:tr>
      <w:tr w:rsidR="000B2A8C" w:rsidRPr="00B710CA" w:rsidTr="0025752D">
        <w:tc>
          <w:tcPr>
            <w:tcW w:w="2254" w:type="dxa"/>
          </w:tcPr>
          <w:p w:rsidR="005E3E74" w:rsidRPr="00B710CA" w:rsidRDefault="005E3E74" w:rsidP="0025752D">
            <w:r w:rsidRPr="00B710CA">
              <w:t>1.</w:t>
            </w:r>
          </w:p>
        </w:tc>
        <w:tc>
          <w:tcPr>
            <w:tcW w:w="2254" w:type="dxa"/>
          </w:tcPr>
          <w:p w:rsidR="005E3E74" w:rsidRPr="00B710CA" w:rsidRDefault="005E3E74" w:rsidP="0025752D"/>
        </w:tc>
        <w:tc>
          <w:tcPr>
            <w:tcW w:w="2254" w:type="dxa"/>
          </w:tcPr>
          <w:p w:rsidR="005E3E74" w:rsidRPr="00B710CA" w:rsidRDefault="005E3E74" w:rsidP="0025752D"/>
        </w:tc>
      </w:tr>
      <w:tr w:rsidR="000B2A8C" w:rsidRPr="00B710CA" w:rsidTr="0025752D">
        <w:tc>
          <w:tcPr>
            <w:tcW w:w="2254" w:type="dxa"/>
          </w:tcPr>
          <w:p w:rsidR="005E3E74" w:rsidRPr="00B710CA" w:rsidRDefault="005E3E74" w:rsidP="0025752D">
            <w:r w:rsidRPr="00B710CA">
              <w:t>2.</w:t>
            </w:r>
          </w:p>
        </w:tc>
        <w:tc>
          <w:tcPr>
            <w:tcW w:w="2254" w:type="dxa"/>
          </w:tcPr>
          <w:p w:rsidR="005E3E74" w:rsidRPr="00B710CA" w:rsidRDefault="005E3E74" w:rsidP="0025752D"/>
        </w:tc>
        <w:tc>
          <w:tcPr>
            <w:tcW w:w="2254" w:type="dxa"/>
          </w:tcPr>
          <w:p w:rsidR="005E3E74" w:rsidRPr="00B710CA" w:rsidRDefault="005E3E74" w:rsidP="0025752D"/>
        </w:tc>
      </w:tr>
      <w:tr w:rsidR="000B2A8C" w:rsidRPr="00B710CA" w:rsidTr="0025752D">
        <w:tc>
          <w:tcPr>
            <w:tcW w:w="2254" w:type="dxa"/>
          </w:tcPr>
          <w:p w:rsidR="005E3E74" w:rsidRPr="00B710CA" w:rsidRDefault="005E3E74" w:rsidP="0025752D">
            <w:r w:rsidRPr="00B710CA">
              <w:t>3.</w:t>
            </w:r>
          </w:p>
        </w:tc>
        <w:tc>
          <w:tcPr>
            <w:tcW w:w="2254" w:type="dxa"/>
          </w:tcPr>
          <w:p w:rsidR="005E3E74" w:rsidRPr="00B710CA" w:rsidRDefault="005E3E74" w:rsidP="0025752D"/>
        </w:tc>
        <w:tc>
          <w:tcPr>
            <w:tcW w:w="2254" w:type="dxa"/>
          </w:tcPr>
          <w:p w:rsidR="005E3E74" w:rsidRPr="00B710CA" w:rsidRDefault="005E3E74" w:rsidP="0025752D"/>
        </w:tc>
      </w:tr>
      <w:tr w:rsidR="000B2A8C" w:rsidRPr="00B710CA" w:rsidTr="0025752D">
        <w:tc>
          <w:tcPr>
            <w:tcW w:w="2254" w:type="dxa"/>
          </w:tcPr>
          <w:p w:rsidR="005E3E74" w:rsidRPr="00B710CA" w:rsidRDefault="005E3E74" w:rsidP="0025752D">
            <w:r w:rsidRPr="00B710CA">
              <w:t>4.</w:t>
            </w:r>
          </w:p>
        </w:tc>
        <w:tc>
          <w:tcPr>
            <w:tcW w:w="2254" w:type="dxa"/>
          </w:tcPr>
          <w:p w:rsidR="005E3E74" w:rsidRPr="00B710CA" w:rsidRDefault="005E3E74" w:rsidP="0025752D"/>
        </w:tc>
        <w:tc>
          <w:tcPr>
            <w:tcW w:w="2254" w:type="dxa"/>
          </w:tcPr>
          <w:p w:rsidR="005E3E74" w:rsidRPr="00B710CA" w:rsidRDefault="005E3E74" w:rsidP="0025752D"/>
        </w:tc>
      </w:tr>
      <w:tr w:rsidR="000B2A8C" w:rsidRPr="00B710CA" w:rsidTr="0025752D">
        <w:tc>
          <w:tcPr>
            <w:tcW w:w="2254" w:type="dxa"/>
          </w:tcPr>
          <w:p w:rsidR="005E3E74" w:rsidRPr="00B710CA" w:rsidRDefault="005E3E74" w:rsidP="0025752D">
            <w:r w:rsidRPr="00B710CA">
              <w:t>5.</w:t>
            </w:r>
          </w:p>
        </w:tc>
        <w:tc>
          <w:tcPr>
            <w:tcW w:w="2254" w:type="dxa"/>
          </w:tcPr>
          <w:p w:rsidR="005E3E74" w:rsidRPr="00B710CA" w:rsidRDefault="005E3E74" w:rsidP="0025752D"/>
        </w:tc>
        <w:tc>
          <w:tcPr>
            <w:tcW w:w="2254" w:type="dxa"/>
          </w:tcPr>
          <w:p w:rsidR="005E3E74" w:rsidRPr="00B710CA" w:rsidRDefault="005E3E74" w:rsidP="0025752D"/>
        </w:tc>
      </w:tr>
      <w:tr w:rsidR="005E3E74" w:rsidRPr="00B710CA" w:rsidTr="0025752D">
        <w:tc>
          <w:tcPr>
            <w:tcW w:w="2254" w:type="dxa"/>
          </w:tcPr>
          <w:p w:rsidR="005E3E74" w:rsidRPr="00B710CA" w:rsidRDefault="005E3E74" w:rsidP="0025752D"/>
        </w:tc>
        <w:tc>
          <w:tcPr>
            <w:tcW w:w="2254" w:type="dxa"/>
          </w:tcPr>
          <w:p w:rsidR="005E3E74" w:rsidRPr="00B710CA" w:rsidRDefault="005E3E74" w:rsidP="0025752D"/>
        </w:tc>
        <w:tc>
          <w:tcPr>
            <w:tcW w:w="2254" w:type="dxa"/>
          </w:tcPr>
          <w:p w:rsidR="005E3E74" w:rsidRPr="00B710CA" w:rsidRDefault="005E3E74" w:rsidP="0025752D"/>
        </w:tc>
      </w:tr>
    </w:tbl>
    <w:p w:rsidR="005E3E74" w:rsidRPr="00B710CA" w:rsidRDefault="005E3E74" w:rsidP="005E3E74"/>
    <w:p w:rsidR="005E3E74" w:rsidRPr="00B710CA" w:rsidRDefault="005E3E74"/>
    <w:p w:rsidR="002F0DEF" w:rsidRPr="00B710CA" w:rsidRDefault="002F0DEF">
      <w:pPr>
        <w:rPr>
          <w:rFonts w:asciiTheme="majorHAnsi" w:eastAsiaTheme="majorEastAsia" w:hAnsiTheme="majorHAnsi" w:cstheme="majorBidi"/>
          <w:sz w:val="32"/>
          <w:szCs w:val="32"/>
        </w:rPr>
      </w:pPr>
    </w:p>
    <w:p w:rsidR="00342D38" w:rsidRPr="00B710CA" w:rsidRDefault="003C6C0E" w:rsidP="003C6C0E">
      <w:pPr>
        <w:pStyle w:val="Heading1"/>
        <w:rPr>
          <w:rFonts w:eastAsia="Times New Roman"/>
          <w:b/>
          <w:color w:val="auto"/>
          <w:u w:val="single"/>
          <w:lang w:eastAsia="en-GB"/>
        </w:rPr>
      </w:pPr>
      <w:r w:rsidRPr="00B710CA">
        <w:rPr>
          <w:rFonts w:eastAsia="Times New Roman"/>
          <w:b/>
          <w:color w:val="auto"/>
          <w:u w:val="single"/>
          <w:lang w:eastAsia="en-GB"/>
        </w:rPr>
        <w:t>3. Planning for the teaching of phonics</w:t>
      </w:r>
    </w:p>
    <w:p w:rsidR="003B7BC8" w:rsidRPr="00B710CA" w:rsidRDefault="003B7BC8" w:rsidP="003B7BC8">
      <w:pPr>
        <w:autoSpaceDE w:val="0"/>
        <w:autoSpaceDN w:val="0"/>
        <w:adjustRightInd w:val="0"/>
        <w:spacing w:after="0" w:line="240" w:lineRule="auto"/>
        <w:rPr>
          <w:rFonts w:ascii="Arial" w:eastAsia="Times New Roman" w:hAnsi="Arial" w:cs="Arial"/>
          <w:b/>
          <w:bCs/>
          <w:sz w:val="24"/>
          <w:lang w:eastAsia="en-GB"/>
        </w:rPr>
      </w:pPr>
      <w:bookmarkStart w:id="5" w:name="Teach"/>
      <w:bookmarkStart w:id="6" w:name="Struct"/>
      <w:r w:rsidRPr="00B710CA">
        <w:rPr>
          <w:rFonts w:ascii="Arial" w:eastAsia="Times New Roman" w:hAnsi="Arial" w:cs="Arial"/>
          <w:b/>
          <w:bCs/>
          <w:sz w:val="24"/>
          <w:lang w:eastAsia="en-GB"/>
        </w:rPr>
        <w:t xml:space="preserve">Teaching a structured programme </w:t>
      </w:r>
    </w:p>
    <w:bookmarkEnd w:id="5"/>
    <w:bookmarkEnd w:id="6"/>
    <w:p w:rsidR="003B7BC8" w:rsidRPr="00B710CA" w:rsidRDefault="003B7BC8" w:rsidP="003B7BC8">
      <w:pPr>
        <w:autoSpaceDE w:val="0"/>
        <w:autoSpaceDN w:val="0"/>
        <w:adjustRightInd w:val="0"/>
        <w:spacing w:after="0" w:line="240" w:lineRule="auto"/>
        <w:rPr>
          <w:rFonts w:ascii="Arial" w:eastAsia="Times New Roman" w:hAnsi="Arial" w:cs="Arial"/>
          <w:sz w:val="24"/>
          <w:lang w:eastAsia="en-GB"/>
        </w:rPr>
      </w:pPr>
      <w:r w:rsidRPr="00B710CA">
        <w:rPr>
          <w:rFonts w:ascii="Arial" w:eastAsia="Times New Roman" w:hAnsi="Arial" w:cs="Arial"/>
          <w:sz w:val="24"/>
          <w:lang w:eastAsia="en-GB"/>
        </w:rPr>
        <w:t xml:space="preserve">An important feature of </w:t>
      </w:r>
      <w:proofErr w:type="gramStart"/>
      <w:r w:rsidRPr="00B710CA">
        <w:rPr>
          <w:rFonts w:ascii="Arial" w:eastAsia="Times New Roman" w:hAnsi="Arial" w:cs="Arial"/>
          <w:sz w:val="24"/>
          <w:lang w:eastAsia="en-GB"/>
        </w:rPr>
        <w:t>high quality</w:t>
      </w:r>
      <w:proofErr w:type="gramEnd"/>
      <w:r w:rsidRPr="00B710CA">
        <w:rPr>
          <w:rFonts w:ascii="Arial" w:eastAsia="Times New Roman" w:hAnsi="Arial" w:cs="Arial"/>
          <w:sz w:val="24"/>
          <w:lang w:eastAsia="en-GB"/>
        </w:rPr>
        <w:t xml:space="preserve"> phonic work is that it should be ‘systematic’, which means teaching all the major grapheme–phoneme correspondences in a clearly defined sequence. The aim will be to secure essential phonic knowledge and skills so that children progress quickly to independent reading and writing. Learning should be at a brisk pace but sensitive to children’s developing abilities.</w:t>
      </w:r>
    </w:p>
    <w:p w:rsidR="003B7BC8" w:rsidRPr="00B710CA" w:rsidRDefault="003B7BC8" w:rsidP="003B7BC8">
      <w:pPr>
        <w:autoSpaceDE w:val="0"/>
        <w:autoSpaceDN w:val="0"/>
        <w:adjustRightInd w:val="0"/>
        <w:spacing w:after="0" w:line="240" w:lineRule="auto"/>
        <w:rPr>
          <w:rFonts w:ascii="Arial" w:eastAsia="Times New Roman" w:hAnsi="Arial" w:cs="Arial"/>
          <w:b/>
          <w:bCs/>
          <w:sz w:val="12"/>
          <w:lang w:eastAsia="en-GB"/>
        </w:rPr>
      </w:pPr>
    </w:p>
    <w:p w:rsidR="003B7BC8" w:rsidRPr="00B710CA" w:rsidRDefault="003B7BC8" w:rsidP="003B7BC8">
      <w:pPr>
        <w:autoSpaceDE w:val="0"/>
        <w:autoSpaceDN w:val="0"/>
        <w:adjustRightInd w:val="0"/>
        <w:spacing w:after="0" w:line="240" w:lineRule="auto"/>
        <w:rPr>
          <w:rFonts w:ascii="Arial" w:eastAsia="Times New Roman" w:hAnsi="Arial" w:cs="Arial"/>
          <w:b/>
          <w:bCs/>
          <w:sz w:val="24"/>
          <w:lang w:eastAsia="en-GB"/>
        </w:rPr>
      </w:pPr>
      <w:bookmarkStart w:id="7" w:name="Princ"/>
      <w:r w:rsidRPr="00B710CA">
        <w:rPr>
          <w:rFonts w:ascii="Arial" w:eastAsia="Times New Roman" w:hAnsi="Arial" w:cs="Arial"/>
          <w:b/>
          <w:bCs/>
          <w:sz w:val="24"/>
          <w:lang w:eastAsia="en-GB"/>
        </w:rPr>
        <w:t xml:space="preserve">Principles of </w:t>
      </w:r>
      <w:proofErr w:type="gramStart"/>
      <w:r w:rsidRPr="00B710CA">
        <w:rPr>
          <w:rFonts w:ascii="Arial" w:eastAsia="Times New Roman" w:hAnsi="Arial" w:cs="Arial"/>
          <w:b/>
          <w:bCs/>
          <w:sz w:val="24"/>
          <w:lang w:eastAsia="en-GB"/>
        </w:rPr>
        <w:t>high quality</w:t>
      </w:r>
      <w:proofErr w:type="gramEnd"/>
      <w:r w:rsidRPr="00B710CA">
        <w:rPr>
          <w:rFonts w:ascii="Arial" w:eastAsia="Times New Roman" w:hAnsi="Arial" w:cs="Arial"/>
          <w:b/>
          <w:bCs/>
          <w:sz w:val="24"/>
          <w:lang w:eastAsia="en-GB"/>
        </w:rPr>
        <w:t xml:space="preserve"> phonic work</w:t>
      </w:r>
    </w:p>
    <w:bookmarkEnd w:id="7"/>
    <w:p w:rsidR="003B7BC8" w:rsidRPr="00B710CA" w:rsidRDefault="003B7BC8" w:rsidP="003B7BC8">
      <w:pPr>
        <w:autoSpaceDE w:val="0"/>
        <w:autoSpaceDN w:val="0"/>
        <w:adjustRightInd w:val="0"/>
        <w:spacing w:after="0" w:line="240" w:lineRule="auto"/>
        <w:rPr>
          <w:rFonts w:ascii="Arial" w:eastAsia="Times New Roman" w:hAnsi="Arial" w:cs="Arial"/>
          <w:sz w:val="24"/>
          <w:lang w:eastAsia="en-GB"/>
        </w:rPr>
      </w:pPr>
      <w:r w:rsidRPr="00B710CA">
        <w:rPr>
          <w:rFonts w:ascii="Arial" w:eastAsia="Times New Roman" w:hAnsi="Arial" w:cs="Arial"/>
          <w:sz w:val="24"/>
          <w:lang w:eastAsia="en-GB"/>
        </w:rPr>
        <w:t xml:space="preserve">Phonic work should be regarded as an essential body of knowledge, skills and understanding that </w:t>
      </w:r>
      <w:proofErr w:type="gramStart"/>
      <w:r w:rsidRPr="00B710CA">
        <w:rPr>
          <w:rFonts w:ascii="Arial" w:eastAsia="Times New Roman" w:hAnsi="Arial" w:cs="Arial"/>
          <w:sz w:val="24"/>
          <w:lang w:eastAsia="en-GB"/>
        </w:rPr>
        <w:t>has to</w:t>
      </w:r>
      <w:proofErr w:type="gramEnd"/>
      <w:r w:rsidRPr="00B710CA">
        <w:rPr>
          <w:rFonts w:ascii="Arial" w:eastAsia="Times New Roman" w:hAnsi="Arial" w:cs="Arial"/>
          <w:sz w:val="24"/>
          <w:lang w:eastAsia="en-GB"/>
        </w:rPr>
        <w:t xml:space="preserve"> be learned largely through direct instruction, rather than as one of several methods of choice.</w:t>
      </w:r>
    </w:p>
    <w:p w:rsidR="003B7BC8" w:rsidRPr="00B710CA" w:rsidRDefault="003B7BC8" w:rsidP="003B7BC8">
      <w:pPr>
        <w:autoSpaceDE w:val="0"/>
        <w:autoSpaceDN w:val="0"/>
        <w:adjustRightInd w:val="0"/>
        <w:spacing w:after="0" w:line="240" w:lineRule="auto"/>
        <w:rPr>
          <w:rFonts w:ascii="Arial" w:eastAsia="Times New Roman" w:hAnsi="Arial" w:cs="Arial"/>
          <w:sz w:val="24"/>
          <w:lang w:eastAsia="en-GB"/>
        </w:rPr>
      </w:pPr>
      <w:r w:rsidRPr="00B710CA">
        <w:rPr>
          <w:rFonts w:ascii="Arial" w:eastAsia="Times New Roman" w:hAnsi="Arial" w:cs="Arial"/>
          <w:sz w:val="24"/>
          <w:lang w:eastAsia="en-GB"/>
        </w:rPr>
        <w:t>Beginner readers should be taught:</w:t>
      </w:r>
    </w:p>
    <w:p w:rsidR="003B7BC8" w:rsidRPr="00B710CA" w:rsidRDefault="003B7BC8" w:rsidP="003B7BC8">
      <w:pPr>
        <w:numPr>
          <w:ilvl w:val="0"/>
          <w:numId w:val="20"/>
        </w:numPr>
        <w:autoSpaceDE w:val="0"/>
        <w:autoSpaceDN w:val="0"/>
        <w:adjustRightInd w:val="0"/>
        <w:spacing w:after="0" w:line="240" w:lineRule="auto"/>
        <w:rPr>
          <w:rFonts w:ascii="Arial" w:eastAsia="Times New Roman" w:hAnsi="Arial" w:cs="Arial"/>
          <w:sz w:val="24"/>
          <w:lang w:eastAsia="en-GB"/>
        </w:rPr>
      </w:pPr>
      <w:r w:rsidRPr="00B710CA">
        <w:rPr>
          <w:rFonts w:ascii="Arial" w:eastAsia="Times New Roman" w:hAnsi="Arial" w:cs="Arial"/>
          <w:sz w:val="24"/>
          <w:lang w:eastAsia="en-GB"/>
        </w:rPr>
        <w:t xml:space="preserve">grapheme–phoneme correspondences in a clearly defined, incremental sequence </w:t>
      </w:r>
    </w:p>
    <w:p w:rsidR="003B7BC8" w:rsidRPr="00B710CA" w:rsidRDefault="003B7BC8" w:rsidP="003B7BC8">
      <w:pPr>
        <w:numPr>
          <w:ilvl w:val="0"/>
          <w:numId w:val="20"/>
        </w:numPr>
        <w:autoSpaceDE w:val="0"/>
        <w:autoSpaceDN w:val="0"/>
        <w:adjustRightInd w:val="0"/>
        <w:spacing w:after="0" w:line="240" w:lineRule="auto"/>
        <w:rPr>
          <w:rFonts w:ascii="Arial" w:eastAsia="Times New Roman" w:hAnsi="Arial" w:cs="Arial"/>
          <w:sz w:val="24"/>
          <w:lang w:eastAsia="en-GB"/>
        </w:rPr>
      </w:pPr>
      <w:r w:rsidRPr="00B710CA">
        <w:rPr>
          <w:rFonts w:ascii="Arial" w:eastAsia="Times New Roman" w:hAnsi="Arial" w:cs="Arial"/>
          <w:sz w:val="24"/>
          <w:lang w:eastAsia="en-GB"/>
        </w:rPr>
        <w:t>to apply the highly important skill of blending (synthesising) phonemes in the order in which they occur, all through the word to read it;</w:t>
      </w:r>
    </w:p>
    <w:p w:rsidR="003B7BC8" w:rsidRPr="00B710CA" w:rsidRDefault="003B7BC8" w:rsidP="003B7BC8">
      <w:pPr>
        <w:numPr>
          <w:ilvl w:val="0"/>
          <w:numId w:val="20"/>
        </w:numPr>
        <w:autoSpaceDE w:val="0"/>
        <w:autoSpaceDN w:val="0"/>
        <w:adjustRightInd w:val="0"/>
        <w:spacing w:after="0" w:line="240" w:lineRule="auto"/>
        <w:rPr>
          <w:rFonts w:ascii="Arial" w:eastAsia="Times New Roman" w:hAnsi="Arial" w:cs="Arial"/>
          <w:sz w:val="24"/>
          <w:lang w:eastAsia="en-GB"/>
        </w:rPr>
      </w:pPr>
      <w:r w:rsidRPr="00B710CA">
        <w:rPr>
          <w:rFonts w:ascii="Arial" w:eastAsia="Times New Roman" w:hAnsi="Arial" w:cs="Arial"/>
          <w:sz w:val="24"/>
          <w:lang w:eastAsia="en-GB"/>
        </w:rPr>
        <w:t>to apply the skills of segmenting words into their constituent phonemes to spell;</w:t>
      </w:r>
    </w:p>
    <w:p w:rsidR="003B7BC8" w:rsidRPr="00B710CA" w:rsidRDefault="003B7BC8" w:rsidP="003B7BC8">
      <w:pPr>
        <w:numPr>
          <w:ilvl w:val="0"/>
          <w:numId w:val="20"/>
        </w:numPr>
        <w:autoSpaceDE w:val="0"/>
        <w:autoSpaceDN w:val="0"/>
        <w:adjustRightInd w:val="0"/>
        <w:spacing w:after="0" w:line="240" w:lineRule="auto"/>
        <w:rPr>
          <w:rFonts w:ascii="Arial" w:eastAsia="Times New Roman" w:hAnsi="Arial" w:cs="Arial"/>
          <w:sz w:val="24"/>
          <w:lang w:eastAsia="en-GB"/>
        </w:rPr>
      </w:pPr>
      <w:r w:rsidRPr="00B710CA">
        <w:rPr>
          <w:rFonts w:ascii="Arial" w:eastAsia="Times New Roman" w:hAnsi="Arial" w:cs="Arial"/>
          <w:sz w:val="24"/>
          <w:lang w:eastAsia="en-GB"/>
        </w:rPr>
        <w:t>that blending and segmenting are reversible processes.</w:t>
      </w:r>
    </w:p>
    <w:p w:rsidR="003B7BC8" w:rsidRPr="00B710CA" w:rsidRDefault="003B7BC8" w:rsidP="003B7BC8">
      <w:pPr>
        <w:autoSpaceDE w:val="0"/>
        <w:autoSpaceDN w:val="0"/>
        <w:adjustRightInd w:val="0"/>
        <w:spacing w:after="0" w:line="240" w:lineRule="auto"/>
        <w:rPr>
          <w:rFonts w:ascii="Arial" w:eastAsia="Times New Roman" w:hAnsi="Arial" w:cs="Arial"/>
          <w:b/>
          <w:sz w:val="24"/>
          <w:highlight w:val="green"/>
          <w:lang w:eastAsia="en-GB"/>
        </w:rPr>
      </w:pPr>
    </w:p>
    <w:p w:rsidR="00E80094" w:rsidRPr="00B710CA" w:rsidRDefault="00E80094" w:rsidP="003B7BC8">
      <w:pPr>
        <w:autoSpaceDE w:val="0"/>
        <w:autoSpaceDN w:val="0"/>
        <w:adjustRightInd w:val="0"/>
        <w:spacing w:after="0" w:line="240" w:lineRule="auto"/>
        <w:rPr>
          <w:rFonts w:ascii="Arial" w:eastAsia="Times New Roman" w:hAnsi="Arial" w:cs="Arial"/>
          <w:b/>
          <w:sz w:val="24"/>
          <w:lang w:eastAsia="en-GB"/>
        </w:rPr>
      </w:pPr>
      <w:r w:rsidRPr="00B710CA">
        <w:rPr>
          <w:rFonts w:ascii="Arial" w:eastAsia="Times New Roman" w:hAnsi="Arial" w:cs="Arial"/>
          <w:b/>
          <w:sz w:val="24"/>
          <w:lang w:eastAsia="en-GB"/>
        </w:rPr>
        <w:t>OFSTED recommendations</w:t>
      </w:r>
    </w:p>
    <w:p w:rsidR="00E80094" w:rsidRPr="00B710CA" w:rsidRDefault="00E80094" w:rsidP="003B7BC8">
      <w:pPr>
        <w:autoSpaceDE w:val="0"/>
        <w:autoSpaceDN w:val="0"/>
        <w:adjustRightInd w:val="0"/>
        <w:spacing w:after="0" w:line="240" w:lineRule="auto"/>
        <w:rPr>
          <w:rFonts w:ascii="Arial" w:eastAsia="Times New Roman" w:hAnsi="Arial" w:cs="Arial"/>
          <w:sz w:val="24"/>
          <w:lang w:eastAsia="en-GB"/>
        </w:rPr>
      </w:pPr>
      <w:r w:rsidRPr="00B710CA">
        <w:rPr>
          <w:rFonts w:ascii="Arial" w:eastAsia="Times New Roman" w:hAnsi="Arial" w:cs="Arial"/>
          <w:sz w:val="24"/>
          <w:lang w:eastAsia="en-GB"/>
        </w:rPr>
        <w:t xml:space="preserve">See the principles for high quality phonics teaching recommended by OFSTED at </w:t>
      </w:r>
    </w:p>
    <w:p w:rsidR="00E80094" w:rsidRPr="00B710CA" w:rsidRDefault="00E80094" w:rsidP="003B7BC8">
      <w:pPr>
        <w:autoSpaceDE w:val="0"/>
        <w:autoSpaceDN w:val="0"/>
        <w:adjustRightInd w:val="0"/>
        <w:spacing w:after="0" w:line="240" w:lineRule="auto"/>
        <w:rPr>
          <w:rFonts w:ascii="Arial" w:eastAsia="Times New Roman" w:hAnsi="Arial" w:cs="Arial"/>
          <w:sz w:val="24"/>
          <w:lang w:eastAsia="en-GB"/>
        </w:rPr>
      </w:pPr>
    </w:p>
    <w:p w:rsidR="00E80094" w:rsidRPr="00B710CA" w:rsidRDefault="004F2699" w:rsidP="003B7BC8">
      <w:pPr>
        <w:autoSpaceDE w:val="0"/>
        <w:autoSpaceDN w:val="0"/>
        <w:adjustRightInd w:val="0"/>
        <w:spacing w:after="0" w:line="240" w:lineRule="auto"/>
        <w:rPr>
          <w:rFonts w:ascii="Arial" w:eastAsia="Times New Roman" w:hAnsi="Arial" w:cs="Arial"/>
          <w:sz w:val="24"/>
          <w:lang w:eastAsia="en-GB"/>
        </w:rPr>
      </w:pPr>
      <w:hyperlink r:id="rId20" w:history="1">
        <w:r w:rsidR="00E80094" w:rsidRPr="00B710CA">
          <w:rPr>
            <w:rStyle w:val="Hyperlink"/>
            <w:rFonts w:ascii="Arial" w:eastAsia="Times New Roman" w:hAnsi="Arial" w:cs="Arial"/>
            <w:color w:val="auto"/>
            <w:sz w:val="24"/>
            <w:lang w:eastAsia="en-GB"/>
          </w:rPr>
          <w:t>https://www.gov.uk/government/uploads/system/uploads/attachment_data/file/379093/Reading_20by_20six.pdf</w:t>
        </w:r>
      </w:hyperlink>
      <w:r w:rsidR="00E80094" w:rsidRPr="00B710CA">
        <w:rPr>
          <w:rFonts w:ascii="Arial" w:eastAsia="Times New Roman" w:hAnsi="Arial" w:cs="Arial"/>
          <w:sz w:val="24"/>
          <w:lang w:eastAsia="en-GB"/>
        </w:rPr>
        <w:t xml:space="preserve"> </w:t>
      </w:r>
    </w:p>
    <w:p w:rsidR="00E80094" w:rsidRPr="00B710CA" w:rsidRDefault="00E80094" w:rsidP="003B7BC8">
      <w:pPr>
        <w:autoSpaceDE w:val="0"/>
        <w:autoSpaceDN w:val="0"/>
        <w:adjustRightInd w:val="0"/>
        <w:spacing w:after="0" w:line="240" w:lineRule="auto"/>
        <w:rPr>
          <w:rFonts w:ascii="Arial" w:eastAsia="Times New Roman" w:hAnsi="Arial" w:cs="Arial"/>
          <w:b/>
          <w:sz w:val="24"/>
          <w:lang w:eastAsia="en-GB"/>
        </w:rPr>
      </w:pPr>
    </w:p>
    <w:p w:rsidR="003B7BC8" w:rsidRPr="00B710CA" w:rsidRDefault="003B7BC8" w:rsidP="003B7BC8">
      <w:pPr>
        <w:autoSpaceDE w:val="0"/>
        <w:autoSpaceDN w:val="0"/>
        <w:adjustRightInd w:val="0"/>
        <w:spacing w:after="0" w:line="240" w:lineRule="auto"/>
        <w:rPr>
          <w:rFonts w:ascii="Arial" w:eastAsia="Times New Roman" w:hAnsi="Arial" w:cs="Arial"/>
          <w:b/>
          <w:bCs/>
          <w:sz w:val="24"/>
          <w:lang w:eastAsia="en-GB"/>
        </w:rPr>
      </w:pPr>
      <w:bookmarkStart w:id="8" w:name="TMeth"/>
      <w:bookmarkStart w:id="9" w:name="Multi"/>
      <w:r w:rsidRPr="00B710CA">
        <w:rPr>
          <w:rFonts w:ascii="Arial" w:eastAsia="Times New Roman" w:hAnsi="Arial" w:cs="Arial"/>
          <w:b/>
          <w:bCs/>
          <w:sz w:val="24"/>
          <w:lang w:eastAsia="en-GB"/>
        </w:rPr>
        <w:t>Multi-sensory learning</w:t>
      </w:r>
    </w:p>
    <w:bookmarkEnd w:id="8"/>
    <w:bookmarkEnd w:id="9"/>
    <w:p w:rsidR="003B7BC8" w:rsidRPr="00B710CA" w:rsidRDefault="003B7BC8" w:rsidP="003B7BC8">
      <w:pPr>
        <w:autoSpaceDE w:val="0"/>
        <w:autoSpaceDN w:val="0"/>
        <w:adjustRightInd w:val="0"/>
        <w:spacing w:after="0" w:line="240" w:lineRule="auto"/>
        <w:rPr>
          <w:rFonts w:ascii="Arial" w:eastAsia="Times New Roman" w:hAnsi="Arial" w:cs="Arial"/>
          <w:sz w:val="24"/>
          <w:lang w:eastAsia="en-GB"/>
        </w:rPr>
      </w:pPr>
      <w:r w:rsidRPr="00B710CA">
        <w:rPr>
          <w:rFonts w:ascii="Arial" w:eastAsia="Times New Roman" w:hAnsi="Arial" w:cs="Arial"/>
          <w:sz w:val="24"/>
          <w:lang w:eastAsia="en-GB"/>
        </w:rPr>
        <w:t>The processes of segmenting and blending for reading and spelling need to be made enjoyable and easy for children to understand and apply. Well-timed multi-sensory activities serve this purpose and intensify learning. One easily available resource that has proved very effective in this respect is a set of solid, magnetic letters that can be manipulated on small whiteboards by children, as individuals or in pairs. These have the advantages, for example, of enabling children to: recognise letters by touch, sight and sounding out simultaneously; easily manipulate letters to form and re-form the same sets of letters into different words; compose words by manipulating letters even though children may not yet be able to write them, for example with a pencil; share the activity and talk about it with a partner; build up knowledge of grapheme phoneme correspondences systematically. These resources also provide practitioners and teachers with an easy means to monitor children’s progress.</w:t>
      </w:r>
    </w:p>
    <w:p w:rsidR="003B7BC8" w:rsidRPr="00B710CA" w:rsidRDefault="003B7BC8" w:rsidP="003B7BC8">
      <w:pPr>
        <w:autoSpaceDE w:val="0"/>
        <w:autoSpaceDN w:val="0"/>
        <w:adjustRightInd w:val="0"/>
        <w:spacing w:after="0" w:line="240" w:lineRule="auto"/>
        <w:rPr>
          <w:rFonts w:ascii="Arial" w:eastAsia="Times New Roman" w:hAnsi="Arial" w:cs="Arial"/>
          <w:sz w:val="14"/>
          <w:lang w:eastAsia="en-GB"/>
        </w:rPr>
      </w:pPr>
    </w:p>
    <w:p w:rsidR="003B7BC8" w:rsidRPr="00B710CA" w:rsidRDefault="003B7BC8" w:rsidP="003B7BC8">
      <w:pPr>
        <w:autoSpaceDE w:val="0"/>
        <w:autoSpaceDN w:val="0"/>
        <w:adjustRightInd w:val="0"/>
        <w:spacing w:after="0" w:line="240" w:lineRule="auto"/>
        <w:rPr>
          <w:rFonts w:ascii="Arial" w:eastAsia="Times New Roman" w:hAnsi="Arial" w:cs="Arial"/>
          <w:b/>
          <w:bCs/>
          <w:sz w:val="24"/>
          <w:lang w:eastAsia="en-GB"/>
        </w:rPr>
      </w:pPr>
      <w:r w:rsidRPr="00B710CA">
        <w:rPr>
          <w:rFonts w:ascii="Arial" w:eastAsia="Times New Roman" w:hAnsi="Arial" w:cs="Arial"/>
          <w:b/>
          <w:bCs/>
          <w:sz w:val="24"/>
          <w:highlight w:val="green"/>
          <w:lang w:eastAsia="en-GB"/>
        </w:rPr>
        <w:br w:type="page"/>
      </w:r>
      <w:bookmarkStart w:id="10" w:name="LessStruc"/>
      <w:r w:rsidRPr="00B710CA">
        <w:rPr>
          <w:rFonts w:ascii="Arial" w:eastAsia="Times New Roman" w:hAnsi="Arial" w:cs="Arial"/>
          <w:b/>
          <w:bCs/>
          <w:sz w:val="24"/>
          <w:lang w:eastAsia="en-GB"/>
        </w:rPr>
        <w:lastRenderedPageBreak/>
        <w:t>Teaching a four-part lesson</w:t>
      </w:r>
    </w:p>
    <w:bookmarkEnd w:id="10"/>
    <w:p w:rsidR="003B7BC8" w:rsidRPr="00B710CA" w:rsidRDefault="003B7BC8" w:rsidP="003B7BC8">
      <w:pPr>
        <w:autoSpaceDE w:val="0"/>
        <w:autoSpaceDN w:val="0"/>
        <w:adjustRightInd w:val="0"/>
        <w:spacing w:after="0" w:line="240" w:lineRule="auto"/>
        <w:rPr>
          <w:rFonts w:ascii="Arial" w:eastAsia="Times New Roman" w:hAnsi="Arial" w:cs="Arial"/>
          <w:sz w:val="24"/>
          <w:lang w:eastAsia="en-GB"/>
        </w:rPr>
      </w:pPr>
      <w:r w:rsidRPr="00B710CA">
        <w:rPr>
          <w:rFonts w:ascii="Arial" w:eastAsia="Times New Roman" w:hAnsi="Arial" w:cs="Arial"/>
          <w:sz w:val="24"/>
          <w:lang w:eastAsia="en-GB"/>
        </w:rPr>
        <w:t>The sequence of teaching is shown below:</w:t>
      </w:r>
    </w:p>
    <w:p w:rsidR="003B7BC8" w:rsidRPr="00B710CA" w:rsidRDefault="003B7BC8" w:rsidP="003B7BC8">
      <w:pPr>
        <w:autoSpaceDE w:val="0"/>
        <w:autoSpaceDN w:val="0"/>
        <w:adjustRightInd w:val="0"/>
        <w:spacing w:after="0" w:line="240" w:lineRule="auto"/>
        <w:rPr>
          <w:rFonts w:ascii="Arial" w:eastAsia="Times New Roman" w:hAnsi="Arial" w:cs="Arial"/>
          <w:sz w:val="24"/>
          <w:lang w:eastAsia="en-GB"/>
        </w:rPr>
      </w:pPr>
    </w:p>
    <w:p w:rsidR="003B7BC8" w:rsidRPr="00B710CA" w:rsidRDefault="003B7BC8" w:rsidP="003B7BC8">
      <w:pPr>
        <w:autoSpaceDE w:val="0"/>
        <w:autoSpaceDN w:val="0"/>
        <w:adjustRightInd w:val="0"/>
        <w:spacing w:after="0" w:line="240" w:lineRule="auto"/>
        <w:rPr>
          <w:rFonts w:ascii="Arial" w:eastAsia="Times New Roman" w:hAnsi="Arial" w:cs="Arial"/>
          <w:sz w:val="24"/>
          <w:lang w:eastAsia="en-GB"/>
        </w:rPr>
      </w:pPr>
      <w:r w:rsidRPr="00B710CA">
        <w:rPr>
          <w:rFonts w:ascii="Arial" w:eastAsia="Times New Roman" w:hAnsi="Arial" w:cs="Arial"/>
          <w:sz w:val="24"/>
          <w:lang w:eastAsia="en-GB"/>
        </w:rPr>
        <w:t>Following an introduction where the learning outcomes and success criteria are shared, often accompanied by a ‘warm-up’ such as an alphabet song, the sequence of teaching is shown below:</w:t>
      </w:r>
    </w:p>
    <w:p w:rsidR="003B7BC8" w:rsidRPr="00B710CA" w:rsidRDefault="003B7BC8" w:rsidP="003B7BC8">
      <w:pPr>
        <w:autoSpaceDE w:val="0"/>
        <w:autoSpaceDN w:val="0"/>
        <w:adjustRightInd w:val="0"/>
        <w:spacing w:after="0" w:line="240" w:lineRule="auto"/>
        <w:rPr>
          <w:rFonts w:ascii="Arial" w:eastAsia="Times New Roman" w:hAnsi="Arial" w:cs="Arial"/>
          <w:sz w:val="24"/>
          <w:lang w:eastAsia="en-GB"/>
        </w:rPr>
      </w:pPr>
      <w:r w:rsidRPr="00B710CA">
        <w:rPr>
          <w:rFonts w:ascii="Arial" w:eastAsia="Times New Roman" w:hAnsi="Arial" w:cs="Arial"/>
          <w:sz w:val="24"/>
          <w:lang w:eastAsia="en-GB"/>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6429"/>
      </w:tblGrid>
      <w:tr w:rsidR="000B2A8C" w:rsidRPr="00B710CA" w:rsidTr="007E3561">
        <w:trPr>
          <w:jc w:val="center"/>
        </w:trPr>
        <w:tc>
          <w:tcPr>
            <w:tcW w:w="2093" w:type="dxa"/>
          </w:tcPr>
          <w:p w:rsidR="003B7BC8" w:rsidRPr="00B710CA" w:rsidRDefault="003B7BC8" w:rsidP="003B7BC8">
            <w:pPr>
              <w:autoSpaceDE w:val="0"/>
              <w:autoSpaceDN w:val="0"/>
              <w:adjustRightInd w:val="0"/>
              <w:spacing w:after="0" w:line="240" w:lineRule="auto"/>
              <w:rPr>
                <w:rFonts w:ascii="Arial" w:eastAsia="Times New Roman" w:hAnsi="Arial" w:cs="Arial"/>
                <w:b/>
                <w:bCs/>
                <w:sz w:val="24"/>
                <w:lang w:eastAsia="en-GB"/>
              </w:rPr>
            </w:pPr>
            <w:r w:rsidRPr="00B710CA">
              <w:rPr>
                <w:rFonts w:ascii="Arial" w:eastAsia="Times New Roman" w:hAnsi="Arial" w:cs="Arial"/>
                <w:b/>
                <w:bCs/>
                <w:sz w:val="24"/>
                <w:lang w:eastAsia="en-GB"/>
              </w:rPr>
              <w:t>Part of lesson</w:t>
            </w:r>
          </w:p>
        </w:tc>
        <w:tc>
          <w:tcPr>
            <w:tcW w:w="6429" w:type="dxa"/>
          </w:tcPr>
          <w:p w:rsidR="003B7BC8" w:rsidRPr="00B710CA" w:rsidRDefault="003B7BC8" w:rsidP="003B7BC8">
            <w:pPr>
              <w:autoSpaceDE w:val="0"/>
              <w:autoSpaceDN w:val="0"/>
              <w:adjustRightInd w:val="0"/>
              <w:spacing w:after="0" w:line="240" w:lineRule="auto"/>
              <w:rPr>
                <w:rFonts w:ascii="Arial" w:eastAsia="Times New Roman" w:hAnsi="Arial" w:cs="Arial"/>
                <w:b/>
                <w:bCs/>
                <w:sz w:val="24"/>
                <w:lang w:eastAsia="en-GB"/>
              </w:rPr>
            </w:pPr>
            <w:r w:rsidRPr="00B710CA">
              <w:rPr>
                <w:rFonts w:ascii="Arial" w:eastAsia="Times New Roman" w:hAnsi="Arial" w:cs="Arial"/>
                <w:b/>
                <w:bCs/>
                <w:sz w:val="24"/>
                <w:lang w:eastAsia="en-GB"/>
              </w:rPr>
              <w:t xml:space="preserve">Type of Activity </w:t>
            </w:r>
          </w:p>
        </w:tc>
      </w:tr>
      <w:tr w:rsidR="000B2A8C" w:rsidRPr="00B710CA" w:rsidTr="007E3561">
        <w:trPr>
          <w:trHeight w:val="1104"/>
          <w:jc w:val="center"/>
        </w:trPr>
        <w:tc>
          <w:tcPr>
            <w:tcW w:w="2093" w:type="dxa"/>
            <w:vAlign w:val="center"/>
          </w:tcPr>
          <w:p w:rsidR="003B7BC8" w:rsidRPr="00B710CA" w:rsidRDefault="003B7BC8" w:rsidP="003B7BC8">
            <w:pPr>
              <w:autoSpaceDE w:val="0"/>
              <w:autoSpaceDN w:val="0"/>
              <w:adjustRightInd w:val="0"/>
              <w:spacing w:after="0" w:line="240" w:lineRule="auto"/>
              <w:rPr>
                <w:rFonts w:ascii="Arial" w:eastAsia="Times New Roman" w:hAnsi="Arial" w:cs="Arial"/>
                <w:b/>
                <w:sz w:val="24"/>
                <w:lang w:eastAsia="en-GB"/>
              </w:rPr>
            </w:pPr>
            <w:r w:rsidRPr="00B710CA">
              <w:rPr>
                <w:rFonts w:ascii="Arial" w:eastAsia="Times New Roman" w:hAnsi="Arial" w:cs="Arial"/>
                <w:b/>
                <w:sz w:val="24"/>
                <w:lang w:eastAsia="en-GB"/>
              </w:rPr>
              <w:t>1. Revisit</w:t>
            </w:r>
          </w:p>
        </w:tc>
        <w:tc>
          <w:tcPr>
            <w:tcW w:w="6429" w:type="dxa"/>
            <w:vAlign w:val="center"/>
          </w:tcPr>
          <w:p w:rsidR="003B7BC8" w:rsidRPr="00B710CA" w:rsidRDefault="003B7BC8" w:rsidP="003B7BC8">
            <w:pPr>
              <w:autoSpaceDE w:val="0"/>
              <w:autoSpaceDN w:val="0"/>
              <w:adjustRightInd w:val="0"/>
              <w:spacing w:after="0" w:line="240" w:lineRule="auto"/>
              <w:rPr>
                <w:rFonts w:ascii="Arial" w:eastAsia="Times New Roman" w:hAnsi="Arial" w:cs="Arial"/>
                <w:sz w:val="24"/>
                <w:lang w:eastAsia="en-GB"/>
              </w:rPr>
            </w:pPr>
            <w:r w:rsidRPr="00B710CA">
              <w:rPr>
                <w:rFonts w:ascii="Arial" w:eastAsia="Times New Roman" w:hAnsi="Arial" w:cs="Arial"/>
                <w:sz w:val="24"/>
                <w:lang w:eastAsia="en-GB"/>
              </w:rPr>
              <w:t>Previous day’s learning and recent grapheme-phoneme correspondences taught</w:t>
            </w:r>
          </w:p>
        </w:tc>
      </w:tr>
      <w:tr w:rsidR="000B2A8C" w:rsidRPr="00B710CA" w:rsidTr="007E3561">
        <w:trPr>
          <w:trHeight w:val="1104"/>
          <w:jc w:val="center"/>
        </w:trPr>
        <w:tc>
          <w:tcPr>
            <w:tcW w:w="2093" w:type="dxa"/>
            <w:vAlign w:val="center"/>
          </w:tcPr>
          <w:p w:rsidR="003B7BC8" w:rsidRPr="00B710CA" w:rsidRDefault="003B7BC8" w:rsidP="003B7BC8">
            <w:pPr>
              <w:autoSpaceDE w:val="0"/>
              <w:autoSpaceDN w:val="0"/>
              <w:adjustRightInd w:val="0"/>
              <w:spacing w:after="0" w:line="240" w:lineRule="auto"/>
              <w:rPr>
                <w:rFonts w:ascii="Arial" w:eastAsia="Times New Roman" w:hAnsi="Arial" w:cs="Arial"/>
                <w:b/>
                <w:sz w:val="24"/>
                <w:lang w:eastAsia="en-GB"/>
              </w:rPr>
            </w:pPr>
            <w:r w:rsidRPr="00B710CA">
              <w:rPr>
                <w:rFonts w:ascii="Arial" w:eastAsia="Times New Roman" w:hAnsi="Arial" w:cs="Arial"/>
                <w:b/>
                <w:sz w:val="24"/>
                <w:lang w:eastAsia="en-GB"/>
              </w:rPr>
              <w:t>2. Teach</w:t>
            </w:r>
          </w:p>
        </w:tc>
        <w:tc>
          <w:tcPr>
            <w:tcW w:w="6429" w:type="dxa"/>
            <w:vAlign w:val="center"/>
          </w:tcPr>
          <w:p w:rsidR="003B7BC8" w:rsidRPr="00B710CA" w:rsidRDefault="003B7BC8" w:rsidP="003B7BC8">
            <w:pPr>
              <w:autoSpaceDE w:val="0"/>
              <w:autoSpaceDN w:val="0"/>
              <w:adjustRightInd w:val="0"/>
              <w:spacing w:after="0" w:line="240" w:lineRule="auto"/>
              <w:rPr>
                <w:rFonts w:ascii="Arial" w:eastAsia="Times New Roman" w:hAnsi="Arial" w:cs="Arial"/>
                <w:sz w:val="24"/>
                <w:lang w:eastAsia="en-GB"/>
              </w:rPr>
            </w:pPr>
            <w:r w:rsidRPr="00B710CA">
              <w:rPr>
                <w:rFonts w:ascii="Arial" w:eastAsia="Times New Roman" w:hAnsi="Arial" w:cs="Arial"/>
                <w:sz w:val="24"/>
                <w:lang w:eastAsia="en-GB"/>
              </w:rPr>
              <w:t>New grapheme-phoneme correspondence – visual search for position in words, blending skills for reading words, segmenting words for spelling</w:t>
            </w:r>
          </w:p>
          <w:p w:rsidR="003B7BC8" w:rsidRPr="00B710CA" w:rsidRDefault="003B7BC8" w:rsidP="003B7BC8">
            <w:pPr>
              <w:autoSpaceDE w:val="0"/>
              <w:autoSpaceDN w:val="0"/>
              <w:adjustRightInd w:val="0"/>
              <w:spacing w:after="0" w:line="240" w:lineRule="auto"/>
              <w:rPr>
                <w:rFonts w:ascii="Arial" w:eastAsia="Times New Roman" w:hAnsi="Arial" w:cs="Arial"/>
                <w:sz w:val="24"/>
                <w:lang w:eastAsia="en-GB"/>
              </w:rPr>
            </w:pPr>
            <w:r w:rsidRPr="00B710CA">
              <w:rPr>
                <w:rFonts w:ascii="Arial" w:eastAsia="Times New Roman" w:hAnsi="Arial" w:cs="Arial"/>
                <w:sz w:val="24"/>
                <w:lang w:eastAsia="en-GB"/>
              </w:rPr>
              <w:t>letter formation</w:t>
            </w:r>
          </w:p>
        </w:tc>
      </w:tr>
      <w:tr w:rsidR="000B2A8C" w:rsidRPr="00B710CA" w:rsidTr="007E3561">
        <w:trPr>
          <w:trHeight w:val="1104"/>
          <w:jc w:val="center"/>
        </w:trPr>
        <w:tc>
          <w:tcPr>
            <w:tcW w:w="2093" w:type="dxa"/>
            <w:vAlign w:val="center"/>
          </w:tcPr>
          <w:p w:rsidR="003B7BC8" w:rsidRPr="00B710CA" w:rsidRDefault="003B7BC8" w:rsidP="003B7BC8">
            <w:pPr>
              <w:autoSpaceDE w:val="0"/>
              <w:autoSpaceDN w:val="0"/>
              <w:adjustRightInd w:val="0"/>
              <w:spacing w:after="0" w:line="240" w:lineRule="auto"/>
              <w:rPr>
                <w:rFonts w:ascii="Arial" w:eastAsia="Times New Roman" w:hAnsi="Arial" w:cs="Arial"/>
                <w:b/>
                <w:sz w:val="24"/>
                <w:lang w:eastAsia="en-GB"/>
              </w:rPr>
            </w:pPr>
            <w:r w:rsidRPr="00B710CA">
              <w:rPr>
                <w:rFonts w:ascii="Arial" w:eastAsia="Times New Roman" w:hAnsi="Arial" w:cs="Arial"/>
                <w:b/>
                <w:sz w:val="24"/>
                <w:lang w:eastAsia="en-GB"/>
              </w:rPr>
              <w:t>3. Practise</w:t>
            </w:r>
          </w:p>
        </w:tc>
        <w:tc>
          <w:tcPr>
            <w:tcW w:w="6429" w:type="dxa"/>
            <w:vAlign w:val="center"/>
          </w:tcPr>
          <w:p w:rsidR="003B7BC8" w:rsidRPr="00B710CA" w:rsidRDefault="003B7BC8" w:rsidP="003B7BC8">
            <w:pPr>
              <w:autoSpaceDE w:val="0"/>
              <w:autoSpaceDN w:val="0"/>
              <w:adjustRightInd w:val="0"/>
              <w:spacing w:after="0" w:line="240" w:lineRule="auto"/>
              <w:rPr>
                <w:rFonts w:ascii="Arial" w:eastAsia="Times New Roman" w:hAnsi="Arial" w:cs="Arial"/>
                <w:sz w:val="24"/>
                <w:lang w:eastAsia="en-GB"/>
              </w:rPr>
            </w:pPr>
            <w:r w:rsidRPr="00B710CA">
              <w:rPr>
                <w:rFonts w:ascii="Arial" w:eastAsia="Times New Roman" w:hAnsi="Arial" w:cs="Arial"/>
                <w:sz w:val="24"/>
                <w:lang w:eastAsia="en-GB"/>
              </w:rPr>
              <w:t>Counting phonemes and spelling words,</w:t>
            </w:r>
          </w:p>
          <w:p w:rsidR="003B7BC8" w:rsidRPr="00B710CA" w:rsidRDefault="003B7BC8" w:rsidP="003B7BC8">
            <w:pPr>
              <w:autoSpaceDE w:val="0"/>
              <w:autoSpaceDN w:val="0"/>
              <w:adjustRightInd w:val="0"/>
              <w:spacing w:after="0" w:line="240" w:lineRule="auto"/>
              <w:rPr>
                <w:rFonts w:ascii="Arial" w:eastAsia="Times New Roman" w:hAnsi="Arial" w:cs="Arial"/>
                <w:sz w:val="24"/>
                <w:lang w:eastAsia="en-GB"/>
              </w:rPr>
            </w:pPr>
            <w:r w:rsidRPr="00B710CA">
              <w:rPr>
                <w:rFonts w:ascii="Arial" w:eastAsia="Times New Roman" w:hAnsi="Arial" w:cs="Arial"/>
                <w:sz w:val="24"/>
                <w:lang w:eastAsia="en-GB"/>
              </w:rPr>
              <w:t xml:space="preserve">magnetic boards and letters, </w:t>
            </w:r>
            <w:proofErr w:type="gramStart"/>
            <w:r w:rsidRPr="00B710CA">
              <w:rPr>
                <w:rFonts w:ascii="Arial" w:eastAsia="Times New Roman" w:hAnsi="Arial" w:cs="Arial"/>
                <w:sz w:val="24"/>
                <w:lang w:eastAsia="en-GB"/>
              </w:rPr>
              <w:t>mini-whiteboards</w:t>
            </w:r>
            <w:proofErr w:type="gramEnd"/>
            <w:r w:rsidRPr="00B710CA">
              <w:rPr>
                <w:rFonts w:ascii="Arial" w:eastAsia="Times New Roman" w:hAnsi="Arial" w:cs="Arial"/>
                <w:sz w:val="24"/>
                <w:lang w:eastAsia="en-GB"/>
              </w:rPr>
              <w:t>, etc.</w:t>
            </w:r>
          </w:p>
        </w:tc>
      </w:tr>
      <w:tr w:rsidR="003B7BC8" w:rsidRPr="00B710CA" w:rsidTr="007E3561">
        <w:trPr>
          <w:trHeight w:val="1104"/>
          <w:jc w:val="center"/>
        </w:trPr>
        <w:tc>
          <w:tcPr>
            <w:tcW w:w="2093" w:type="dxa"/>
            <w:vAlign w:val="center"/>
          </w:tcPr>
          <w:p w:rsidR="003B7BC8" w:rsidRPr="00B710CA" w:rsidRDefault="003B7BC8" w:rsidP="003B7BC8">
            <w:pPr>
              <w:autoSpaceDE w:val="0"/>
              <w:autoSpaceDN w:val="0"/>
              <w:adjustRightInd w:val="0"/>
              <w:spacing w:after="0" w:line="240" w:lineRule="auto"/>
              <w:rPr>
                <w:rFonts w:ascii="Arial" w:eastAsia="Times New Roman" w:hAnsi="Arial" w:cs="Arial"/>
                <w:b/>
                <w:sz w:val="24"/>
                <w:lang w:eastAsia="en-GB"/>
              </w:rPr>
            </w:pPr>
            <w:r w:rsidRPr="00B710CA">
              <w:rPr>
                <w:rFonts w:ascii="Arial" w:eastAsia="Times New Roman" w:hAnsi="Arial" w:cs="Arial"/>
                <w:b/>
                <w:sz w:val="24"/>
                <w:lang w:eastAsia="en-GB"/>
              </w:rPr>
              <w:t>4. Apply</w:t>
            </w:r>
          </w:p>
        </w:tc>
        <w:tc>
          <w:tcPr>
            <w:tcW w:w="6429" w:type="dxa"/>
            <w:vAlign w:val="center"/>
          </w:tcPr>
          <w:p w:rsidR="003B7BC8" w:rsidRPr="00B710CA" w:rsidRDefault="003B7BC8" w:rsidP="003B7BC8">
            <w:pPr>
              <w:autoSpaceDE w:val="0"/>
              <w:autoSpaceDN w:val="0"/>
              <w:adjustRightInd w:val="0"/>
              <w:spacing w:after="0" w:line="240" w:lineRule="auto"/>
              <w:rPr>
                <w:rFonts w:ascii="Arial" w:eastAsia="Times New Roman" w:hAnsi="Arial" w:cs="Arial"/>
                <w:sz w:val="24"/>
                <w:lang w:eastAsia="en-GB"/>
              </w:rPr>
            </w:pPr>
            <w:r w:rsidRPr="00B710CA">
              <w:rPr>
                <w:rFonts w:ascii="Arial" w:eastAsia="Times New Roman" w:hAnsi="Arial" w:cs="Arial"/>
                <w:sz w:val="24"/>
                <w:lang w:eastAsia="en-GB"/>
              </w:rPr>
              <w:t>Ensure children have opportunities to hear/say/read/write the phoneme/grapheme</w:t>
            </w:r>
          </w:p>
        </w:tc>
      </w:tr>
    </w:tbl>
    <w:p w:rsidR="003B7BC8" w:rsidRPr="00B710CA" w:rsidRDefault="003B7BC8" w:rsidP="003B7BC8">
      <w:pPr>
        <w:autoSpaceDE w:val="0"/>
        <w:autoSpaceDN w:val="0"/>
        <w:adjustRightInd w:val="0"/>
        <w:spacing w:after="0" w:line="240" w:lineRule="auto"/>
        <w:rPr>
          <w:rFonts w:ascii="Arial" w:eastAsia="Times New Roman" w:hAnsi="Arial" w:cs="Arial"/>
          <w:sz w:val="24"/>
          <w:lang w:eastAsia="en-GB"/>
        </w:rPr>
      </w:pPr>
    </w:p>
    <w:p w:rsidR="0051275D" w:rsidRPr="00B710CA" w:rsidRDefault="003B7BC8" w:rsidP="00B10A8E">
      <w:pPr>
        <w:autoSpaceDE w:val="0"/>
        <w:autoSpaceDN w:val="0"/>
        <w:adjustRightInd w:val="0"/>
        <w:spacing w:after="0" w:line="240" w:lineRule="auto"/>
        <w:rPr>
          <w:rFonts w:ascii="Arial" w:eastAsia="Times New Roman" w:hAnsi="Arial" w:cs="Arial"/>
          <w:sz w:val="24"/>
          <w:lang w:eastAsia="en-GB"/>
        </w:rPr>
      </w:pPr>
      <w:r w:rsidRPr="00B710CA">
        <w:rPr>
          <w:rFonts w:ascii="Arial" w:eastAsia="Times New Roman" w:hAnsi="Arial" w:cs="Arial"/>
          <w:sz w:val="24"/>
          <w:lang w:eastAsia="en-GB"/>
        </w:rPr>
        <w:t>A key part of the lesson is also to make careful note of children’s ongoing progress, as well as engaging the children in reviewing their learning of each lesson.</w:t>
      </w:r>
    </w:p>
    <w:p w:rsidR="00122D73" w:rsidRPr="00B710CA" w:rsidRDefault="00122D73" w:rsidP="00122D73">
      <w:pPr>
        <w:pStyle w:val="Heading1"/>
        <w:rPr>
          <w:rFonts w:eastAsia="Times New Roman"/>
          <w:b/>
          <w:color w:val="auto"/>
          <w:u w:val="single"/>
          <w:lang w:eastAsia="en-GB"/>
        </w:rPr>
      </w:pPr>
      <w:r w:rsidRPr="00B710CA">
        <w:rPr>
          <w:rFonts w:eastAsia="Times New Roman"/>
          <w:b/>
          <w:color w:val="auto"/>
          <w:u w:val="single"/>
          <w:lang w:eastAsia="en-GB"/>
        </w:rPr>
        <w:t>4. Assessing and tracking children’s phonic knowledge</w:t>
      </w:r>
    </w:p>
    <w:p w:rsidR="00122D73" w:rsidRPr="00B710CA" w:rsidRDefault="00122D73" w:rsidP="00122D73">
      <w:pPr>
        <w:autoSpaceDE w:val="0"/>
        <w:autoSpaceDN w:val="0"/>
        <w:adjustRightInd w:val="0"/>
        <w:spacing w:after="0" w:line="240" w:lineRule="auto"/>
        <w:rPr>
          <w:rFonts w:ascii="Arial" w:eastAsia="Times New Roman" w:hAnsi="Arial" w:cs="Arial"/>
          <w:sz w:val="24"/>
          <w:lang w:eastAsia="en-GB"/>
        </w:rPr>
      </w:pPr>
      <w:r w:rsidRPr="00B710CA">
        <w:rPr>
          <w:rFonts w:ascii="Arial" w:eastAsia="Times New Roman" w:hAnsi="Arial" w:cs="Arial"/>
          <w:sz w:val="24"/>
          <w:lang w:eastAsia="en-GB"/>
        </w:rPr>
        <w:t>It is important to be aware of the expectations for children’s progress. To support this, you may find the tracking grid from Letters and Sounds helpful (Appendix 2).</w:t>
      </w:r>
    </w:p>
    <w:p w:rsidR="00122D73" w:rsidRPr="00B710CA" w:rsidRDefault="00122D73" w:rsidP="00122D73">
      <w:pPr>
        <w:autoSpaceDE w:val="0"/>
        <w:autoSpaceDN w:val="0"/>
        <w:adjustRightInd w:val="0"/>
        <w:spacing w:after="0" w:line="240" w:lineRule="auto"/>
        <w:rPr>
          <w:rFonts w:ascii="Arial" w:eastAsia="Times New Roman" w:hAnsi="Arial" w:cs="Arial"/>
          <w:sz w:val="24"/>
          <w:lang w:eastAsia="en-GB"/>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0B2A8C" w:rsidRPr="00B710CA" w:rsidTr="007E3561">
        <w:tc>
          <w:tcPr>
            <w:tcW w:w="9606" w:type="dxa"/>
          </w:tcPr>
          <w:p w:rsidR="00122D73" w:rsidRPr="00B710CA" w:rsidRDefault="00122D73" w:rsidP="00122D73">
            <w:pPr>
              <w:autoSpaceDE w:val="0"/>
              <w:autoSpaceDN w:val="0"/>
              <w:adjustRightInd w:val="0"/>
              <w:spacing w:after="0" w:line="240" w:lineRule="auto"/>
              <w:rPr>
                <w:rFonts w:ascii="Arial" w:eastAsia="Times New Roman" w:hAnsi="Arial" w:cs="Arial"/>
                <w:b/>
                <w:sz w:val="24"/>
                <w:lang w:eastAsia="en-GB"/>
              </w:rPr>
            </w:pPr>
            <w:r w:rsidRPr="00B710CA">
              <w:rPr>
                <w:rFonts w:ascii="Arial" w:eastAsia="Times New Roman" w:hAnsi="Arial" w:cs="Arial"/>
                <w:b/>
                <w:sz w:val="24"/>
                <w:lang w:eastAsia="en-GB"/>
              </w:rPr>
              <w:t>Review the phonics tracking grid and consider:</w:t>
            </w:r>
          </w:p>
        </w:tc>
      </w:tr>
      <w:tr w:rsidR="000B2A8C" w:rsidRPr="00B710CA" w:rsidTr="007E3561">
        <w:trPr>
          <w:trHeight w:val="854"/>
        </w:trPr>
        <w:tc>
          <w:tcPr>
            <w:tcW w:w="9606" w:type="dxa"/>
          </w:tcPr>
          <w:p w:rsidR="00122D73" w:rsidRPr="00B710CA" w:rsidRDefault="00122D73" w:rsidP="00122D73">
            <w:pPr>
              <w:numPr>
                <w:ilvl w:val="0"/>
                <w:numId w:val="6"/>
              </w:numPr>
              <w:tabs>
                <w:tab w:val="num" w:pos="284"/>
              </w:tabs>
              <w:autoSpaceDE w:val="0"/>
              <w:autoSpaceDN w:val="0"/>
              <w:adjustRightInd w:val="0"/>
              <w:spacing w:after="0" w:line="240" w:lineRule="auto"/>
              <w:ind w:left="284" w:hanging="284"/>
              <w:rPr>
                <w:rFonts w:ascii="Arial" w:eastAsia="Times New Roman" w:hAnsi="Arial" w:cs="Arial"/>
                <w:sz w:val="24"/>
                <w:lang w:eastAsia="en-GB"/>
              </w:rPr>
            </w:pPr>
            <w:r w:rsidRPr="00B710CA">
              <w:rPr>
                <w:rFonts w:ascii="Arial" w:eastAsia="Times New Roman" w:hAnsi="Arial" w:cs="Arial"/>
                <w:sz w:val="24"/>
                <w:lang w:eastAsia="en-GB"/>
              </w:rPr>
              <w:t>What age children would you expect to be working at phases 2 and 3?</w:t>
            </w:r>
          </w:p>
          <w:p w:rsidR="00122D73" w:rsidRPr="00B710CA" w:rsidRDefault="00122D73" w:rsidP="00122D73">
            <w:pPr>
              <w:tabs>
                <w:tab w:val="num" w:pos="284"/>
              </w:tabs>
              <w:autoSpaceDE w:val="0"/>
              <w:autoSpaceDN w:val="0"/>
              <w:adjustRightInd w:val="0"/>
              <w:spacing w:after="0" w:line="240" w:lineRule="auto"/>
              <w:ind w:left="284" w:hanging="284"/>
              <w:rPr>
                <w:rFonts w:ascii="Arial" w:eastAsia="Times New Roman" w:hAnsi="Arial" w:cs="Arial"/>
                <w:sz w:val="24"/>
                <w:lang w:eastAsia="en-GB"/>
              </w:rPr>
            </w:pPr>
          </w:p>
          <w:p w:rsidR="00122D73" w:rsidRPr="00B710CA" w:rsidRDefault="00122D73" w:rsidP="00122D73">
            <w:pPr>
              <w:tabs>
                <w:tab w:val="num" w:pos="284"/>
              </w:tabs>
              <w:autoSpaceDE w:val="0"/>
              <w:autoSpaceDN w:val="0"/>
              <w:adjustRightInd w:val="0"/>
              <w:spacing w:after="0" w:line="240" w:lineRule="auto"/>
              <w:ind w:left="284" w:hanging="284"/>
              <w:rPr>
                <w:rFonts w:ascii="Arial" w:eastAsia="Times New Roman" w:hAnsi="Arial" w:cs="Arial"/>
                <w:sz w:val="24"/>
                <w:lang w:eastAsia="en-GB"/>
              </w:rPr>
            </w:pPr>
          </w:p>
          <w:p w:rsidR="00122D73" w:rsidRPr="00B710CA" w:rsidRDefault="00122D73" w:rsidP="00122D73">
            <w:pPr>
              <w:tabs>
                <w:tab w:val="num" w:pos="284"/>
              </w:tabs>
              <w:autoSpaceDE w:val="0"/>
              <w:autoSpaceDN w:val="0"/>
              <w:adjustRightInd w:val="0"/>
              <w:spacing w:after="0" w:line="240" w:lineRule="auto"/>
              <w:ind w:left="284" w:hanging="284"/>
              <w:rPr>
                <w:rFonts w:ascii="Arial" w:eastAsia="Times New Roman" w:hAnsi="Arial" w:cs="Arial"/>
                <w:sz w:val="24"/>
                <w:lang w:eastAsia="en-GB"/>
              </w:rPr>
            </w:pPr>
          </w:p>
        </w:tc>
      </w:tr>
      <w:tr w:rsidR="000B2A8C" w:rsidRPr="00B710CA" w:rsidTr="007E3561">
        <w:trPr>
          <w:trHeight w:val="854"/>
        </w:trPr>
        <w:tc>
          <w:tcPr>
            <w:tcW w:w="9606" w:type="dxa"/>
          </w:tcPr>
          <w:p w:rsidR="00122D73" w:rsidRPr="00B710CA" w:rsidRDefault="00122D73" w:rsidP="00122D73">
            <w:pPr>
              <w:numPr>
                <w:ilvl w:val="0"/>
                <w:numId w:val="6"/>
              </w:numPr>
              <w:tabs>
                <w:tab w:val="num" w:pos="284"/>
              </w:tabs>
              <w:autoSpaceDE w:val="0"/>
              <w:autoSpaceDN w:val="0"/>
              <w:adjustRightInd w:val="0"/>
              <w:spacing w:after="0" w:line="240" w:lineRule="auto"/>
              <w:ind w:left="284" w:hanging="284"/>
              <w:rPr>
                <w:rFonts w:ascii="Arial" w:eastAsia="Times New Roman" w:hAnsi="Arial" w:cs="Arial"/>
                <w:sz w:val="24"/>
                <w:lang w:eastAsia="en-GB"/>
              </w:rPr>
            </w:pPr>
            <w:r w:rsidRPr="00B710CA">
              <w:rPr>
                <w:rFonts w:ascii="Arial" w:eastAsia="Times New Roman" w:hAnsi="Arial" w:cs="Arial"/>
                <w:sz w:val="24"/>
                <w:lang w:eastAsia="en-GB"/>
              </w:rPr>
              <w:t>What is the expectation for children in Year 1?</w:t>
            </w:r>
          </w:p>
          <w:p w:rsidR="00122D73" w:rsidRPr="00B710CA" w:rsidRDefault="00122D73" w:rsidP="00122D73">
            <w:pPr>
              <w:tabs>
                <w:tab w:val="num" w:pos="284"/>
              </w:tabs>
              <w:autoSpaceDE w:val="0"/>
              <w:autoSpaceDN w:val="0"/>
              <w:adjustRightInd w:val="0"/>
              <w:spacing w:after="0" w:line="240" w:lineRule="auto"/>
              <w:ind w:left="284" w:hanging="284"/>
              <w:rPr>
                <w:rFonts w:ascii="Arial" w:eastAsia="Times New Roman" w:hAnsi="Arial" w:cs="Arial"/>
                <w:sz w:val="24"/>
                <w:lang w:eastAsia="en-GB"/>
              </w:rPr>
            </w:pPr>
          </w:p>
          <w:p w:rsidR="00122D73" w:rsidRPr="00B710CA" w:rsidRDefault="00122D73" w:rsidP="00122D73">
            <w:pPr>
              <w:tabs>
                <w:tab w:val="num" w:pos="284"/>
              </w:tabs>
              <w:autoSpaceDE w:val="0"/>
              <w:autoSpaceDN w:val="0"/>
              <w:adjustRightInd w:val="0"/>
              <w:spacing w:after="0" w:line="240" w:lineRule="auto"/>
              <w:ind w:left="284" w:hanging="284"/>
              <w:rPr>
                <w:rFonts w:ascii="Arial" w:eastAsia="Times New Roman" w:hAnsi="Arial" w:cs="Arial"/>
                <w:sz w:val="24"/>
                <w:lang w:eastAsia="en-GB"/>
              </w:rPr>
            </w:pPr>
          </w:p>
          <w:p w:rsidR="00122D73" w:rsidRPr="00B710CA" w:rsidRDefault="00122D73" w:rsidP="00122D73">
            <w:pPr>
              <w:tabs>
                <w:tab w:val="num" w:pos="284"/>
              </w:tabs>
              <w:autoSpaceDE w:val="0"/>
              <w:autoSpaceDN w:val="0"/>
              <w:adjustRightInd w:val="0"/>
              <w:spacing w:after="0" w:line="240" w:lineRule="auto"/>
              <w:ind w:left="284" w:hanging="284"/>
              <w:rPr>
                <w:rFonts w:ascii="Arial" w:eastAsia="Times New Roman" w:hAnsi="Arial" w:cs="Arial"/>
                <w:sz w:val="24"/>
                <w:lang w:eastAsia="en-GB"/>
              </w:rPr>
            </w:pPr>
          </w:p>
        </w:tc>
      </w:tr>
      <w:tr w:rsidR="00122D73" w:rsidRPr="00B710CA" w:rsidTr="007E3561">
        <w:trPr>
          <w:trHeight w:val="854"/>
        </w:trPr>
        <w:tc>
          <w:tcPr>
            <w:tcW w:w="9606" w:type="dxa"/>
          </w:tcPr>
          <w:p w:rsidR="00122D73" w:rsidRPr="00B710CA" w:rsidRDefault="00122D73" w:rsidP="00122D73">
            <w:pPr>
              <w:numPr>
                <w:ilvl w:val="0"/>
                <w:numId w:val="6"/>
              </w:numPr>
              <w:tabs>
                <w:tab w:val="num" w:pos="284"/>
              </w:tabs>
              <w:autoSpaceDE w:val="0"/>
              <w:autoSpaceDN w:val="0"/>
              <w:adjustRightInd w:val="0"/>
              <w:spacing w:after="0" w:line="240" w:lineRule="auto"/>
              <w:ind w:left="284" w:hanging="284"/>
              <w:rPr>
                <w:rFonts w:ascii="Arial" w:eastAsia="Times New Roman" w:hAnsi="Arial" w:cs="Arial"/>
                <w:sz w:val="24"/>
                <w:lang w:eastAsia="en-GB"/>
              </w:rPr>
            </w:pPr>
            <w:r w:rsidRPr="00B710CA">
              <w:rPr>
                <w:rFonts w:ascii="Arial" w:eastAsia="Times New Roman" w:hAnsi="Arial" w:cs="Arial"/>
                <w:sz w:val="24"/>
                <w:lang w:eastAsia="en-GB"/>
              </w:rPr>
              <w:t>In what year group</w:t>
            </w:r>
            <w:r w:rsidR="005A2AEA" w:rsidRPr="00B710CA">
              <w:rPr>
                <w:rFonts w:ascii="Arial" w:eastAsia="Times New Roman" w:hAnsi="Arial" w:cs="Arial"/>
                <w:sz w:val="24"/>
                <w:lang w:eastAsia="en-GB"/>
              </w:rPr>
              <w:t>(s)</w:t>
            </w:r>
            <w:r w:rsidRPr="00B710CA">
              <w:rPr>
                <w:rFonts w:ascii="Arial" w:eastAsia="Times New Roman" w:hAnsi="Arial" w:cs="Arial"/>
                <w:sz w:val="24"/>
                <w:lang w:eastAsia="en-GB"/>
              </w:rPr>
              <w:t xml:space="preserve"> do children work at phase 6?</w:t>
            </w:r>
          </w:p>
          <w:p w:rsidR="00122D73" w:rsidRPr="00B710CA" w:rsidRDefault="00122D73" w:rsidP="00122D73">
            <w:pPr>
              <w:autoSpaceDE w:val="0"/>
              <w:autoSpaceDN w:val="0"/>
              <w:adjustRightInd w:val="0"/>
              <w:spacing w:after="0" w:line="240" w:lineRule="auto"/>
              <w:rPr>
                <w:rFonts w:ascii="Arial" w:eastAsia="Times New Roman" w:hAnsi="Arial" w:cs="Arial"/>
                <w:sz w:val="24"/>
                <w:lang w:eastAsia="en-GB"/>
              </w:rPr>
            </w:pPr>
          </w:p>
          <w:p w:rsidR="00122D73" w:rsidRPr="00B710CA" w:rsidRDefault="00122D73" w:rsidP="00122D73">
            <w:pPr>
              <w:autoSpaceDE w:val="0"/>
              <w:autoSpaceDN w:val="0"/>
              <w:adjustRightInd w:val="0"/>
              <w:spacing w:after="0" w:line="240" w:lineRule="auto"/>
              <w:rPr>
                <w:rFonts w:ascii="Arial" w:eastAsia="Times New Roman" w:hAnsi="Arial" w:cs="Arial"/>
                <w:sz w:val="24"/>
                <w:lang w:eastAsia="en-GB"/>
              </w:rPr>
            </w:pPr>
          </w:p>
          <w:p w:rsidR="00122D73" w:rsidRPr="00B710CA" w:rsidRDefault="00122D73" w:rsidP="00122D73">
            <w:pPr>
              <w:autoSpaceDE w:val="0"/>
              <w:autoSpaceDN w:val="0"/>
              <w:adjustRightInd w:val="0"/>
              <w:spacing w:after="0" w:line="240" w:lineRule="auto"/>
              <w:rPr>
                <w:rFonts w:ascii="Arial" w:eastAsia="Times New Roman" w:hAnsi="Arial" w:cs="Arial"/>
                <w:sz w:val="24"/>
                <w:lang w:eastAsia="en-GB"/>
              </w:rPr>
            </w:pPr>
          </w:p>
        </w:tc>
      </w:tr>
    </w:tbl>
    <w:p w:rsidR="00122D73" w:rsidRPr="00B710CA" w:rsidRDefault="00122D73" w:rsidP="00122D73">
      <w:pPr>
        <w:autoSpaceDE w:val="0"/>
        <w:autoSpaceDN w:val="0"/>
        <w:adjustRightInd w:val="0"/>
        <w:spacing w:after="0" w:line="240" w:lineRule="auto"/>
        <w:rPr>
          <w:rFonts w:ascii="Arial" w:eastAsia="Times New Roman" w:hAnsi="Arial" w:cs="Arial"/>
          <w:b/>
          <w:bCs/>
          <w:sz w:val="24"/>
          <w:lang w:eastAsia="en-GB"/>
        </w:rPr>
      </w:pPr>
    </w:p>
    <w:p w:rsidR="00122D73" w:rsidRPr="00B710CA" w:rsidRDefault="00122D73" w:rsidP="00122D73">
      <w:pPr>
        <w:autoSpaceDE w:val="0"/>
        <w:autoSpaceDN w:val="0"/>
        <w:adjustRightInd w:val="0"/>
        <w:spacing w:after="0" w:line="240" w:lineRule="auto"/>
        <w:rPr>
          <w:rFonts w:ascii="Arial" w:eastAsia="Times New Roman" w:hAnsi="Arial" w:cs="Arial"/>
          <w:bCs/>
          <w:sz w:val="24"/>
          <w:lang w:eastAsia="en-GB"/>
        </w:rPr>
      </w:pPr>
      <w:r w:rsidRPr="00B710CA">
        <w:rPr>
          <w:rFonts w:ascii="Arial" w:eastAsia="Times New Roman" w:hAnsi="Arial" w:cs="Arial"/>
          <w:bCs/>
          <w:sz w:val="24"/>
          <w:lang w:eastAsia="en-GB"/>
        </w:rPr>
        <w:t>Whilst on your placements you should ensure that you find out how each school assesses and tracks children’s phonic knowledge.</w:t>
      </w:r>
    </w:p>
    <w:p w:rsidR="00122D73" w:rsidRPr="00B710CA" w:rsidRDefault="00122D73" w:rsidP="00122D73">
      <w:pPr>
        <w:autoSpaceDE w:val="0"/>
        <w:autoSpaceDN w:val="0"/>
        <w:adjustRightInd w:val="0"/>
        <w:spacing w:after="0" w:line="240" w:lineRule="auto"/>
        <w:rPr>
          <w:rFonts w:ascii="Arial" w:eastAsia="Times New Roman" w:hAnsi="Arial" w:cs="Arial"/>
          <w:b/>
          <w:bCs/>
          <w:sz w:val="24"/>
          <w:lang w:eastAsia="en-GB"/>
        </w:rPr>
      </w:pPr>
    </w:p>
    <w:p w:rsidR="00B10A8E" w:rsidRPr="00B710CA" w:rsidRDefault="00B10A8E" w:rsidP="00DA4B94">
      <w:pPr>
        <w:autoSpaceDE w:val="0"/>
        <w:autoSpaceDN w:val="0"/>
        <w:adjustRightInd w:val="0"/>
        <w:spacing w:after="0" w:line="240" w:lineRule="auto"/>
        <w:rPr>
          <w:rFonts w:ascii="Arial" w:eastAsia="Times New Roman" w:hAnsi="Arial" w:cs="Arial"/>
          <w:b/>
          <w:bCs/>
          <w:sz w:val="24"/>
          <w:lang w:eastAsia="en-GB"/>
        </w:rPr>
      </w:pPr>
      <w:bookmarkStart w:id="11" w:name="Screen"/>
    </w:p>
    <w:p w:rsidR="00DA4B94" w:rsidRPr="00B710CA" w:rsidRDefault="00122D73" w:rsidP="00DA4B94">
      <w:pPr>
        <w:autoSpaceDE w:val="0"/>
        <w:autoSpaceDN w:val="0"/>
        <w:adjustRightInd w:val="0"/>
        <w:spacing w:after="0" w:line="240" w:lineRule="auto"/>
        <w:rPr>
          <w:rFonts w:ascii="Arial" w:eastAsia="Times New Roman" w:hAnsi="Arial" w:cs="Arial"/>
          <w:b/>
          <w:bCs/>
          <w:sz w:val="24"/>
          <w:lang w:eastAsia="en-GB"/>
        </w:rPr>
      </w:pPr>
      <w:r w:rsidRPr="00B710CA">
        <w:rPr>
          <w:rFonts w:ascii="Arial" w:eastAsia="Times New Roman" w:hAnsi="Arial" w:cs="Arial"/>
          <w:b/>
          <w:bCs/>
          <w:sz w:val="24"/>
          <w:lang w:eastAsia="en-GB"/>
        </w:rPr>
        <w:t xml:space="preserve">The Year 1 Phonics Screening Check </w:t>
      </w:r>
      <w:bookmarkEnd w:id="11"/>
    </w:p>
    <w:p w:rsidR="00122D73" w:rsidRPr="00B710CA" w:rsidRDefault="00122D73" w:rsidP="00DA4B94">
      <w:pPr>
        <w:autoSpaceDE w:val="0"/>
        <w:autoSpaceDN w:val="0"/>
        <w:adjustRightInd w:val="0"/>
        <w:spacing w:after="0" w:line="240" w:lineRule="auto"/>
        <w:rPr>
          <w:rFonts w:ascii="Arial" w:eastAsia="Times New Roman" w:hAnsi="Arial" w:cs="Arial"/>
          <w:sz w:val="24"/>
          <w:lang w:eastAsia="en-GB"/>
        </w:rPr>
      </w:pPr>
      <w:r w:rsidRPr="00B710CA">
        <w:rPr>
          <w:rFonts w:ascii="Arial" w:eastAsia="Times New Roman" w:hAnsi="Arial" w:cs="Arial"/>
          <w:sz w:val="24"/>
          <w:lang w:eastAsia="en-GB"/>
        </w:rPr>
        <w:br/>
        <w:t>A statutory phonics screening check for all pupils in Year 1, to take place in June each year, was introduced in 2012.</w:t>
      </w:r>
      <w:r w:rsidR="00DA4B94" w:rsidRPr="00B710CA">
        <w:rPr>
          <w:rFonts w:ascii="Arial" w:eastAsia="Times New Roman" w:hAnsi="Arial" w:cs="Arial"/>
          <w:sz w:val="24"/>
          <w:lang w:eastAsia="en-GB"/>
        </w:rPr>
        <w:t xml:space="preserve">  </w:t>
      </w:r>
      <w:r w:rsidRPr="00B710CA">
        <w:rPr>
          <w:rFonts w:ascii="Arial" w:eastAsia="Times New Roman" w:hAnsi="Arial" w:cs="Arial"/>
          <w:sz w:val="24"/>
          <w:lang w:eastAsia="en-GB"/>
        </w:rPr>
        <w:t xml:space="preserve">The purpose of the Year 1 phonics screening check is to confirm whether individual pupils have learnt phonic decoding to an appropriate standard.  Pupils who have not reached this standard at the end of Year 1, should receive support from their school to ensure they can improve their phonic decoding skills. Pupils will then </w:t>
      </w:r>
      <w:proofErr w:type="gramStart"/>
      <w:r w:rsidRPr="00B710CA">
        <w:rPr>
          <w:rFonts w:ascii="Arial" w:eastAsia="Times New Roman" w:hAnsi="Arial" w:cs="Arial"/>
          <w:sz w:val="24"/>
          <w:lang w:eastAsia="en-GB"/>
        </w:rPr>
        <w:t>have the opportunity to</w:t>
      </w:r>
      <w:proofErr w:type="gramEnd"/>
      <w:r w:rsidRPr="00B710CA">
        <w:rPr>
          <w:rFonts w:ascii="Arial" w:eastAsia="Times New Roman" w:hAnsi="Arial" w:cs="Arial"/>
          <w:sz w:val="24"/>
          <w:lang w:eastAsia="en-GB"/>
        </w:rPr>
        <w:t xml:space="preserve"> retake the screening check.</w:t>
      </w:r>
    </w:p>
    <w:p w:rsidR="00122D73" w:rsidRPr="00B710CA" w:rsidRDefault="00122D73" w:rsidP="00122D73">
      <w:pPr>
        <w:autoSpaceDE w:val="0"/>
        <w:autoSpaceDN w:val="0"/>
        <w:adjustRightInd w:val="0"/>
        <w:spacing w:after="0" w:line="240" w:lineRule="auto"/>
        <w:rPr>
          <w:rFonts w:ascii="Arial" w:eastAsia="Times New Roman" w:hAnsi="Arial" w:cs="Arial"/>
          <w:sz w:val="24"/>
          <w:lang w:eastAsia="en-GB"/>
        </w:rPr>
      </w:pPr>
      <w:r w:rsidRPr="00B710CA">
        <w:rPr>
          <w:rFonts w:ascii="Arial" w:eastAsia="Times New Roman" w:hAnsi="Arial" w:cs="Arial"/>
          <w:sz w:val="24"/>
          <w:lang w:eastAsia="en-GB"/>
        </w:rPr>
        <w:t>The screening check contains 40 words divided into two sections of 20 words. Both sections contain a mixture of real words and pseudo-words for children to decode.</w:t>
      </w:r>
    </w:p>
    <w:p w:rsidR="00122D73" w:rsidRPr="00B710CA" w:rsidRDefault="00122D73" w:rsidP="00122D73">
      <w:pPr>
        <w:autoSpaceDE w:val="0"/>
        <w:autoSpaceDN w:val="0"/>
        <w:adjustRightInd w:val="0"/>
        <w:spacing w:after="0" w:line="240" w:lineRule="auto"/>
        <w:rPr>
          <w:rFonts w:ascii="Arial" w:eastAsia="Times New Roman" w:hAnsi="Arial" w:cs="Arial"/>
          <w:sz w:val="24"/>
          <w:lang w:eastAsia="en-GB"/>
        </w:rPr>
      </w:pPr>
    </w:p>
    <w:p w:rsidR="00122D73" w:rsidRPr="00B710CA" w:rsidRDefault="00122D73" w:rsidP="00122D73">
      <w:pPr>
        <w:shd w:val="clear" w:color="auto" w:fill="FFFFFF"/>
        <w:spacing w:after="225" w:line="240" w:lineRule="auto"/>
        <w:rPr>
          <w:rFonts w:ascii="Arial" w:eastAsia="Times New Roman" w:hAnsi="Arial" w:cs="Arial"/>
          <w:sz w:val="24"/>
          <w:lang w:eastAsia="en-GB"/>
        </w:rPr>
      </w:pPr>
      <w:r w:rsidRPr="00B710CA">
        <w:rPr>
          <w:rFonts w:ascii="Arial" w:eastAsia="Times New Roman" w:hAnsi="Arial" w:cs="Arial"/>
          <w:sz w:val="24"/>
          <w:lang w:eastAsia="en-GB"/>
        </w:rPr>
        <w:t>Schools receive assessment and reporting arrangements (ARA) for the screening early each year. These are also available online and change each year.  It is important that all teachers of early reading familiarise themselves with the content of those materials, to gain knowledge of national expectations.</w:t>
      </w:r>
    </w:p>
    <w:p w:rsidR="00B10A8E" w:rsidRPr="00B710CA" w:rsidRDefault="00122D73" w:rsidP="00033315">
      <w:pPr>
        <w:keepNext/>
        <w:shd w:val="clear" w:color="auto" w:fill="FFFFFF"/>
        <w:tabs>
          <w:tab w:val="num" w:pos="0"/>
          <w:tab w:val="left" w:pos="720"/>
          <w:tab w:val="left" w:pos="1440"/>
          <w:tab w:val="right" w:pos="9027"/>
        </w:tabs>
        <w:suppressAutoHyphens/>
        <w:spacing w:before="375" w:after="150" w:line="240" w:lineRule="auto"/>
        <w:outlineLvl w:val="1"/>
        <w:rPr>
          <w:rFonts w:ascii="Arial" w:eastAsia="Times New Roman" w:hAnsi="Arial" w:cs="Arial"/>
          <w:sz w:val="24"/>
          <w:lang w:eastAsia="en-GB"/>
        </w:rPr>
      </w:pPr>
      <w:r w:rsidRPr="00B710CA">
        <w:rPr>
          <w:rFonts w:ascii="Arial" w:eastAsia="Times New Roman" w:hAnsi="Arial" w:cs="Arial"/>
          <w:sz w:val="24"/>
          <w:lang w:eastAsia="en-GB"/>
        </w:rPr>
        <w:t xml:space="preserve">Example screening check materials are available from the DfE website and there are associated documents which contain information about the screening check for </w:t>
      </w:r>
      <w:r w:rsidR="006E5D05" w:rsidRPr="00B710CA">
        <w:rPr>
          <w:rFonts w:ascii="Arial" w:eastAsia="Times New Roman" w:hAnsi="Arial" w:cs="Arial"/>
          <w:sz w:val="24"/>
          <w:lang w:eastAsia="en-GB"/>
        </w:rPr>
        <w:t>s</w:t>
      </w:r>
      <w:r w:rsidRPr="00B710CA">
        <w:rPr>
          <w:rFonts w:ascii="Arial" w:eastAsia="Times New Roman" w:hAnsi="Arial" w:cs="Arial"/>
          <w:sz w:val="24"/>
          <w:lang w:eastAsia="en-GB"/>
        </w:rPr>
        <w:t>chools and parents, along with evidence of the effectiveness of systematic synthetic phonics as the best way to teach young children to read:</w:t>
      </w:r>
      <w:r w:rsidR="00DA4B94" w:rsidRPr="00B710CA">
        <w:rPr>
          <w:rFonts w:ascii="Arial" w:eastAsia="Times New Roman" w:hAnsi="Arial" w:cs="Arial"/>
          <w:sz w:val="24"/>
          <w:lang w:eastAsia="en-GB"/>
        </w:rPr>
        <w:t xml:space="preserve"> </w:t>
      </w:r>
    </w:p>
    <w:p w:rsidR="00DA4B94" w:rsidRPr="00B710CA" w:rsidRDefault="004F2699" w:rsidP="00033315">
      <w:pPr>
        <w:keepNext/>
        <w:shd w:val="clear" w:color="auto" w:fill="FFFFFF"/>
        <w:tabs>
          <w:tab w:val="num" w:pos="0"/>
          <w:tab w:val="left" w:pos="720"/>
          <w:tab w:val="left" w:pos="1440"/>
          <w:tab w:val="right" w:pos="9027"/>
        </w:tabs>
        <w:suppressAutoHyphens/>
        <w:spacing w:before="375" w:after="150" w:line="240" w:lineRule="auto"/>
        <w:outlineLvl w:val="1"/>
        <w:rPr>
          <w:rFonts w:ascii="Arial" w:eastAsia="Times New Roman" w:hAnsi="Arial" w:cs="Arial"/>
          <w:sz w:val="24"/>
          <w:lang w:eastAsia="en-GB"/>
        </w:rPr>
      </w:pPr>
      <w:hyperlink r:id="rId21" w:history="1">
        <w:r w:rsidR="00B10A8E" w:rsidRPr="00B710CA">
          <w:rPr>
            <w:rStyle w:val="Hyperlink"/>
            <w:rFonts w:ascii="Arial" w:eastAsia="Times New Roman" w:hAnsi="Arial" w:cs="Arial"/>
            <w:color w:val="auto"/>
            <w:sz w:val="24"/>
            <w:lang w:eastAsia="en-GB"/>
          </w:rPr>
          <w:t>https://www.gov.uk/government/publications/phonics-screening-check-sample-materials-and-training-video</w:t>
        </w:r>
      </w:hyperlink>
    </w:p>
    <w:p w:rsidR="00DA4B94" w:rsidRPr="00B710CA" w:rsidRDefault="00DA4B94" w:rsidP="00DA4B94"/>
    <w:p w:rsidR="0051275D" w:rsidRPr="00B710CA" w:rsidRDefault="00122D73" w:rsidP="00122D73">
      <w:pPr>
        <w:pStyle w:val="Heading1"/>
        <w:rPr>
          <w:color w:val="auto"/>
        </w:rPr>
      </w:pPr>
      <w:r w:rsidRPr="00B710CA">
        <w:rPr>
          <w:color w:val="auto"/>
        </w:rPr>
        <w:t>Appendix 1</w:t>
      </w:r>
    </w:p>
    <w:p w:rsidR="00B10A8E" w:rsidRPr="00B710CA" w:rsidRDefault="00B10A8E" w:rsidP="00B10A8E">
      <w:r w:rsidRPr="00B710CA">
        <w:t>Overview of coverage</w:t>
      </w:r>
    </w:p>
    <w:p w:rsidR="00122D73" w:rsidRPr="00B710CA" w:rsidRDefault="00122D73" w:rsidP="00122D73">
      <w:pPr>
        <w:spacing w:after="0" w:line="240" w:lineRule="auto"/>
        <w:jc w:val="center"/>
        <w:rPr>
          <w:rFonts w:ascii="Arial" w:eastAsia="Times New Roman" w:hAnsi="Arial" w:cs="Times New Roman"/>
          <w:sz w:val="16"/>
          <w:szCs w:val="16"/>
          <w:lang w:eastAsia="en-GB"/>
        </w:rPr>
      </w:pPr>
      <w:r w:rsidRPr="00B710CA">
        <w:rPr>
          <w:rFonts w:ascii="Comic Sans MS" w:eastAsia="Times New Roman" w:hAnsi="Comic Sans MS" w:cs="Times New Roman"/>
          <w:b/>
          <w:sz w:val="20"/>
          <w:szCs w:val="20"/>
          <w:lang w:eastAsia="en-GB"/>
        </w:rPr>
        <w:t xml:space="preserve">  SYSTEMATIC SYNTHETIC PHONICS: Letters &amp; Sounds (DfES, 2007)</w:t>
      </w:r>
    </w:p>
    <w:tbl>
      <w:tblPr>
        <w:tblW w:w="10916" w:type="dxa"/>
        <w:tblInd w:w="-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2410"/>
        <w:gridCol w:w="4111"/>
        <w:gridCol w:w="1559"/>
        <w:gridCol w:w="1418"/>
      </w:tblGrid>
      <w:tr w:rsidR="000B2A8C" w:rsidRPr="00B710CA" w:rsidTr="00122D73">
        <w:tc>
          <w:tcPr>
            <w:tcW w:w="1418" w:type="dxa"/>
            <w:shd w:val="clear" w:color="auto" w:fill="auto"/>
          </w:tcPr>
          <w:p w:rsidR="00122D73" w:rsidRPr="00B710CA" w:rsidRDefault="00122D73" w:rsidP="00122D73">
            <w:pPr>
              <w:spacing w:after="0" w:line="240" w:lineRule="auto"/>
              <w:jc w:val="center"/>
              <w:rPr>
                <w:rFonts w:ascii="Arial" w:eastAsia="Times New Roman" w:hAnsi="Arial" w:cs="Times New Roman"/>
                <w:b/>
                <w:sz w:val="18"/>
                <w:szCs w:val="18"/>
                <w:lang w:eastAsia="en-GB"/>
              </w:rPr>
            </w:pPr>
            <w:r w:rsidRPr="00B710CA">
              <w:rPr>
                <w:rFonts w:ascii="Arial" w:eastAsia="Times New Roman" w:hAnsi="Arial" w:cs="Times New Roman"/>
                <w:b/>
                <w:sz w:val="18"/>
                <w:szCs w:val="18"/>
                <w:lang w:eastAsia="en-GB"/>
              </w:rPr>
              <w:t>Phase</w:t>
            </w:r>
          </w:p>
        </w:tc>
        <w:tc>
          <w:tcPr>
            <w:tcW w:w="2410" w:type="dxa"/>
            <w:shd w:val="clear" w:color="auto" w:fill="auto"/>
          </w:tcPr>
          <w:p w:rsidR="00122D73" w:rsidRPr="00B710CA" w:rsidRDefault="00122D73" w:rsidP="00122D73">
            <w:pPr>
              <w:spacing w:after="0" w:line="240" w:lineRule="auto"/>
              <w:jc w:val="center"/>
              <w:rPr>
                <w:rFonts w:ascii="Arial" w:eastAsia="Times New Roman" w:hAnsi="Arial" w:cs="Times New Roman"/>
                <w:b/>
                <w:sz w:val="18"/>
                <w:szCs w:val="18"/>
                <w:lang w:eastAsia="en-GB"/>
              </w:rPr>
            </w:pPr>
            <w:r w:rsidRPr="00B710CA">
              <w:rPr>
                <w:rFonts w:ascii="Arial" w:eastAsia="Times New Roman" w:hAnsi="Arial" w:cs="Times New Roman"/>
                <w:b/>
                <w:sz w:val="18"/>
                <w:szCs w:val="18"/>
                <w:lang w:eastAsia="en-GB"/>
              </w:rPr>
              <w:t>Teaching &amp; Learning:</w:t>
            </w:r>
          </w:p>
          <w:p w:rsidR="00122D73" w:rsidRPr="00B710CA" w:rsidRDefault="00122D73" w:rsidP="00122D73">
            <w:pPr>
              <w:spacing w:after="0" w:line="240" w:lineRule="auto"/>
              <w:jc w:val="center"/>
              <w:rPr>
                <w:rFonts w:ascii="Arial" w:eastAsia="Times New Roman" w:hAnsi="Arial" w:cs="Times New Roman"/>
                <w:b/>
                <w:sz w:val="18"/>
                <w:szCs w:val="18"/>
                <w:lang w:eastAsia="en-GB"/>
              </w:rPr>
            </w:pPr>
            <w:r w:rsidRPr="00B710CA">
              <w:rPr>
                <w:rFonts w:ascii="Arial" w:eastAsia="Times New Roman" w:hAnsi="Arial" w:cs="Times New Roman"/>
                <w:b/>
                <w:sz w:val="18"/>
                <w:szCs w:val="18"/>
                <w:lang w:eastAsia="en-GB"/>
              </w:rPr>
              <w:t>broad content</w:t>
            </w:r>
          </w:p>
        </w:tc>
        <w:tc>
          <w:tcPr>
            <w:tcW w:w="4111" w:type="dxa"/>
            <w:shd w:val="clear" w:color="auto" w:fill="auto"/>
          </w:tcPr>
          <w:p w:rsidR="00122D73" w:rsidRPr="00B710CA" w:rsidRDefault="00122D73" w:rsidP="00122D73">
            <w:pPr>
              <w:spacing w:after="0" w:line="240" w:lineRule="auto"/>
              <w:jc w:val="center"/>
              <w:rPr>
                <w:rFonts w:ascii="Arial" w:eastAsia="Times New Roman" w:hAnsi="Arial" w:cs="Times New Roman"/>
                <w:b/>
                <w:sz w:val="18"/>
                <w:szCs w:val="18"/>
                <w:lang w:eastAsia="en-GB"/>
              </w:rPr>
            </w:pPr>
            <w:r w:rsidRPr="00B710CA">
              <w:rPr>
                <w:rFonts w:ascii="Arial" w:eastAsia="Times New Roman" w:hAnsi="Arial" w:cs="Times New Roman"/>
                <w:b/>
                <w:sz w:val="18"/>
                <w:szCs w:val="18"/>
                <w:lang w:eastAsia="en-GB"/>
              </w:rPr>
              <w:t>Teaching &amp; Learning:</w:t>
            </w:r>
          </w:p>
          <w:p w:rsidR="00122D73" w:rsidRPr="00B710CA" w:rsidRDefault="00122D73" w:rsidP="00122D73">
            <w:pPr>
              <w:spacing w:after="0" w:line="240" w:lineRule="auto"/>
              <w:jc w:val="center"/>
              <w:rPr>
                <w:rFonts w:ascii="Arial" w:eastAsia="Times New Roman" w:hAnsi="Arial" w:cs="Times New Roman"/>
                <w:b/>
                <w:sz w:val="18"/>
                <w:szCs w:val="18"/>
                <w:lang w:eastAsia="en-GB"/>
              </w:rPr>
            </w:pPr>
            <w:r w:rsidRPr="00B710CA">
              <w:rPr>
                <w:rFonts w:ascii="Arial" w:eastAsia="Times New Roman" w:hAnsi="Arial" w:cs="Times New Roman"/>
                <w:b/>
                <w:sz w:val="18"/>
                <w:szCs w:val="18"/>
                <w:lang w:eastAsia="en-GB"/>
              </w:rPr>
              <w:t>specifics</w:t>
            </w:r>
          </w:p>
        </w:tc>
        <w:tc>
          <w:tcPr>
            <w:tcW w:w="1559" w:type="dxa"/>
            <w:shd w:val="clear" w:color="auto" w:fill="auto"/>
          </w:tcPr>
          <w:p w:rsidR="00122D73" w:rsidRPr="00B710CA" w:rsidRDefault="00122D73" w:rsidP="00122D73">
            <w:pPr>
              <w:spacing w:after="0" w:line="240" w:lineRule="auto"/>
              <w:jc w:val="center"/>
              <w:rPr>
                <w:rFonts w:ascii="Arial" w:eastAsia="Times New Roman" w:hAnsi="Arial" w:cs="Times New Roman"/>
                <w:b/>
                <w:sz w:val="18"/>
                <w:szCs w:val="18"/>
                <w:lang w:eastAsia="en-GB"/>
              </w:rPr>
            </w:pPr>
            <w:r w:rsidRPr="00B710CA">
              <w:rPr>
                <w:rFonts w:ascii="Arial" w:eastAsia="Times New Roman" w:hAnsi="Arial" w:cs="Times New Roman"/>
                <w:b/>
                <w:sz w:val="18"/>
                <w:szCs w:val="18"/>
                <w:lang w:eastAsia="en-GB"/>
              </w:rPr>
              <w:t>READ ‘tricky’ words</w:t>
            </w:r>
          </w:p>
        </w:tc>
        <w:tc>
          <w:tcPr>
            <w:tcW w:w="1418" w:type="dxa"/>
            <w:shd w:val="clear" w:color="auto" w:fill="auto"/>
          </w:tcPr>
          <w:p w:rsidR="00122D73" w:rsidRPr="00B710CA" w:rsidRDefault="00122D73" w:rsidP="00122D73">
            <w:pPr>
              <w:spacing w:after="0" w:line="240" w:lineRule="auto"/>
              <w:jc w:val="center"/>
              <w:rPr>
                <w:rFonts w:ascii="Arial" w:eastAsia="Times New Roman" w:hAnsi="Arial" w:cs="Times New Roman"/>
                <w:b/>
                <w:sz w:val="18"/>
                <w:szCs w:val="18"/>
                <w:lang w:eastAsia="en-GB"/>
              </w:rPr>
            </w:pPr>
            <w:r w:rsidRPr="00B710CA">
              <w:rPr>
                <w:rFonts w:ascii="Arial" w:eastAsia="Times New Roman" w:hAnsi="Arial" w:cs="Times New Roman"/>
                <w:b/>
                <w:sz w:val="18"/>
                <w:szCs w:val="18"/>
                <w:lang w:eastAsia="en-GB"/>
              </w:rPr>
              <w:t>SPELL ‘tricky’ words</w:t>
            </w:r>
          </w:p>
        </w:tc>
      </w:tr>
      <w:tr w:rsidR="000B2A8C" w:rsidRPr="00B710CA" w:rsidTr="00122D73">
        <w:tc>
          <w:tcPr>
            <w:tcW w:w="1418" w:type="dxa"/>
            <w:shd w:val="clear" w:color="auto" w:fill="auto"/>
          </w:tcPr>
          <w:p w:rsidR="00122D73" w:rsidRPr="00B710CA" w:rsidRDefault="00122D73" w:rsidP="00122D73">
            <w:pPr>
              <w:spacing w:after="0" w:line="240" w:lineRule="auto"/>
              <w:jc w:val="center"/>
              <w:rPr>
                <w:rFonts w:ascii="Arial" w:eastAsia="Times New Roman" w:hAnsi="Arial" w:cs="Times New Roman"/>
                <w:b/>
                <w:sz w:val="16"/>
                <w:szCs w:val="16"/>
                <w:lang w:eastAsia="en-GB"/>
              </w:rPr>
            </w:pPr>
            <w:r w:rsidRPr="00B710CA">
              <w:rPr>
                <w:rFonts w:ascii="Arial" w:eastAsia="Times New Roman" w:hAnsi="Arial" w:cs="Times New Roman"/>
                <w:b/>
                <w:sz w:val="56"/>
                <w:szCs w:val="56"/>
                <w:lang w:eastAsia="en-GB"/>
              </w:rPr>
              <w:t>1</w:t>
            </w:r>
          </w:p>
          <w:p w:rsidR="00122D73" w:rsidRPr="00B710CA" w:rsidRDefault="00122D73" w:rsidP="00122D73">
            <w:pPr>
              <w:spacing w:after="0" w:line="240" w:lineRule="auto"/>
              <w:jc w:val="center"/>
              <w:rPr>
                <w:rFonts w:ascii="Comic Sans MS" w:eastAsia="Times New Roman" w:hAnsi="Comic Sans MS" w:cs="Times New Roman"/>
                <w:b/>
                <w:sz w:val="18"/>
                <w:szCs w:val="18"/>
                <w:lang w:eastAsia="en-GB"/>
              </w:rPr>
            </w:pPr>
            <w:r w:rsidRPr="00B710CA">
              <w:rPr>
                <w:rFonts w:ascii="Comic Sans MS" w:eastAsia="Times New Roman" w:hAnsi="Comic Sans MS" w:cs="Times New Roman"/>
                <w:b/>
                <w:sz w:val="18"/>
                <w:szCs w:val="18"/>
                <w:lang w:eastAsia="en-GB"/>
              </w:rPr>
              <w:t>FS</w:t>
            </w:r>
          </w:p>
        </w:tc>
        <w:tc>
          <w:tcPr>
            <w:tcW w:w="2410" w:type="dxa"/>
            <w:shd w:val="clear" w:color="auto" w:fill="auto"/>
          </w:tcPr>
          <w:p w:rsidR="00122D73" w:rsidRPr="00B710CA" w:rsidRDefault="00122D73" w:rsidP="00122D73">
            <w:pPr>
              <w:numPr>
                <w:ilvl w:val="0"/>
                <w:numId w:val="24"/>
              </w:numPr>
              <w:spacing w:after="0" w:line="240" w:lineRule="auto"/>
              <w:rPr>
                <w:rFonts w:ascii="Arial" w:eastAsia="Times New Roman" w:hAnsi="Arial" w:cs="Times New Roman"/>
                <w:sz w:val="16"/>
                <w:szCs w:val="16"/>
                <w:lang w:eastAsia="en-GB"/>
              </w:rPr>
            </w:pPr>
            <w:r w:rsidRPr="00B710CA">
              <w:rPr>
                <w:rFonts w:ascii="Arial" w:eastAsia="Times New Roman" w:hAnsi="Arial" w:cs="Times New Roman"/>
                <w:sz w:val="16"/>
                <w:szCs w:val="16"/>
                <w:lang w:eastAsia="en-GB"/>
              </w:rPr>
              <w:t>Vocabulary</w:t>
            </w:r>
          </w:p>
          <w:p w:rsidR="00122D73" w:rsidRPr="00B710CA" w:rsidRDefault="00122D73" w:rsidP="00122D73">
            <w:pPr>
              <w:numPr>
                <w:ilvl w:val="0"/>
                <w:numId w:val="24"/>
              </w:numPr>
              <w:spacing w:after="0" w:line="240" w:lineRule="auto"/>
              <w:rPr>
                <w:rFonts w:ascii="Arial" w:eastAsia="Times New Roman" w:hAnsi="Arial" w:cs="Times New Roman"/>
                <w:sz w:val="16"/>
                <w:szCs w:val="16"/>
                <w:lang w:eastAsia="en-GB"/>
              </w:rPr>
            </w:pPr>
            <w:r w:rsidRPr="00B710CA">
              <w:rPr>
                <w:rFonts w:ascii="Arial" w:eastAsia="Times New Roman" w:hAnsi="Arial" w:cs="Times New Roman"/>
                <w:sz w:val="16"/>
                <w:szCs w:val="16"/>
                <w:lang w:eastAsia="en-GB"/>
              </w:rPr>
              <w:t>Sound discrimination</w:t>
            </w:r>
          </w:p>
          <w:p w:rsidR="00122D73" w:rsidRPr="00B710CA" w:rsidRDefault="00122D73" w:rsidP="00122D73">
            <w:pPr>
              <w:numPr>
                <w:ilvl w:val="0"/>
                <w:numId w:val="24"/>
              </w:numPr>
              <w:spacing w:after="0" w:line="240" w:lineRule="auto"/>
              <w:rPr>
                <w:rFonts w:ascii="Arial" w:eastAsia="Times New Roman" w:hAnsi="Arial" w:cs="Times New Roman"/>
                <w:sz w:val="16"/>
                <w:szCs w:val="16"/>
                <w:lang w:eastAsia="en-GB"/>
              </w:rPr>
            </w:pPr>
            <w:r w:rsidRPr="00B710CA">
              <w:rPr>
                <w:rFonts w:ascii="Arial" w:eastAsia="Times New Roman" w:hAnsi="Arial" w:cs="Times New Roman"/>
                <w:sz w:val="16"/>
                <w:szCs w:val="16"/>
                <w:lang w:eastAsia="en-GB"/>
              </w:rPr>
              <w:t>Rhyme, rhythm</w:t>
            </w:r>
          </w:p>
          <w:p w:rsidR="00122D73" w:rsidRPr="00B710CA" w:rsidRDefault="00122D73" w:rsidP="00122D73">
            <w:pPr>
              <w:numPr>
                <w:ilvl w:val="0"/>
                <w:numId w:val="24"/>
              </w:numPr>
              <w:spacing w:after="0" w:line="240" w:lineRule="auto"/>
              <w:rPr>
                <w:rFonts w:ascii="Arial" w:eastAsia="Times New Roman" w:hAnsi="Arial" w:cs="Times New Roman"/>
                <w:sz w:val="16"/>
                <w:szCs w:val="16"/>
                <w:lang w:eastAsia="en-GB"/>
              </w:rPr>
            </w:pPr>
            <w:r w:rsidRPr="00B710CA">
              <w:rPr>
                <w:rFonts w:ascii="Arial" w:eastAsia="Times New Roman" w:hAnsi="Arial" w:cs="Times New Roman"/>
                <w:sz w:val="16"/>
                <w:szCs w:val="16"/>
                <w:lang w:eastAsia="en-GB"/>
              </w:rPr>
              <w:t>Alliteration</w:t>
            </w:r>
          </w:p>
          <w:p w:rsidR="00122D73" w:rsidRPr="00B710CA" w:rsidRDefault="00122D73" w:rsidP="00122D73">
            <w:pPr>
              <w:numPr>
                <w:ilvl w:val="0"/>
                <w:numId w:val="24"/>
              </w:numPr>
              <w:spacing w:after="0" w:line="240" w:lineRule="auto"/>
              <w:rPr>
                <w:rFonts w:ascii="Arial" w:eastAsia="Times New Roman" w:hAnsi="Arial" w:cs="Times New Roman"/>
                <w:sz w:val="16"/>
                <w:szCs w:val="16"/>
                <w:lang w:eastAsia="en-GB"/>
              </w:rPr>
            </w:pPr>
            <w:r w:rsidRPr="00B710CA">
              <w:rPr>
                <w:rFonts w:ascii="Arial" w:eastAsia="Times New Roman" w:hAnsi="Arial" w:cs="Times New Roman"/>
                <w:sz w:val="16"/>
                <w:szCs w:val="16"/>
                <w:lang w:eastAsia="en-GB"/>
              </w:rPr>
              <w:t>Language play</w:t>
            </w:r>
          </w:p>
        </w:tc>
        <w:tc>
          <w:tcPr>
            <w:tcW w:w="4111" w:type="dxa"/>
            <w:shd w:val="clear" w:color="auto" w:fill="auto"/>
          </w:tcPr>
          <w:p w:rsidR="00122D73" w:rsidRPr="00B710CA" w:rsidRDefault="00122D73" w:rsidP="00122D73">
            <w:pPr>
              <w:spacing w:after="0" w:line="240" w:lineRule="auto"/>
              <w:rPr>
                <w:rFonts w:ascii="Arial" w:eastAsia="Times New Roman" w:hAnsi="Arial" w:cs="Times New Roman"/>
                <w:sz w:val="16"/>
                <w:szCs w:val="16"/>
                <w:lang w:eastAsia="en-GB"/>
              </w:rPr>
            </w:pPr>
          </w:p>
        </w:tc>
        <w:tc>
          <w:tcPr>
            <w:tcW w:w="1559" w:type="dxa"/>
            <w:shd w:val="clear" w:color="auto" w:fill="auto"/>
          </w:tcPr>
          <w:p w:rsidR="00122D73" w:rsidRPr="00B710CA" w:rsidRDefault="00122D73" w:rsidP="00122D73">
            <w:pPr>
              <w:spacing w:after="0" w:line="240" w:lineRule="auto"/>
              <w:rPr>
                <w:rFonts w:ascii="Arial" w:eastAsia="Times New Roman" w:hAnsi="Arial" w:cs="Times New Roman"/>
                <w:sz w:val="16"/>
                <w:szCs w:val="16"/>
                <w:lang w:eastAsia="en-GB"/>
              </w:rPr>
            </w:pPr>
          </w:p>
        </w:tc>
        <w:tc>
          <w:tcPr>
            <w:tcW w:w="1418" w:type="dxa"/>
            <w:shd w:val="clear" w:color="auto" w:fill="auto"/>
          </w:tcPr>
          <w:p w:rsidR="00122D73" w:rsidRPr="00B710CA" w:rsidRDefault="00122D73" w:rsidP="00122D73">
            <w:pPr>
              <w:spacing w:after="0" w:line="240" w:lineRule="auto"/>
              <w:rPr>
                <w:rFonts w:ascii="Arial" w:eastAsia="Times New Roman" w:hAnsi="Arial" w:cs="Times New Roman"/>
                <w:sz w:val="16"/>
                <w:szCs w:val="16"/>
                <w:lang w:eastAsia="en-GB"/>
              </w:rPr>
            </w:pPr>
          </w:p>
        </w:tc>
      </w:tr>
      <w:tr w:rsidR="000B2A8C" w:rsidRPr="00B710CA" w:rsidTr="00122D73">
        <w:tc>
          <w:tcPr>
            <w:tcW w:w="1418" w:type="dxa"/>
            <w:shd w:val="clear" w:color="auto" w:fill="auto"/>
          </w:tcPr>
          <w:p w:rsidR="00122D73" w:rsidRPr="00B710CA" w:rsidRDefault="00122D73" w:rsidP="00122D73">
            <w:pPr>
              <w:spacing w:after="0" w:line="240" w:lineRule="auto"/>
              <w:jc w:val="center"/>
              <w:rPr>
                <w:rFonts w:ascii="Arial" w:eastAsia="Times New Roman" w:hAnsi="Arial" w:cs="Times New Roman"/>
                <w:b/>
                <w:sz w:val="56"/>
                <w:szCs w:val="56"/>
                <w:lang w:eastAsia="en-GB"/>
              </w:rPr>
            </w:pPr>
            <w:r w:rsidRPr="00B710CA">
              <w:rPr>
                <w:rFonts w:ascii="Arial" w:eastAsia="Times New Roman" w:hAnsi="Arial" w:cs="Times New Roman"/>
                <w:b/>
                <w:sz w:val="56"/>
                <w:szCs w:val="56"/>
                <w:lang w:eastAsia="en-GB"/>
              </w:rPr>
              <w:t>2</w:t>
            </w:r>
          </w:p>
          <w:p w:rsidR="00122D73" w:rsidRPr="00B710CA" w:rsidRDefault="00122D73" w:rsidP="00122D73">
            <w:pPr>
              <w:spacing w:after="0" w:line="240" w:lineRule="auto"/>
              <w:rPr>
                <w:rFonts w:ascii="Comic Sans MS" w:eastAsia="Times New Roman" w:hAnsi="Comic Sans MS" w:cs="Times New Roman"/>
                <w:b/>
                <w:sz w:val="18"/>
                <w:szCs w:val="18"/>
                <w:lang w:eastAsia="en-GB"/>
              </w:rPr>
            </w:pPr>
            <w:r w:rsidRPr="00B710CA">
              <w:rPr>
                <w:rFonts w:ascii="Arial" w:eastAsia="Times New Roman" w:hAnsi="Arial" w:cs="Times New Roman"/>
                <w:b/>
                <w:sz w:val="16"/>
                <w:szCs w:val="16"/>
                <w:lang w:eastAsia="en-GB"/>
              </w:rPr>
              <w:t xml:space="preserve">      </w:t>
            </w:r>
            <w:proofErr w:type="gramStart"/>
            <w:r w:rsidRPr="00B710CA">
              <w:rPr>
                <w:rFonts w:ascii="Comic Sans MS" w:eastAsia="Times New Roman" w:hAnsi="Comic Sans MS" w:cs="Times New Roman"/>
                <w:b/>
                <w:sz w:val="18"/>
                <w:szCs w:val="18"/>
                <w:lang w:eastAsia="en-GB"/>
              </w:rPr>
              <w:t>FS:R</w:t>
            </w:r>
            <w:proofErr w:type="gramEnd"/>
          </w:p>
          <w:p w:rsidR="00122D73" w:rsidRPr="00B710CA" w:rsidRDefault="00122D73" w:rsidP="00122D73">
            <w:pPr>
              <w:spacing w:after="0" w:line="240" w:lineRule="auto"/>
              <w:jc w:val="center"/>
              <w:rPr>
                <w:rFonts w:ascii="Arial" w:eastAsia="Times New Roman" w:hAnsi="Arial" w:cs="Times New Roman"/>
                <w:i/>
                <w:lang w:eastAsia="en-GB"/>
              </w:rPr>
            </w:pPr>
            <w:r w:rsidRPr="00B710CA">
              <w:rPr>
                <w:rFonts w:ascii="Arial" w:eastAsia="Times New Roman" w:hAnsi="Arial" w:cs="Times New Roman"/>
                <w:i/>
                <w:sz w:val="18"/>
                <w:szCs w:val="18"/>
                <w:lang w:eastAsia="en-GB"/>
              </w:rPr>
              <w:t>Up to 6 weeks</w:t>
            </w:r>
          </w:p>
        </w:tc>
        <w:tc>
          <w:tcPr>
            <w:tcW w:w="2410" w:type="dxa"/>
            <w:shd w:val="clear" w:color="auto" w:fill="auto"/>
          </w:tcPr>
          <w:p w:rsidR="00122D73" w:rsidRPr="00B710CA" w:rsidRDefault="00122D73" w:rsidP="00122D73">
            <w:pPr>
              <w:numPr>
                <w:ilvl w:val="0"/>
                <w:numId w:val="23"/>
              </w:numPr>
              <w:spacing w:after="0" w:line="240" w:lineRule="auto"/>
              <w:rPr>
                <w:rFonts w:ascii="Arial" w:eastAsia="Times New Roman" w:hAnsi="Arial" w:cs="Times New Roman"/>
                <w:sz w:val="16"/>
                <w:szCs w:val="16"/>
                <w:lang w:eastAsia="en-GB"/>
              </w:rPr>
            </w:pPr>
            <w:r w:rsidRPr="00B710CA">
              <w:rPr>
                <w:rFonts w:ascii="Arial" w:eastAsia="Times New Roman" w:hAnsi="Arial" w:cs="Times New Roman"/>
                <w:sz w:val="16"/>
                <w:szCs w:val="16"/>
                <w:lang w:eastAsia="en-GB"/>
              </w:rPr>
              <w:t>19 GPCs (one set per week)</w:t>
            </w:r>
          </w:p>
          <w:p w:rsidR="00122D73" w:rsidRPr="00B710CA" w:rsidRDefault="00122D73" w:rsidP="00122D73">
            <w:pPr>
              <w:numPr>
                <w:ilvl w:val="0"/>
                <w:numId w:val="23"/>
              </w:numPr>
              <w:spacing w:after="0" w:line="240" w:lineRule="auto"/>
              <w:rPr>
                <w:rFonts w:ascii="Arial" w:eastAsia="Times New Roman" w:hAnsi="Arial" w:cs="Times New Roman"/>
                <w:sz w:val="16"/>
                <w:szCs w:val="16"/>
                <w:lang w:eastAsia="en-GB"/>
              </w:rPr>
            </w:pPr>
            <w:r w:rsidRPr="00B710CA">
              <w:rPr>
                <w:rFonts w:ascii="Arial" w:eastAsia="Times New Roman" w:hAnsi="Arial" w:cs="Times New Roman"/>
                <w:sz w:val="16"/>
                <w:szCs w:val="16"/>
                <w:lang w:eastAsia="en-GB"/>
              </w:rPr>
              <w:t>Oral blending &amp; segmenting</w:t>
            </w:r>
          </w:p>
          <w:p w:rsidR="00122D73" w:rsidRPr="00B710CA" w:rsidRDefault="00122D73" w:rsidP="00122D73">
            <w:pPr>
              <w:numPr>
                <w:ilvl w:val="0"/>
                <w:numId w:val="23"/>
              </w:numPr>
              <w:spacing w:after="0" w:line="240" w:lineRule="auto"/>
              <w:rPr>
                <w:rFonts w:ascii="Arial" w:eastAsia="Times New Roman" w:hAnsi="Arial" w:cs="Times New Roman"/>
                <w:sz w:val="16"/>
                <w:szCs w:val="16"/>
                <w:lang w:eastAsia="en-GB"/>
              </w:rPr>
            </w:pPr>
            <w:r w:rsidRPr="00B710CA">
              <w:rPr>
                <w:rFonts w:ascii="Arial" w:eastAsia="Times New Roman" w:hAnsi="Arial" w:cs="Times New Roman"/>
                <w:sz w:val="16"/>
                <w:szCs w:val="16"/>
                <w:lang w:eastAsia="en-GB"/>
              </w:rPr>
              <w:t>Blending &amp; segmenting using plastic letters</w:t>
            </w:r>
          </w:p>
        </w:tc>
        <w:tc>
          <w:tcPr>
            <w:tcW w:w="4111" w:type="dxa"/>
            <w:shd w:val="clear" w:color="auto" w:fill="auto"/>
          </w:tcPr>
          <w:p w:rsidR="00122D73" w:rsidRPr="00B710CA" w:rsidRDefault="00122D73" w:rsidP="00122D73">
            <w:pPr>
              <w:spacing w:after="0" w:line="240" w:lineRule="auto"/>
              <w:rPr>
                <w:rFonts w:ascii="Arial" w:eastAsia="Times New Roman" w:hAnsi="Arial" w:cs="Times New Roman"/>
                <w:sz w:val="16"/>
                <w:szCs w:val="16"/>
                <w:lang w:eastAsia="en-GB"/>
              </w:rPr>
            </w:pPr>
            <w:r w:rsidRPr="00B710CA">
              <w:rPr>
                <w:rFonts w:ascii="Arial" w:eastAsia="Times New Roman" w:hAnsi="Arial" w:cs="Times New Roman"/>
                <w:sz w:val="16"/>
                <w:szCs w:val="16"/>
                <w:lang w:eastAsia="en-GB"/>
              </w:rPr>
              <w:t xml:space="preserve">Set 1: </w:t>
            </w:r>
            <w:r w:rsidRPr="00B710CA">
              <w:rPr>
                <w:rFonts w:ascii="Arial" w:eastAsia="Times New Roman" w:hAnsi="Arial" w:cs="Times New Roman"/>
                <w:b/>
                <w:sz w:val="16"/>
                <w:szCs w:val="16"/>
                <w:lang w:eastAsia="en-GB"/>
              </w:rPr>
              <w:t xml:space="preserve">s </w:t>
            </w:r>
            <w:r w:rsidRPr="00B710CA">
              <w:rPr>
                <w:rFonts w:ascii="Arial" w:eastAsia="Times New Roman" w:hAnsi="Arial" w:cs="Times New Roman"/>
                <w:sz w:val="16"/>
                <w:szCs w:val="16"/>
                <w:lang w:eastAsia="en-GB"/>
              </w:rPr>
              <w:t>–</w:t>
            </w:r>
            <w:r w:rsidRPr="00B710CA">
              <w:rPr>
                <w:rFonts w:ascii="Arial" w:eastAsia="Times New Roman" w:hAnsi="Arial" w:cs="Times New Roman"/>
                <w:b/>
                <w:sz w:val="16"/>
                <w:szCs w:val="16"/>
                <w:lang w:eastAsia="en-GB"/>
              </w:rPr>
              <w:t xml:space="preserve"> a </w:t>
            </w:r>
            <w:r w:rsidRPr="00B710CA">
              <w:rPr>
                <w:rFonts w:ascii="Arial" w:eastAsia="Times New Roman" w:hAnsi="Arial" w:cs="Times New Roman"/>
                <w:sz w:val="16"/>
                <w:szCs w:val="16"/>
                <w:lang w:eastAsia="en-GB"/>
              </w:rPr>
              <w:t>–</w:t>
            </w:r>
            <w:r w:rsidRPr="00B710CA">
              <w:rPr>
                <w:rFonts w:ascii="Arial" w:eastAsia="Times New Roman" w:hAnsi="Arial" w:cs="Times New Roman"/>
                <w:b/>
                <w:sz w:val="16"/>
                <w:szCs w:val="16"/>
                <w:lang w:eastAsia="en-GB"/>
              </w:rPr>
              <w:t xml:space="preserve"> t </w:t>
            </w:r>
            <w:r w:rsidRPr="00B710CA">
              <w:rPr>
                <w:rFonts w:ascii="Arial" w:eastAsia="Times New Roman" w:hAnsi="Arial" w:cs="Times New Roman"/>
                <w:sz w:val="16"/>
                <w:szCs w:val="16"/>
                <w:lang w:eastAsia="en-GB"/>
              </w:rPr>
              <w:t>-</w:t>
            </w:r>
            <w:r w:rsidRPr="00B710CA">
              <w:rPr>
                <w:rFonts w:ascii="Arial" w:eastAsia="Times New Roman" w:hAnsi="Arial" w:cs="Times New Roman"/>
                <w:b/>
                <w:sz w:val="16"/>
                <w:szCs w:val="16"/>
                <w:lang w:eastAsia="en-GB"/>
              </w:rPr>
              <w:t xml:space="preserve"> p</w:t>
            </w:r>
          </w:p>
          <w:p w:rsidR="00122D73" w:rsidRPr="00B710CA" w:rsidRDefault="00122D73" w:rsidP="00122D73">
            <w:pPr>
              <w:spacing w:after="0" w:line="240" w:lineRule="auto"/>
              <w:rPr>
                <w:rFonts w:ascii="Arial" w:eastAsia="Times New Roman" w:hAnsi="Arial" w:cs="Times New Roman"/>
                <w:sz w:val="16"/>
                <w:szCs w:val="16"/>
                <w:lang w:eastAsia="en-GB"/>
              </w:rPr>
            </w:pPr>
            <w:r w:rsidRPr="00B710CA">
              <w:rPr>
                <w:rFonts w:ascii="Arial" w:eastAsia="Times New Roman" w:hAnsi="Arial" w:cs="Times New Roman"/>
                <w:sz w:val="16"/>
                <w:szCs w:val="16"/>
                <w:lang w:eastAsia="en-GB"/>
              </w:rPr>
              <w:t xml:space="preserve">Set 2: </w:t>
            </w:r>
            <w:proofErr w:type="spellStart"/>
            <w:r w:rsidRPr="00B710CA">
              <w:rPr>
                <w:rFonts w:ascii="Arial" w:eastAsia="Times New Roman" w:hAnsi="Arial" w:cs="Times New Roman"/>
                <w:b/>
                <w:sz w:val="16"/>
                <w:szCs w:val="16"/>
                <w:lang w:eastAsia="en-GB"/>
              </w:rPr>
              <w:t>i</w:t>
            </w:r>
            <w:proofErr w:type="spellEnd"/>
            <w:r w:rsidRPr="00B710CA">
              <w:rPr>
                <w:rFonts w:ascii="Arial" w:eastAsia="Times New Roman" w:hAnsi="Arial" w:cs="Times New Roman"/>
                <w:b/>
                <w:sz w:val="16"/>
                <w:szCs w:val="16"/>
                <w:lang w:eastAsia="en-GB"/>
              </w:rPr>
              <w:t xml:space="preserve"> </w:t>
            </w:r>
            <w:r w:rsidRPr="00B710CA">
              <w:rPr>
                <w:rFonts w:ascii="Arial" w:eastAsia="Times New Roman" w:hAnsi="Arial" w:cs="Times New Roman"/>
                <w:sz w:val="16"/>
                <w:szCs w:val="16"/>
                <w:lang w:eastAsia="en-GB"/>
              </w:rPr>
              <w:t>–</w:t>
            </w:r>
            <w:r w:rsidRPr="00B710CA">
              <w:rPr>
                <w:rFonts w:ascii="Arial" w:eastAsia="Times New Roman" w:hAnsi="Arial" w:cs="Times New Roman"/>
                <w:b/>
                <w:sz w:val="16"/>
                <w:szCs w:val="16"/>
                <w:lang w:eastAsia="en-GB"/>
              </w:rPr>
              <w:t xml:space="preserve"> m </w:t>
            </w:r>
            <w:r w:rsidRPr="00B710CA">
              <w:rPr>
                <w:rFonts w:ascii="Arial" w:eastAsia="Times New Roman" w:hAnsi="Arial" w:cs="Times New Roman"/>
                <w:sz w:val="16"/>
                <w:szCs w:val="16"/>
                <w:lang w:eastAsia="en-GB"/>
              </w:rPr>
              <w:t>–</w:t>
            </w:r>
            <w:r w:rsidRPr="00B710CA">
              <w:rPr>
                <w:rFonts w:ascii="Arial" w:eastAsia="Times New Roman" w:hAnsi="Arial" w:cs="Times New Roman"/>
                <w:b/>
                <w:sz w:val="16"/>
                <w:szCs w:val="16"/>
                <w:lang w:eastAsia="en-GB"/>
              </w:rPr>
              <w:t xml:space="preserve"> n </w:t>
            </w:r>
            <w:r w:rsidRPr="00B710CA">
              <w:rPr>
                <w:rFonts w:ascii="Arial" w:eastAsia="Times New Roman" w:hAnsi="Arial" w:cs="Times New Roman"/>
                <w:sz w:val="16"/>
                <w:szCs w:val="16"/>
                <w:lang w:eastAsia="en-GB"/>
              </w:rPr>
              <w:t>–</w:t>
            </w:r>
            <w:r w:rsidRPr="00B710CA">
              <w:rPr>
                <w:rFonts w:ascii="Arial" w:eastAsia="Times New Roman" w:hAnsi="Arial" w:cs="Times New Roman"/>
                <w:b/>
                <w:sz w:val="16"/>
                <w:szCs w:val="16"/>
                <w:lang w:eastAsia="en-GB"/>
              </w:rPr>
              <w:t xml:space="preserve"> d</w:t>
            </w:r>
          </w:p>
          <w:p w:rsidR="00122D73" w:rsidRPr="00B710CA" w:rsidRDefault="00122D73" w:rsidP="00122D73">
            <w:pPr>
              <w:spacing w:after="0" w:line="240" w:lineRule="auto"/>
              <w:rPr>
                <w:rFonts w:ascii="Arial" w:eastAsia="Times New Roman" w:hAnsi="Arial" w:cs="Times New Roman"/>
                <w:sz w:val="16"/>
                <w:szCs w:val="16"/>
                <w:lang w:eastAsia="en-GB"/>
              </w:rPr>
            </w:pPr>
            <w:r w:rsidRPr="00B710CA">
              <w:rPr>
                <w:rFonts w:ascii="Arial" w:eastAsia="Times New Roman" w:hAnsi="Arial" w:cs="Times New Roman"/>
                <w:sz w:val="16"/>
                <w:szCs w:val="16"/>
                <w:lang w:eastAsia="en-GB"/>
              </w:rPr>
              <w:t xml:space="preserve">Set 3: </w:t>
            </w:r>
            <w:r w:rsidRPr="00B710CA">
              <w:rPr>
                <w:rFonts w:ascii="Arial" w:eastAsia="Times New Roman" w:hAnsi="Arial" w:cs="Times New Roman"/>
                <w:b/>
                <w:sz w:val="16"/>
                <w:szCs w:val="16"/>
                <w:lang w:eastAsia="en-GB"/>
              </w:rPr>
              <w:t xml:space="preserve">g </w:t>
            </w:r>
            <w:r w:rsidRPr="00B710CA">
              <w:rPr>
                <w:rFonts w:ascii="Arial" w:eastAsia="Times New Roman" w:hAnsi="Arial" w:cs="Times New Roman"/>
                <w:sz w:val="16"/>
                <w:szCs w:val="16"/>
                <w:lang w:eastAsia="en-GB"/>
              </w:rPr>
              <w:t>–</w:t>
            </w:r>
            <w:r w:rsidRPr="00B710CA">
              <w:rPr>
                <w:rFonts w:ascii="Arial" w:eastAsia="Times New Roman" w:hAnsi="Arial" w:cs="Times New Roman"/>
                <w:b/>
                <w:sz w:val="16"/>
                <w:szCs w:val="16"/>
                <w:lang w:eastAsia="en-GB"/>
              </w:rPr>
              <w:t xml:space="preserve"> o </w:t>
            </w:r>
            <w:r w:rsidRPr="00B710CA">
              <w:rPr>
                <w:rFonts w:ascii="Arial" w:eastAsia="Times New Roman" w:hAnsi="Arial" w:cs="Times New Roman"/>
                <w:sz w:val="16"/>
                <w:szCs w:val="16"/>
                <w:lang w:eastAsia="en-GB"/>
              </w:rPr>
              <w:t>–</w:t>
            </w:r>
            <w:r w:rsidRPr="00B710CA">
              <w:rPr>
                <w:rFonts w:ascii="Arial" w:eastAsia="Times New Roman" w:hAnsi="Arial" w:cs="Times New Roman"/>
                <w:b/>
                <w:sz w:val="16"/>
                <w:szCs w:val="16"/>
                <w:lang w:eastAsia="en-GB"/>
              </w:rPr>
              <w:t xml:space="preserve"> c </w:t>
            </w:r>
            <w:r w:rsidRPr="00B710CA">
              <w:rPr>
                <w:rFonts w:ascii="Arial" w:eastAsia="Times New Roman" w:hAnsi="Arial" w:cs="Times New Roman"/>
                <w:sz w:val="16"/>
                <w:szCs w:val="16"/>
                <w:lang w:eastAsia="en-GB"/>
              </w:rPr>
              <w:t>–</w:t>
            </w:r>
            <w:r w:rsidRPr="00B710CA">
              <w:rPr>
                <w:rFonts w:ascii="Arial" w:eastAsia="Times New Roman" w:hAnsi="Arial" w:cs="Times New Roman"/>
                <w:b/>
                <w:sz w:val="16"/>
                <w:szCs w:val="16"/>
                <w:lang w:eastAsia="en-GB"/>
              </w:rPr>
              <w:t xml:space="preserve"> k</w:t>
            </w:r>
          </w:p>
          <w:p w:rsidR="00122D73" w:rsidRPr="00B710CA" w:rsidRDefault="00122D73" w:rsidP="00122D73">
            <w:pPr>
              <w:spacing w:after="0" w:line="240" w:lineRule="auto"/>
              <w:rPr>
                <w:rFonts w:ascii="Arial" w:eastAsia="Times New Roman" w:hAnsi="Arial" w:cs="Times New Roman"/>
                <w:sz w:val="16"/>
                <w:szCs w:val="16"/>
                <w:lang w:eastAsia="en-GB"/>
              </w:rPr>
            </w:pPr>
            <w:r w:rsidRPr="00B710CA">
              <w:rPr>
                <w:rFonts w:ascii="Arial" w:eastAsia="Times New Roman" w:hAnsi="Arial" w:cs="Times New Roman"/>
                <w:sz w:val="16"/>
                <w:szCs w:val="16"/>
                <w:lang w:eastAsia="en-GB"/>
              </w:rPr>
              <w:t xml:space="preserve">Set 4: </w:t>
            </w:r>
            <w:r w:rsidRPr="00B710CA">
              <w:rPr>
                <w:rFonts w:ascii="Arial" w:eastAsia="Times New Roman" w:hAnsi="Arial" w:cs="Times New Roman"/>
                <w:b/>
                <w:sz w:val="16"/>
                <w:szCs w:val="16"/>
                <w:lang w:eastAsia="en-GB"/>
              </w:rPr>
              <w:t xml:space="preserve">ck </w:t>
            </w:r>
            <w:r w:rsidRPr="00B710CA">
              <w:rPr>
                <w:rFonts w:ascii="Arial" w:eastAsia="Times New Roman" w:hAnsi="Arial" w:cs="Times New Roman"/>
                <w:sz w:val="16"/>
                <w:szCs w:val="16"/>
                <w:lang w:eastAsia="en-GB"/>
              </w:rPr>
              <w:t>–</w:t>
            </w:r>
            <w:r w:rsidRPr="00B710CA">
              <w:rPr>
                <w:rFonts w:ascii="Arial" w:eastAsia="Times New Roman" w:hAnsi="Arial" w:cs="Times New Roman"/>
                <w:b/>
                <w:sz w:val="16"/>
                <w:szCs w:val="16"/>
                <w:lang w:eastAsia="en-GB"/>
              </w:rPr>
              <w:t xml:space="preserve"> e </w:t>
            </w:r>
            <w:r w:rsidRPr="00B710CA">
              <w:rPr>
                <w:rFonts w:ascii="Arial" w:eastAsia="Times New Roman" w:hAnsi="Arial" w:cs="Times New Roman"/>
                <w:sz w:val="16"/>
                <w:szCs w:val="16"/>
                <w:lang w:eastAsia="en-GB"/>
              </w:rPr>
              <w:t>–</w:t>
            </w:r>
            <w:r w:rsidRPr="00B710CA">
              <w:rPr>
                <w:rFonts w:ascii="Arial" w:eastAsia="Times New Roman" w:hAnsi="Arial" w:cs="Times New Roman"/>
                <w:b/>
                <w:sz w:val="16"/>
                <w:szCs w:val="16"/>
                <w:lang w:eastAsia="en-GB"/>
              </w:rPr>
              <w:t xml:space="preserve"> u </w:t>
            </w:r>
            <w:r w:rsidRPr="00B710CA">
              <w:rPr>
                <w:rFonts w:ascii="Arial" w:eastAsia="Times New Roman" w:hAnsi="Arial" w:cs="Times New Roman"/>
                <w:sz w:val="16"/>
                <w:szCs w:val="16"/>
                <w:lang w:eastAsia="en-GB"/>
              </w:rPr>
              <w:t>–</w:t>
            </w:r>
            <w:r w:rsidRPr="00B710CA">
              <w:rPr>
                <w:rFonts w:ascii="Arial" w:eastAsia="Times New Roman" w:hAnsi="Arial" w:cs="Times New Roman"/>
                <w:b/>
                <w:sz w:val="16"/>
                <w:szCs w:val="16"/>
                <w:lang w:eastAsia="en-GB"/>
              </w:rPr>
              <w:t xml:space="preserve"> r</w:t>
            </w:r>
          </w:p>
          <w:p w:rsidR="00122D73" w:rsidRPr="00B710CA" w:rsidRDefault="00122D73" w:rsidP="00122D73">
            <w:pPr>
              <w:spacing w:after="0" w:line="240" w:lineRule="auto"/>
              <w:rPr>
                <w:rFonts w:ascii="Arial" w:eastAsia="Times New Roman" w:hAnsi="Arial" w:cs="Times New Roman"/>
                <w:sz w:val="16"/>
                <w:szCs w:val="16"/>
                <w:lang w:eastAsia="en-GB"/>
              </w:rPr>
            </w:pPr>
            <w:r w:rsidRPr="00B710CA">
              <w:rPr>
                <w:rFonts w:ascii="Arial" w:eastAsia="Times New Roman" w:hAnsi="Arial" w:cs="Times New Roman"/>
                <w:sz w:val="16"/>
                <w:szCs w:val="16"/>
                <w:lang w:eastAsia="en-GB"/>
              </w:rPr>
              <w:t xml:space="preserve">Set 5: </w:t>
            </w:r>
            <w:r w:rsidRPr="00B710CA">
              <w:rPr>
                <w:rFonts w:ascii="Arial" w:eastAsia="Times New Roman" w:hAnsi="Arial" w:cs="Times New Roman"/>
                <w:b/>
                <w:sz w:val="16"/>
                <w:szCs w:val="16"/>
                <w:lang w:eastAsia="en-GB"/>
              </w:rPr>
              <w:t xml:space="preserve">h </w:t>
            </w:r>
            <w:r w:rsidRPr="00B710CA">
              <w:rPr>
                <w:rFonts w:ascii="Arial" w:eastAsia="Times New Roman" w:hAnsi="Arial" w:cs="Times New Roman"/>
                <w:sz w:val="16"/>
                <w:szCs w:val="16"/>
                <w:lang w:eastAsia="en-GB"/>
              </w:rPr>
              <w:t>–</w:t>
            </w:r>
            <w:r w:rsidRPr="00B710CA">
              <w:rPr>
                <w:rFonts w:ascii="Arial" w:eastAsia="Times New Roman" w:hAnsi="Arial" w:cs="Times New Roman"/>
                <w:b/>
                <w:sz w:val="16"/>
                <w:szCs w:val="16"/>
                <w:lang w:eastAsia="en-GB"/>
              </w:rPr>
              <w:t xml:space="preserve"> b </w:t>
            </w:r>
            <w:r w:rsidRPr="00B710CA">
              <w:rPr>
                <w:rFonts w:ascii="Arial" w:eastAsia="Times New Roman" w:hAnsi="Arial" w:cs="Times New Roman"/>
                <w:sz w:val="16"/>
                <w:szCs w:val="16"/>
                <w:lang w:eastAsia="en-GB"/>
              </w:rPr>
              <w:t>–</w:t>
            </w:r>
            <w:r w:rsidRPr="00B710CA">
              <w:rPr>
                <w:rFonts w:ascii="Arial" w:eastAsia="Times New Roman" w:hAnsi="Arial" w:cs="Times New Roman"/>
                <w:b/>
                <w:sz w:val="16"/>
                <w:szCs w:val="16"/>
                <w:lang w:eastAsia="en-GB"/>
              </w:rPr>
              <w:t xml:space="preserve"> f </w:t>
            </w:r>
            <w:r w:rsidRPr="00B710CA">
              <w:rPr>
                <w:rFonts w:ascii="Arial" w:eastAsia="Times New Roman" w:hAnsi="Arial" w:cs="Times New Roman"/>
                <w:sz w:val="16"/>
                <w:szCs w:val="16"/>
                <w:lang w:eastAsia="en-GB"/>
              </w:rPr>
              <w:t>–</w:t>
            </w:r>
            <w:r w:rsidRPr="00B710CA">
              <w:rPr>
                <w:rFonts w:ascii="Arial" w:eastAsia="Times New Roman" w:hAnsi="Arial" w:cs="Times New Roman"/>
                <w:b/>
                <w:sz w:val="16"/>
                <w:szCs w:val="16"/>
                <w:lang w:eastAsia="en-GB"/>
              </w:rPr>
              <w:t xml:space="preserve"> ff – l – </w:t>
            </w:r>
            <w:proofErr w:type="spellStart"/>
            <w:r w:rsidRPr="00B710CA">
              <w:rPr>
                <w:rFonts w:ascii="Arial" w:eastAsia="Times New Roman" w:hAnsi="Arial" w:cs="Times New Roman"/>
                <w:b/>
                <w:sz w:val="16"/>
                <w:szCs w:val="16"/>
                <w:lang w:eastAsia="en-GB"/>
              </w:rPr>
              <w:t>ll</w:t>
            </w:r>
            <w:proofErr w:type="spellEnd"/>
            <w:r w:rsidRPr="00B710CA">
              <w:rPr>
                <w:rFonts w:ascii="Arial" w:eastAsia="Times New Roman" w:hAnsi="Arial" w:cs="Times New Roman"/>
                <w:b/>
                <w:sz w:val="16"/>
                <w:szCs w:val="16"/>
                <w:lang w:eastAsia="en-GB"/>
              </w:rPr>
              <w:t xml:space="preserve"> - ss</w:t>
            </w:r>
          </w:p>
        </w:tc>
        <w:tc>
          <w:tcPr>
            <w:tcW w:w="1559" w:type="dxa"/>
            <w:shd w:val="clear" w:color="auto" w:fill="auto"/>
          </w:tcPr>
          <w:p w:rsidR="00122D73" w:rsidRPr="00B710CA" w:rsidRDefault="00122D73" w:rsidP="00122D73">
            <w:pPr>
              <w:spacing w:after="0" w:line="240" w:lineRule="auto"/>
              <w:rPr>
                <w:rFonts w:ascii="Arial" w:eastAsia="Times New Roman" w:hAnsi="Arial" w:cs="Times New Roman"/>
                <w:b/>
                <w:sz w:val="16"/>
                <w:szCs w:val="16"/>
                <w:lang w:eastAsia="en-GB"/>
              </w:rPr>
            </w:pPr>
            <w:proofErr w:type="gramStart"/>
            <w:r w:rsidRPr="00B710CA">
              <w:rPr>
                <w:rFonts w:ascii="Arial" w:eastAsia="Times New Roman" w:hAnsi="Arial" w:cs="Times New Roman"/>
                <w:b/>
                <w:sz w:val="16"/>
                <w:szCs w:val="16"/>
                <w:lang w:eastAsia="en-GB"/>
              </w:rPr>
              <w:t xml:space="preserve">I  </w:t>
            </w:r>
            <w:proofErr w:type="spellStart"/>
            <w:r w:rsidRPr="00B710CA">
              <w:rPr>
                <w:rFonts w:ascii="Arial" w:eastAsia="Times New Roman" w:hAnsi="Arial" w:cs="Times New Roman"/>
                <w:b/>
                <w:sz w:val="16"/>
                <w:szCs w:val="16"/>
                <w:lang w:eastAsia="en-GB"/>
              </w:rPr>
              <w:t>the</w:t>
            </w:r>
            <w:proofErr w:type="spellEnd"/>
            <w:proofErr w:type="gramEnd"/>
            <w:r w:rsidRPr="00B710CA">
              <w:rPr>
                <w:rFonts w:ascii="Arial" w:eastAsia="Times New Roman" w:hAnsi="Arial" w:cs="Times New Roman"/>
                <w:b/>
                <w:sz w:val="16"/>
                <w:szCs w:val="16"/>
                <w:lang w:eastAsia="en-GB"/>
              </w:rPr>
              <w:t xml:space="preserve">  to  go  no</w:t>
            </w:r>
          </w:p>
        </w:tc>
        <w:tc>
          <w:tcPr>
            <w:tcW w:w="1418" w:type="dxa"/>
            <w:shd w:val="clear" w:color="auto" w:fill="auto"/>
          </w:tcPr>
          <w:p w:rsidR="00122D73" w:rsidRPr="00B710CA" w:rsidRDefault="00122D73" w:rsidP="00122D73">
            <w:pPr>
              <w:spacing w:after="0" w:line="240" w:lineRule="auto"/>
              <w:rPr>
                <w:rFonts w:ascii="Arial" w:eastAsia="Times New Roman" w:hAnsi="Arial" w:cs="Times New Roman"/>
                <w:sz w:val="16"/>
                <w:szCs w:val="16"/>
                <w:lang w:eastAsia="en-GB"/>
              </w:rPr>
            </w:pPr>
          </w:p>
        </w:tc>
      </w:tr>
      <w:tr w:rsidR="000B2A8C" w:rsidRPr="00B710CA" w:rsidTr="00122D73">
        <w:tc>
          <w:tcPr>
            <w:tcW w:w="1418" w:type="dxa"/>
            <w:shd w:val="clear" w:color="auto" w:fill="auto"/>
          </w:tcPr>
          <w:p w:rsidR="00122D73" w:rsidRPr="00B710CA" w:rsidRDefault="00122D73" w:rsidP="00122D73">
            <w:pPr>
              <w:spacing w:after="0" w:line="240" w:lineRule="auto"/>
              <w:jc w:val="center"/>
              <w:rPr>
                <w:rFonts w:ascii="Arial" w:eastAsia="Times New Roman" w:hAnsi="Arial" w:cs="Times New Roman"/>
                <w:b/>
                <w:sz w:val="32"/>
                <w:szCs w:val="32"/>
                <w:lang w:eastAsia="en-GB"/>
              </w:rPr>
            </w:pPr>
          </w:p>
          <w:p w:rsidR="00122D73" w:rsidRPr="00B710CA" w:rsidRDefault="00122D73" w:rsidP="00122D73">
            <w:pPr>
              <w:spacing w:after="0" w:line="240" w:lineRule="auto"/>
              <w:jc w:val="center"/>
              <w:rPr>
                <w:rFonts w:ascii="Arial" w:eastAsia="Times New Roman" w:hAnsi="Arial" w:cs="Times New Roman"/>
                <w:b/>
                <w:sz w:val="56"/>
                <w:szCs w:val="56"/>
                <w:lang w:eastAsia="en-GB"/>
              </w:rPr>
            </w:pPr>
            <w:r w:rsidRPr="00B710CA">
              <w:rPr>
                <w:rFonts w:ascii="Arial" w:eastAsia="Times New Roman" w:hAnsi="Arial" w:cs="Times New Roman"/>
                <w:b/>
                <w:sz w:val="56"/>
                <w:szCs w:val="56"/>
                <w:lang w:eastAsia="en-GB"/>
              </w:rPr>
              <w:t>3</w:t>
            </w:r>
          </w:p>
          <w:p w:rsidR="00122D73" w:rsidRPr="00B710CA" w:rsidRDefault="00122D73" w:rsidP="00122D73">
            <w:pPr>
              <w:spacing w:after="0" w:line="240" w:lineRule="auto"/>
              <w:jc w:val="center"/>
              <w:rPr>
                <w:rFonts w:ascii="Arial" w:eastAsia="Times New Roman" w:hAnsi="Arial" w:cs="Times New Roman"/>
                <w:b/>
                <w:sz w:val="16"/>
                <w:szCs w:val="16"/>
                <w:lang w:eastAsia="en-GB"/>
              </w:rPr>
            </w:pPr>
          </w:p>
          <w:p w:rsidR="00122D73" w:rsidRPr="00B710CA" w:rsidRDefault="00122D73" w:rsidP="00122D73">
            <w:pPr>
              <w:spacing w:after="0" w:line="240" w:lineRule="auto"/>
              <w:jc w:val="center"/>
              <w:rPr>
                <w:rFonts w:ascii="Arial" w:eastAsia="Times New Roman" w:hAnsi="Arial" w:cs="Times New Roman"/>
                <w:b/>
                <w:sz w:val="16"/>
                <w:szCs w:val="16"/>
                <w:lang w:eastAsia="en-GB"/>
              </w:rPr>
            </w:pPr>
          </w:p>
          <w:p w:rsidR="00122D73" w:rsidRPr="00B710CA" w:rsidRDefault="00122D73" w:rsidP="00122D73">
            <w:pPr>
              <w:spacing w:after="0" w:line="240" w:lineRule="auto"/>
              <w:jc w:val="center"/>
              <w:rPr>
                <w:rFonts w:ascii="Comic Sans MS" w:eastAsia="Times New Roman" w:hAnsi="Comic Sans MS" w:cs="Times New Roman"/>
                <w:b/>
                <w:sz w:val="18"/>
                <w:szCs w:val="18"/>
                <w:lang w:eastAsia="en-GB"/>
              </w:rPr>
            </w:pPr>
            <w:proofErr w:type="gramStart"/>
            <w:r w:rsidRPr="00B710CA">
              <w:rPr>
                <w:rFonts w:ascii="Comic Sans MS" w:eastAsia="Times New Roman" w:hAnsi="Comic Sans MS" w:cs="Times New Roman"/>
                <w:b/>
                <w:sz w:val="18"/>
                <w:szCs w:val="18"/>
                <w:lang w:eastAsia="en-GB"/>
              </w:rPr>
              <w:t>FS:R</w:t>
            </w:r>
            <w:proofErr w:type="gramEnd"/>
          </w:p>
          <w:p w:rsidR="00122D73" w:rsidRPr="00B710CA" w:rsidRDefault="00122D73" w:rsidP="00122D73">
            <w:pPr>
              <w:spacing w:after="0" w:line="240" w:lineRule="auto"/>
              <w:jc w:val="center"/>
              <w:rPr>
                <w:rFonts w:ascii="Comic Sans MS" w:eastAsia="Times New Roman" w:hAnsi="Comic Sans MS" w:cs="Times New Roman"/>
                <w:b/>
                <w:sz w:val="18"/>
                <w:szCs w:val="18"/>
                <w:lang w:eastAsia="en-GB"/>
              </w:rPr>
            </w:pPr>
          </w:p>
          <w:p w:rsidR="00122D73" w:rsidRPr="00B710CA" w:rsidRDefault="00122D73" w:rsidP="00122D73">
            <w:pPr>
              <w:spacing w:after="0" w:line="240" w:lineRule="auto"/>
              <w:jc w:val="center"/>
              <w:rPr>
                <w:rFonts w:ascii="Arial" w:eastAsia="Times New Roman" w:hAnsi="Arial" w:cs="Times New Roman"/>
                <w:i/>
                <w:lang w:eastAsia="en-GB"/>
              </w:rPr>
            </w:pPr>
            <w:r w:rsidRPr="00B710CA">
              <w:rPr>
                <w:rFonts w:ascii="Arial" w:eastAsia="Times New Roman" w:hAnsi="Arial" w:cs="Times New Roman"/>
                <w:i/>
                <w:sz w:val="18"/>
                <w:szCs w:val="18"/>
                <w:lang w:eastAsia="en-GB"/>
              </w:rPr>
              <w:t>Up to 12 weeks</w:t>
            </w:r>
          </w:p>
        </w:tc>
        <w:tc>
          <w:tcPr>
            <w:tcW w:w="2410" w:type="dxa"/>
            <w:shd w:val="clear" w:color="auto" w:fill="auto"/>
          </w:tcPr>
          <w:p w:rsidR="00122D73" w:rsidRPr="00B710CA" w:rsidRDefault="00122D73" w:rsidP="00122D73">
            <w:pPr>
              <w:numPr>
                <w:ilvl w:val="0"/>
                <w:numId w:val="25"/>
              </w:numPr>
              <w:spacing w:after="0" w:line="240" w:lineRule="auto"/>
              <w:rPr>
                <w:rFonts w:ascii="Arial" w:eastAsia="Times New Roman" w:hAnsi="Arial" w:cs="Times New Roman"/>
                <w:sz w:val="16"/>
                <w:szCs w:val="16"/>
                <w:lang w:eastAsia="en-GB"/>
              </w:rPr>
            </w:pPr>
            <w:r w:rsidRPr="00B710CA">
              <w:rPr>
                <w:rFonts w:ascii="Arial" w:eastAsia="Times New Roman" w:hAnsi="Arial" w:cs="Times New Roman"/>
                <w:sz w:val="16"/>
                <w:szCs w:val="16"/>
                <w:lang w:eastAsia="en-GB"/>
              </w:rPr>
              <w:t>Another 24 GPCs</w:t>
            </w:r>
          </w:p>
          <w:p w:rsidR="00122D73" w:rsidRPr="00B710CA" w:rsidRDefault="00122D73" w:rsidP="00122D73">
            <w:pPr>
              <w:numPr>
                <w:ilvl w:val="0"/>
                <w:numId w:val="25"/>
              </w:numPr>
              <w:spacing w:after="0" w:line="240" w:lineRule="auto"/>
              <w:rPr>
                <w:rFonts w:ascii="Arial" w:eastAsia="Times New Roman" w:hAnsi="Arial" w:cs="Times New Roman"/>
                <w:sz w:val="16"/>
                <w:szCs w:val="16"/>
                <w:lang w:eastAsia="en-GB"/>
              </w:rPr>
            </w:pPr>
            <w:r w:rsidRPr="00B710CA">
              <w:rPr>
                <w:rFonts w:ascii="Arial" w:eastAsia="Times New Roman" w:hAnsi="Arial" w:cs="Times New Roman"/>
                <w:sz w:val="16"/>
                <w:szCs w:val="16"/>
                <w:lang w:eastAsia="en-GB"/>
              </w:rPr>
              <w:t>Oral blending &amp; segmenting CV &amp; CVC words</w:t>
            </w:r>
          </w:p>
          <w:p w:rsidR="00122D73" w:rsidRPr="00B710CA" w:rsidRDefault="00122D73" w:rsidP="00122D73">
            <w:pPr>
              <w:numPr>
                <w:ilvl w:val="0"/>
                <w:numId w:val="25"/>
              </w:numPr>
              <w:spacing w:after="0" w:line="240" w:lineRule="auto"/>
              <w:rPr>
                <w:rFonts w:ascii="Arial" w:eastAsia="Times New Roman" w:hAnsi="Arial" w:cs="Times New Roman"/>
                <w:sz w:val="16"/>
                <w:szCs w:val="16"/>
                <w:lang w:eastAsia="en-GB"/>
              </w:rPr>
            </w:pPr>
            <w:r w:rsidRPr="00B710CA">
              <w:rPr>
                <w:rFonts w:ascii="Arial" w:eastAsia="Times New Roman" w:hAnsi="Arial" w:cs="Times New Roman"/>
                <w:sz w:val="16"/>
                <w:szCs w:val="16"/>
                <w:lang w:eastAsia="en-GB"/>
              </w:rPr>
              <w:t>Blending to read &amp; segmenting to spell CV &amp; CVC words</w:t>
            </w:r>
          </w:p>
          <w:p w:rsidR="00122D73" w:rsidRPr="00B710CA" w:rsidRDefault="00122D73" w:rsidP="00122D73">
            <w:pPr>
              <w:numPr>
                <w:ilvl w:val="0"/>
                <w:numId w:val="25"/>
              </w:numPr>
              <w:spacing w:after="0" w:line="240" w:lineRule="auto"/>
              <w:rPr>
                <w:rFonts w:ascii="Arial" w:eastAsia="Times New Roman" w:hAnsi="Arial" w:cs="Times New Roman"/>
                <w:sz w:val="16"/>
                <w:szCs w:val="16"/>
                <w:lang w:eastAsia="en-GB"/>
              </w:rPr>
            </w:pPr>
            <w:r w:rsidRPr="00B710CA">
              <w:rPr>
                <w:rFonts w:ascii="Arial" w:eastAsia="Times New Roman" w:hAnsi="Arial" w:cs="Times New Roman"/>
                <w:sz w:val="16"/>
                <w:szCs w:val="16"/>
                <w:lang w:eastAsia="en-GB"/>
              </w:rPr>
              <w:t>Letter names</w:t>
            </w:r>
          </w:p>
          <w:p w:rsidR="00122D73" w:rsidRPr="00B710CA" w:rsidRDefault="00122D73" w:rsidP="00122D73">
            <w:pPr>
              <w:numPr>
                <w:ilvl w:val="0"/>
                <w:numId w:val="25"/>
              </w:numPr>
              <w:spacing w:after="0" w:line="240" w:lineRule="auto"/>
              <w:rPr>
                <w:rFonts w:ascii="Arial" w:eastAsia="Times New Roman" w:hAnsi="Arial" w:cs="Times New Roman"/>
                <w:sz w:val="16"/>
                <w:szCs w:val="16"/>
                <w:lang w:eastAsia="en-GB"/>
              </w:rPr>
            </w:pPr>
            <w:r w:rsidRPr="00B710CA">
              <w:rPr>
                <w:rFonts w:ascii="Arial" w:eastAsia="Times New Roman" w:hAnsi="Arial" w:cs="Times New Roman"/>
                <w:sz w:val="16"/>
                <w:szCs w:val="16"/>
                <w:lang w:eastAsia="en-GB"/>
              </w:rPr>
              <w:t>Recite the alphabet / song</w:t>
            </w:r>
          </w:p>
          <w:p w:rsidR="00122D73" w:rsidRPr="00B710CA" w:rsidRDefault="00122D73" w:rsidP="00122D73">
            <w:pPr>
              <w:numPr>
                <w:ilvl w:val="0"/>
                <w:numId w:val="25"/>
              </w:numPr>
              <w:spacing w:after="0" w:line="240" w:lineRule="auto"/>
              <w:rPr>
                <w:rFonts w:ascii="Arial" w:eastAsia="Times New Roman" w:hAnsi="Arial" w:cs="Times New Roman"/>
                <w:sz w:val="16"/>
                <w:szCs w:val="16"/>
                <w:lang w:eastAsia="en-GB"/>
              </w:rPr>
            </w:pPr>
            <w:r w:rsidRPr="00B710CA">
              <w:rPr>
                <w:rFonts w:ascii="Arial" w:eastAsia="Times New Roman" w:hAnsi="Arial" w:cs="Times New Roman"/>
                <w:sz w:val="16"/>
                <w:szCs w:val="16"/>
                <w:lang w:eastAsia="en-GB"/>
              </w:rPr>
              <w:t>Read captions &amp; questions</w:t>
            </w:r>
          </w:p>
        </w:tc>
        <w:tc>
          <w:tcPr>
            <w:tcW w:w="4111" w:type="dxa"/>
            <w:shd w:val="clear" w:color="auto" w:fill="auto"/>
          </w:tcPr>
          <w:p w:rsidR="00122D73" w:rsidRPr="00B710CA" w:rsidRDefault="00122D73" w:rsidP="00122D73">
            <w:pPr>
              <w:spacing w:after="0" w:line="240" w:lineRule="auto"/>
              <w:rPr>
                <w:rFonts w:ascii="Arial" w:eastAsia="Times New Roman" w:hAnsi="Arial" w:cs="Times New Roman"/>
                <w:sz w:val="16"/>
                <w:szCs w:val="16"/>
                <w:lang w:eastAsia="en-GB"/>
              </w:rPr>
            </w:pPr>
            <w:r w:rsidRPr="00B710CA">
              <w:rPr>
                <w:rFonts w:ascii="Arial" w:eastAsia="Times New Roman" w:hAnsi="Arial" w:cs="Times New Roman"/>
                <w:sz w:val="16"/>
                <w:szCs w:val="16"/>
                <w:lang w:eastAsia="en-GB"/>
              </w:rPr>
              <w:t xml:space="preserve">Set 6: </w:t>
            </w:r>
            <w:r w:rsidRPr="00B710CA">
              <w:rPr>
                <w:rFonts w:ascii="Arial" w:eastAsia="Times New Roman" w:hAnsi="Arial" w:cs="Times New Roman"/>
                <w:b/>
                <w:sz w:val="16"/>
                <w:szCs w:val="16"/>
                <w:lang w:eastAsia="en-GB"/>
              </w:rPr>
              <w:t xml:space="preserve">j </w:t>
            </w:r>
            <w:r w:rsidRPr="00B710CA">
              <w:rPr>
                <w:rFonts w:ascii="Arial" w:eastAsia="Times New Roman" w:hAnsi="Arial" w:cs="Times New Roman"/>
                <w:sz w:val="16"/>
                <w:szCs w:val="16"/>
                <w:lang w:eastAsia="en-GB"/>
              </w:rPr>
              <w:t>–</w:t>
            </w:r>
            <w:r w:rsidRPr="00B710CA">
              <w:rPr>
                <w:rFonts w:ascii="Arial" w:eastAsia="Times New Roman" w:hAnsi="Arial" w:cs="Times New Roman"/>
                <w:b/>
                <w:sz w:val="16"/>
                <w:szCs w:val="16"/>
                <w:lang w:eastAsia="en-GB"/>
              </w:rPr>
              <w:t xml:space="preserve"> v </w:t>
            </w:r>
            <w:r w:rsidRPr="00B710CA">
              <w:rPr>
                <w:rFonts w:ascii="Arial" w:eastAsia="Times New Roman" w:hAnsi="Arial" w:cs="Times New Roman"/>
                <w:sz w:val="16"/>
                <w:szCs w:val="16"/>
                <w:lang w:eastAsia="en-GB"/>
              </w:rPr>
              <w:t>–</w:t>
            </w:r>
            <w:r w:rsidRPr="00B710CA">
              <w:rPr>
                <w:rFonts w:ascii="Arial" w:eastAsia="Times New Roman" w:hAnsi="Arial" w:cs="Times New Roman"/>
                <w:b/>
                <w:sz w:val="16"/>
                <w:szCs w:val="16"/>
                <w:lang w:eastAsia="en-GB"/>
              </w:rPr>
              <w:t xml:space="preserve"> w </w:t>
            </w:r>
            <w:r w:rsidRPr="00B710CA">
              <w:rPr>
                <w:rFonts w:ascii="Arial" w:eastAsia="Times New Roman" w:hAnsi="Arial" w:cs="Times New Roman"/>
                <w:sz w:val="16"/>
                <w:szCs w:val="16"/>
                <w:lang w:eastAsia="en-GB"/>
              </w:rPr>
              <w:t>–</w:t>
            </w:r>
            <w:r w:rsidRPr="00B710CA">
              <w:rPr>
                <w:rFonts w:ascii="Arial" w:eastAsia="Times New Roman" w:hAnsi="Arial" w:cs="Times New Roman"/>
                <w:b/>
                <w:sz w:val="16"/>
                <w:szCs w:val="16"/>
                <w:lang w:eastAsia="en-GB"/>
              </w:rPr>
              <w:t xml:space="preserve"> x</w:t>
            </w:r>
            <w:r w:rsidRPr="00B710CA">
              <w:rPr>
                <w:rFonts w:ascii="Arial" w:eastAsia="Times New Roman" w:hAnsi="Arial" w:cs="Times New Roman"/>
                <w:sz w:val="16"/>
                <w:szCs w:val="16"/>
                <w:lang w:eastAsia="en-GB"/>
              </w:rPr>
              <w:t xml:space="preserve"> </w:t>
            </w:r>
          </w:p>
          <w:p w:rsidR="00122D73" w:rsidRPr="00B710CA" w:rsidRDefault="00122D73" w:rsidP="00122D73">
            <w:pPr>
              <w:spacing w:after="0" w:line="240" w:lineRule="auto"/>
              <w:rPr>
                <w:rFonts w:ascii="Arial" w:eastAsia="Times New Roman" w:hAnsi="Arial" w:cs="Times New Roman"/>
                <w:sz w:val="16"/>
                <w:szCs w:val="16"/>
                <w:lang w:eastAsia="en-GB"/>
              </w:rPr>
            </w:pPr>
            <w:r w:rsidRPr="00B710CA">
              <w:rPr>
                <w:rFonts w:ascii="Arial" w:eastAsia="Times New Roman" w:hAnsi="Arial" w:cs="Times New Roman"/>
                <w:sz w:val="16"/>
                <w:szCs w:val="16"/>
                <w:lang w:eastAsia="en-GB"/>
              </w:rPr>
              <w:t xml:space="preserve">Set 7: </w:t>
            </w:r>
            <w:r w:rsidRPr="00B710CA">
              <w:rPr>
                <w:rFonts w:ascii="Arial" w:eastAsia="Times New Roman" w:hAnsi="Arial" w:cs="Times New Roman"/>
                <w:b/>
                <w:sz w:val="16"/>
                <w:szCs w:val="16"/>
                <w:lang w:eastAsia="en-GB"/>
              </w:rPr>
              <w:t xml:space="preserve">y </w:t>
            </w:r>
            <w:r w:rsidRPr="00B710CA">
              <w:rPr>
                <w:rFonts w:ascii="Arial" w:eastAsia="Times New Roman" w:hAnsi="Arial" w:cs="Times New Roman"/>
                <w:sz w:val="16"/>
                <w:szCs w:val="16"/>
                <w:lang w:eastAsia="en-GB"/>
              </w:rPr>
              <w:t>–</w:t>
            </w:r>
            <w:r w:rsidRPr="00B710CA">
              <w:rPr>
                <w:rFonts w:ascii="Arial" w:eastAsia="Times New Roman" w:hAnsi="Arial" w:cs="Times New Roman"/>
                <w:b/>
                <w:sz w:val="16"/>
                <w:szCs w:val="16"/>
                <w:lang w:eastAsia="en-GB"/>
              </w:rPr>
              <w:t xml:space="preserve"> z </w:t>
            </w:r>
            <w:r w:rsidRPr="00B710CA">
              <w:rPr>
                <w:rFonts w:ascii="Arial" w:eastAsia="Times New Roman" w:hAnsi="Arial" w:cs="Times New Roman"/>
                <w:sz w:val="16"/>
                <w:szCs w:val="16"/>
                <w:lang w:eastAsia="en-GB"/>
              </w:rPr>
              <w:t>–</w:t>
            </w:r>
            <w:r w:rsidRPr="00B710CA">
              <w:rPr>
                <w:rFonts w:ascii="Arial" w:eastAsia="Times New Roman" w:hAnsi="Arial" w:cs="Times New Roman"/>
                <w:b/>
                <w:sz w:val="16"/>
                <w:szCs w:val="16"/>
                <w:lang w:eastAsia="en-GB"/>
              </w:rPr>
              <w:t xml:space="preserve"> </w:t>
            </w:r>
            <w:proofErr w:type="spellStart"/>
            <w:r w:rsidRPr="00B710CA">
              <w:rPr>
                <w:rFonts w:ascii="Arial" w:eastAsia="Times New Roman" w:hAnsi="Arial" w:cs="Times New Roman"/>
                <w:b/>
                <w:sz w:val="16"/>
                <w:szCs w:val="16"/>
                <w:lang w:eastAsia="en-GB"/>
              </w:rPr>
              <w:t>zz</w:t>
            </w:r>
            <w:proofErr w:type="spellEnd"/>
            <w:r w:rsidRPr="00B710CA">
              <w:rPr>
                <w:rFonts w:ascii="Arial" w:eastAsia="Times New Roman" w:hAnsi="Arial" w:cs="Times New Roman"/>
                <w:b/>
                <w:sz w:val="16"/>
                <w:szCs w:val="16"/>
                <w:lang w:eastAsia="en-GB"/>
              </w:rPr>
              <w:t xml:space="preserve"> </w:t>
            </w:r>
            <w:r w:rsidRPr="00B710CA">
              <w:rPr>
                <w:rFonts w:ascii="Arial" w:eastAsia="Times New Roman" w:hAnsi="Arial" w:cs="Times New Roman"/>
                <w:sz w:val="16"/>
                <w:szCs w:val="16"/>
                <w:lang w:eastAsia="en-GB"/>
              </w:rPr>
              <w:t>–</w:t>
            </w:r>
            <w:r w:rsidRPr="00B710CA">
              <w:rPr>
                <w:rFonts w:ascii="Arial" w:eastAsia="Times New Roman" w:hAnsi="Arial" w:cs="Times New Roman"/>
                <w:b/>
                <w:sz w:val="16"/>
                <w:szCs w:val="16"/>
                <w:lang w:eastAsia="en-GB"/>
              </w:rPr>
              <w:t xml:space="preserve"> </w:t>
            </w:r>
            <w:proofErr w:type="spellStart"/>
            <w:r w:rsidRPr="00B710CA">
              <w:rPr>
                <w:rFonts w:ascii="Arial" w:eastAsia="Times New Roman" w:hAnsi="Arial" w:cs="Times New Roman"/>
                <w:b/>
                <w:sz w:val="16"/>
                <w:szCs w:val="16"/>
                <w:lang w:eastAsia="en-GB"/>
              </w:rPr>
              <w:t>qu</w:t>
            </w:r>
            <w:proofErr w:type="spellEnd"/>
            <w:r w:rsidRPr="00B710CA">
              <w:rPr>
                <w:rFonts w:ascii="Arial" w:eastAsia="Times New Roman" w:hAnsi="Arial" w:cs="Times New Roman"/>
                <w:sz w:val="16"/>
                <w:szCs w:val="16"/>
                <w:lang w:eastAsia="en-GB"/>
              </w:rPr>
              <w:t xml:space="preserve"> </w:t>
            </w:r>
          </w:p>
          <w:p w:rsidR="00122D73" w:rsidRPr="00B710CA" w:rsidRDefault="00122D73" w:rsidP="00122D73">
            <w:pPr>
              <w:spacing w:after="0" w:line="240" w:lineRule="auto"/>
              <w:rPr>
                <w:rFonts w:ascii="Arial" w:eastAsia="Times New Roman" w:hAnsi="Arial" w:cs="Times New Roman"/>
                <w:i/>
                <w:sz w:val="16"/>
                <w:szCs w:val="16"/>
                <w:lang w:eastAsia="en-GB"/>
              </w:rPr>
            </w:pPr>
          </w:p>
          <w:p w:rsidR="00122D73" w:rsidRPr="00B710CA" w:rsidRDefault="00122D73" w:rsidP="00122D73">
            <w:pPr>
              <w:spacing w:after="0" w:line="240" w:lineRule="auto"/>
              <w:rPr>
                <w:rFonts w:ascii="Arial" w:eastAsia="Times New Roman" w:hAnsi="Arial" w:cs="Times New Roman"/>
                <w:sz w:val="16"/>
                <w:szCs w:val="16"/>
                <w:lang w:eastAsia="en-GB"/>
              </w:rPr>
            </w:pPr>
            <w:r w:rsidRPr="00B710CA">
              <w:rPr>
                <w:rFonts w:ascii="Arial" w:eastAsia="Times New Roman" w:hAnsi="Arial" w:cs="Times New Roman"/>
                <w:i/>
                <w:sz w:val="16"/>
                <w:szCs w:val="16"/>
                <w:lang w:eastAsia="en-GB"/>
              </w:rPr>
              <w:t>Following GPCs can be taught in any order</w:t>
            </w:r>
            <w:r w:rsidRPr="00B710CA">
              <w:rPr>
                <w:rFonts w:ascii="Arial" w:eastAsia="Times New Roman" w:hAnsi="Arial" w:cs="Times New Roman"/>
                <w:sz w:val="16"/>
                <w:szCs w:val="16"/>
                <w:lang w:eastAsia="en-GB"/>
              </w:rPr>
              <w:t>.</w:t>
            </w:r>
          </w:p>
          <w:p w:rsidR="00122D73" w:rsidRPr="00B710CA" w:rsidRDefault="00122D73" w:rsidP="00122D73">
            <w:pPr>
              <w:spacing w:after="0" w:line="240" w:lineRule="auto"/>
              <w:rPr>
                <w:rFonts w:ascii="Arial" w:eastAsia="Times New Roman" w:hAnsi="Arial" w:cs="Times New Roman"/>
                <w:sz w:val="16"/>
                <w:szCs w:val="16"/>
                <w:lang w:eastAsia="en-GB"/>
              </w:rPr>
            </w:pPr>
          </w:p>
          <w:p w:rsidR="00122D73" w:rsidRPr="00B710CA" w:rsidRDefault="00122D73" w:rsidP="00122D73">
            <w:pPr>
              <w:spacing w:after="0" w:line="240" w:lineRule="auto"/>
              <w:rPr>
                <w:rFonts w:ascii="Arial" w:eastAsia="Times New Roman" w:hAnsi="Arial" w:cs="Times New Roman"/>
                <w:sz w:val="16"/>
                <w:szCs w:val="16"/>
                <w:u w:val="single"/>
                <w:lang w:eastAsia="en-GB"/>
              </w:rPr>
            </w:pPr>
            <w:r w:rsidRPr="00B710CA">
              <w:rPr>
                <w:rFonts w:ascii="Arial" w:eastAsia="Times New Roman" w:hAnsi="Arial" w:cs="Times New Roman"/>
                <w:sz w:val="16"/>
                <w:szCs w:val="16"/>
                <w:u w:val="single"/>
                <w:lang w:eastAsia="en-GB"/>
              </w:rPr>
              <w:t>Consonant digraphs:</w:t>
            </w:r>
          </w:p>
          <w:p w:rsidR="00122D73" w:rsidRPr="00B710CA" w:rsidRDefault="00122D73" w:rsidP="00122D73">
            <w:pPr>
              <w:spacing w:after="0" w:line="240" w:lineRule="auto"/>
              <w:rPr>
                <w:rFonts w:ascii="Arial" w:eastAsia="Times New Roman" w:hAnsi="Arial" w:cs="Times New Roman"/>
                <w:b/>
                <w:sz w:val="16"/>
                <w:szCs w:val="16"/>
                <w:lang w:eastAsia="en-GB"/>
              </w:rPr>
            </w:pPr>
            <w:proofErr w:type="spellStart"/>
            <w:r w:rsidRPr="00B710CA">
              <w:rPr>
                <w:rFonts w:ascii="Arial" w:eastAsia="Times New Roman" w:hAnsi="Arial" w:cs="Times New Roman"/>
                <w:b/>
                <w:sz w:val="16"/>
                <w:szCs w:val="16"/>
                <w:lang w:eastAsia="en-GB"/>
              </w:rPr>
              <w:t>ch</w:t>
            </w:r>
            <w:proofErr w:type="spellEnd"/>
            <w:r w:rsidRPr="00B710CA">
              <w:rPr>
                <w:rFonts w:ascii="Arial" w:eastAsia="Times New Roman" w:hAnsi="Arial" w:cs="Times New Roman"/>
                <w:b/>
                <w:sz w:val="16"/>
                <w:szCs w:val="16"/>
                <w:lang w:eastAsia="en-GB"/>
              </w:rPr>
              <w:t xml:space="preserve"> </w:t>
            </w:r>
            <w:r w:rsidRPr="00B710CA">
              <w:rPr>
                <w:rFonts w:ascii="Arial" w:eastAsia="Times New Roman" w:hAnsi="Arial" w:cs="Times New Roman"/>
                <w:sz w:val="16"/>
                <w:szCs w:val="16"/>
                <w:lang w:eastAsia="en-GB"/>
              </w:rPr>
              <w:t>–</w:t>
            </w:r>
            <w:r w:rsidRPr="00B710CA">
              <w:rPr>
                <w:rFonts w:ascii="Arial" w:eastAsia="Times New Roman" w:hAnsi="Arial" w:cs="Times New Roman"/>
                <w:b/>
                <w:sz w:val="16"/>
                <w:szCs w:val="16"/>
                <w:lang w:eastAsia="en-GB"/>
              </w:rPr>
              <w:t xml:space="preserve"> </w:t>
            </w:r>
            <w:proofErr w:type="spellStart"/>
            <w:r w:rsidRPr="00B710CA">
              <w:rPr>
                <w:rFonts w:ascii="Arial" w:eastAsia="Times New Roman" w:hAnsi="Arial" w:cs="Times New Roman"/>
                <w:b/>
                <w:sz w:val="16"/>
                <w:szCs w:val="16"/>
                <w:lang w:eastAsia="en-GB"/>
              </w:rPr>
              <w:t>sh</w:t>
            </w:r>
            <w:proofErr w:type="spellEnd"/>
            <w:r w:rsidRPr="00B710CA">
              <w:rPr>
                <w:rFonts w:ascii="Arial" w:eastAsia="Times New Roman" w:hAnsi="Arial" w:cs="Times New Roman"/>
                <w:b/>
                <w:sz w:val="16"/>
                <w:szCs w:val="16"/>
                <w:lang w:eastAsia="en-GB"/>
              </w:rPr>
              <w:t xml:space="preserve"> </w:t>
            </w:r>
            <w:r w:rsidRPr="00B710CA">
              <w:rPr>
                <w:rFonts w:ascii="Arial" w:eastAsia="Times New Roman" w:hAnsi="Arial" w:cs="Times New Roman"/>
                <w:sz w:val="16"/>
                <w:szCs w:val="16"/>
                <w:lang w:eastAsia="en-GB"/>
              </w:rPr>
              <w:t>–</w:t>
            </w:r>
            <w:r w:rsidRPr="00B710CA">
              <w:rPr>
                <w:rFonts w:ascii="Arial" w:eastAsia="Times New Roman" w:hAnsi="Arial" w:cs="Times New Roman"/>
                <w:b/>
                <w:sz w:val="16"/>
                <w:szCs w:val="16"/>
                <w:lang w:eastAsia="en-GB"/>
              </w:rPr>
              <w:t xml:space="preserve"> </w:t>
            </w:r>
            <w:proofErr w:type="spellStart"/>
            <w:r w:rsidRPr="00B710CA">
              <w:rPr>
                <w:rFonts w:ascii="Arial" w:eastAsia="Times New Roman" w:hAnsi="Arial" w:cs="Times New Roman"/>
                <w:b/>
                <w:sz w:val="16"/>
                <w:szCs w:val="16"/>
                <w:lang w:eastAsia="en-GB"/>
              </w:rPr>
              <w:t>th</w:t>
            </w:r>
            <w:proofErr w:type="spellEnd"/>
            <w:r w:rsidRPr="00B710CA">
              <w:rPr>
                <w:rFonts w:ascii="Arial" w:eastAsia="Times New Roman" w:hAnsi="Arial" w:cs="Times New Roman"/>
                <w:b/>
                <w:sz w:val="16"/>
                <w:szCs w:val="16"/>
                <w:lang w:eastAsia="en-GB"/>
              </w:rPr>
              <w:t xml:space="preserve"> </w:t>
            </w:r>
            <w:r w:rsidRPr="00B710CA">
              <w:rPr>
                <w:rFonts w:ascii="Arial" w:eastAsia="Times New Roman" w:hAnsi="Arial" w:cs="Times New Roman"/>
                <w:sz w:val="16"/>
                <w:szCs w:val="16"/>
                <w:lang w:eastAsia="en-GB"/>
              </w:rPr>
              <w:t>–</w:t>
            </w:r>
            <w:r w:rsidRPr="00B710CA">
              <w:rPr>
                <w:rFonts w:ascii="Arial" w:eastAsia="Times New Roman" w:hAnsi="Arial" w:cs="Times New Roman"/>
                <w:b/>
                <w:sz w:val="16"/>
                <w:szCs w:val="16"/>
                <w:lang w:eastAsia="en-GB"/>
              </w:rPr>
              <w:t xml:space="preserve"> ng</w:t>
            </w:r>
          </w:p>
          <w:p w:rsidR="00122D73" w:rsidRPr="00B710CA" w:rsidRDefault="00122D73" w:rsidP="00122D73">
            <w:pPr>
              <w:spacing w:after="0" w:line="240" w:lineRule="auto"/>
              <w:rPr>
                <w:rFonts w:ascii="Arial" w:eastAsia="Times New Roman" w:hAnsi="Arial" w:cs="Times New Roman"/>
                <w:sz w:val="16"/>
                <w:szCs w:val="16"/>
                <w:lang w:eastAsia="en-GB"/>
              </w:rPr>
            </w:pPr>
          </w:p>
          <w:p w:rsidR="00122D73" w:rsidRPr="00B710CA" w:rsidRDefault="00122D73" w:rsidP="00122D73">
            <w:pPr>
              <w:spacing w:after="0" w:line="240" w:lineRule="auto"/>
              <w:rPr>
                <w:rFonts w:ascii="Arial" w:eastAsia="Times New Roman" w:hAnsi="Arial" w:cs="Times New Roman"/>
                <w:sz w:val="16"/>
                <w:szCs w:val="16"/>
                <w:u w:val="single"/>
                <w:lang w:eastAsia="en-GB"/>
              </w:rPr>
            </w:pPr>
            <w:r w:rsidRPr="00B710CA">
              <w:rPr>
                <w:rFonts w:ascii="Arial" w:eastAsia="Times New Roman" w:hAnsi="Arial" w:cs="Times New Roman"/>
                <w:sz w:val="16"/>
                <w:szCs w:val="16"/>
                <w:u w:val="single"/>
                <w:lang w:eastAsia="en-GB"/>
              </w:rPr>
              <w:t xml:space="preserve">Vowel digraphs: </w:t>
            </w:r>
          </w:p>
          <w:p w:rsidR="00122D73" w:rsidRPr="00B710CA" w:rsidRDefault="00122D73" w:rsidP="00122D73">
            <w:pPr>
              <w:spacing w:after="0" w:line="240" w:lineRule="auto"/>
              <w:rPr>
                <w:rFonts w:ascii="Arial" w:eastAsia="Times New Roman" w:hAnsi="Arial" w:cs="Times New Roman"/>
                <w:b/>
                <w:sz w:val="16"/>
                <w:szCs w:val="16"/>
                <w:lang w:eastAsia="en-GB"/>
              </w:rPr>
            </w:pPr>
            <w:r w:rsidRPr="00B710CA">
              <w:rPr>
                <w:rFonts w:ascii="Arial" w:eastAsia="Times New Roman" w:hAnsi="Arial" w:cs="Times New Roman"/>
                <w:b/>
                <w:sz w:val="16"/>
                <w:szCs w:val="16"/>
                <w:lang w:eastAsia="en-GB"/>
              </w:rPr>
              <w:t xml:space="preserve">ai </w:t>
            </w:r>
            <w:r w:rsidRPr="00B710CA">
              <w:rPr>
                <w:rFonts w:ascii="Arial" w:eastAsia="Times New Roman" w:hAnsi="Arial" w:cs="Times New Roman"/>
                <w:sz w:val="16"/>
                <w:szCs w:val="16"/>
                <w:lang w:eastAsia="en-GB"/>
              </w:rPr>
              <w:t>–</w:t>
            </w:r>
            <w:r w:rsidRPr="00B710CA">
              <w:rPr>
                <w:rFonts w:ascii="Arial" w:eastAsia="Times New Roman" w:hAnsi="Arial" w:cs="Times New Roman"/>
                <w:b/>
                <w:sz w:val="16"/>
                <w:szCs w:val="16"/>
                <w:lang w:eastAsia="en-GB"/>
              </w:rPr>
              <w:t xml:space="preserve"> </w:t>
            </w:r>
            <w:proofErr w:type="spellStart"/>
            <w:r w:rsidRPr="00B710CA">
              <w:rPr>
                <w:rFonts w:ascii="Arial" w:eastAsia="Times New Roman" w:hAnsi="Arial" w:cs="Times New Roman"/>
                <w:b/>
                <w:sz w:val="16"/>
                <w:szCs w:val="16"/>
                <w:lang w:eastAsia="en-GB"/>
              </w:rPr>
              <w:t>ee</w:t>
            </w:r>
            <w:proofErr w:type="spellEnd"/>
            <w:r w:rsidRPr="00B710CA">
              <w:rPr>
                <w:rFonts w:ascii="Arial" w:eastAsia="Times New Roman" w:hAnsi="Arial" w:cs="Times New Roman"/>
                <w:b/>
                <w:sz w:val="16"/>
                <w:szCs w:val="16"/>
                <w:lang w:eastAsia="en-GB"/>
              </w:rPr>
              <w:t xml:space="preserve"> </w:t>
            </w:r>
            <w:r w:rsidRPr="00B710CA">
              <w:rPr>
                <w:rFonts w:ascii="Arial" w:eastAsia="Times New Roman" w:hAnsi="Arial" w:cs="Times New Roman"/>
                <w:sz w:val="16"/>
                <w:szCs w:val="16"/>
                <w:lang w:eastAsia="en-GB"/>
              </w:rPr>
              <w:t>–</w:t>
            </w:r>
            <w:r w:rsidRPr="00B710CA">
              <w:rPr>
                <w:rFonts w:ascii="Arial" w:eastAsia="Times New Roman" w:hAnsi="Arial" w:cs="Times New Roman"/>
                <w:b/>
                <w:sz w:val="16"/>
                <w:szCs w:val="16"/>
                <w:lang w:eastAsia="en-GB"/>
              </w:rPr>
              <w:t xml:space="preserve"> </w:t>
            </w:r>
            <w:proofErr w:type="spellStart"/>
            <w:r w:rsidRPr="00B710CA">
              <w:rPr>
                <w:rFonts w:ascii="Arial" w:eastAsia="Times New Roman" w:hAnsi="Arial" w:cs="Times New Roman"/>
                <w:b/>
                <w:sz w:val="16"/>
                <w:szCs w:val="16"/>
                <w:lang w:eastAsia="en-GB"/>
              </w:rPr>
              <w:t>igh</w:t>
            </w:r>
            <w:proofErr w:type="spellEnd"/>
            <w:r w:rsidRPr="00B710CA">
              <w:rPr>
                <w:rFonts w:ascii="Arial" w:eastAsia="Times New Roman" w:hAnsi="Arial" w:cs="Times New Roman"/>
                <w:b/>
                <w:sz w:val="16"/>
                <w:szCs w:val="16"/>
                <w:lang w:eastAsia="en-GB"/>
              </w:rPr>
              <w:t xml:space="preserve"> </w:t>
            </w:r>
            <w:r w:rsidRPr="00B710CA">
              <w:rPr>
                <w:rFonts w:ascii="Arial" w:eastAsia="Times New Roman" w:hAnsi="Arial" w:cs="Times New Roman"/>
                <w:sz w:val="16"/>
                <w:szCs w:val="16"/>
                <w:lang w:eastAsia="en-GB"/>
              </w:rPr>
              <w:t>–</w:t>
            </w:r>
            <w:r w:rsidRPr="00B710CA">
              <w:rPr>
                <w:rFonts w:ascii="Arial" w:eastAsia="Times New Roman" w:hAnsi="Arial" w:cs="Times New Roman"/>
                <w:b/>
                <w:sz w:val="16"/>
                <w:szCs w:val="16"/>
                <w:lang w:eastAsia="en-GB"/>
              </w:rPr>
              <w:t xml:space="preserve"> </w:t>
            </w:r>
            <w:proofErr w:type="spellStart"/>
            <w:r w:rsidRPr="00B710CA">
              <w:rPr>
                <w:rFonts w:ascii="Arial" w:eastAsia="Times New Roman" w:hAnsi="Arial" w:cs="Times New Roman"/>
                <w:b/>
                <w:sz w:val="16"/>
                <w:szCs w:val="16"/>
                <w:lang w:eastAsia="en-GB"/>
              </w:rPr>
              <w:t>oa</w:t>
            </w:r>
            <w:proofErr w:type="spellEnd"/>
            <w:r w:rsidRPr="00B710CA">
              <w:rPr>
                <w:rFonts w:ascii="Arial" w:eastAsia="Times New Roman" w:hAnsi="Arial" w:cs="Times New Roman"/>
                <w:b/>
                <w:sz w:val="16"/>
                <w:szCs w:val="16"/>
                <w:lang w:eastAsia="en-GB"/>
              </w:rPr>
              <w:t xml:space="preserve"> </w:t>
            </w:r>
            <w:r w:rsidRPr="00B710CA">
              <w:rPr>
                <w:rFonts w:ascii="Arial" w:eastAsia="Times New Roman" w:hAnsi="Arial" w:cs="Times New Roman"/>
                <w:sz w:val="16"/>
                <w:szCs w:val="16"/>
                <w:lang w:eastAsia="en-GB"/>
              </w:rPr>
              <w:t>–</w:t>
            </w:r>
            <w:r w:rsidRPr="00B710CA">
              <w:rPr>
                <w:rFonts w:ascii="Arial" w:eastAsia="Times New Roman" w:hAnsi="Arial" w:cs="Times New Roman"/>
                <w:b/>
                <w:sz w:val="16"/>
                <w:szCs w:val="16"/>
                <w:lang w:eastAsia="en-GB"/>
              </w:rPr>
              <w:t xml:space="preserve"> </w:t>
            </w:r>
            <w:proofErr w:type="spellStart"/>
            <w:r w:rsidRPr="00B710CA">
              <w:rPr>
                <w:rFonts w:ascii="Arial" w:eastAsia="Times New Roman" w:hAnsi="Arial" w:cs="Times New Roman"/>
                <w:b/>
                <w:sz w:val="16"/>
                <w:szCs w:val="16"/>
                <w:lang w:eastAsia="en-GB"/>
              </w:rPr>
              <w:t>oo</w:t>
            </w:r>
            <w:proofErr w:type="spellEnd"/>
            <w:r w:rsidRPr="00B710CA">
              <w:rPr>
                <w:rFonts w:ascii="Arial" w:eastAsia="Times New Roman" w:hAnsi="Arial" w:cs="Times New Roman"/>
                <w:b/>
                <w:sz w:val="16"/>
                <w:szCs w:val="16"/>
                <w:lang w:eastAsia="en-GB"/>
              </w:rPr>
              <w:t xml:space="preserve"> </w:t>
            </w:r>
          </w:p>
          <w:p w:rsidR="00122D73" w:rsidRPr="00B710CA" w:rsidRDefault="00122D73" w:rsidP="00122D73">
            <w:pPr>
              <w:spacing w:after="0" w:line="240" w:lineRule="auto"/>
              <w:rPr>
                <w:rFonts w:ascii="Arial" w:eastAsia="Times New Roman" w:hAnsi="Arial" w:cs="Times New Roman"/>
                <w:b/>
                <w:sz w:val="16"/>
                <w:szCs w:val="16"/>
                <w:lang w:eastAsia="en-GB"/>
              </w:rPr>
            </w:pPr>
            <w:r w:rsidRPr="00B710CA">
              <w:rPr>
                <w:rFonts w:ascii="Arial" w:eastAsia="Times New Roman" w:hAnsi="Arial" w:cs="Times New Roman"/>
                <w:b/>
                <w:sz w:val="16"/>
                <w:szCs w:val="16"/>
                <w:lang w:eastAsia="en-GB"/>
              </w:rPr>
              <w:t xml:space="preserve">oi </w:t>
            </w:r>
            <w:r w:rsidRPr="00B710CA">
              <w:rPr>
                <w:rFonts w:ascii="Arial" w:eastAsia="Times New Roman" w:hAnsi="Arial" w:cs="Times New Roman"/>
                <w:sz w:val="16"/>
                <w:szCs w:val="16"/>
                <w:lang w:eastAsia="en-GB"/>
              </w:rPr>
              <w:t>–</w:t>
            </w:r>
            <w:r w:rsidRPr="00B710CA">
              <w:rPr>
                <w:rFonts w:ascii="Arial" w:eastAsia="Times New Roman" w:hAnsi="Arial" w:cs="Times New Roman"/>
                <w:b/>
                <w:sz w:val="16"/>
                <w:szCs w:val="16"/>
                <w:lang w:eastAsia="en-GB"/>
              </w:rPr>
              <w:t xml:space="preserve"> ow </w:t>
            </w:r>
            <w:r w:rsidRPr="00B710CA">
              <w:rPr>
                <w:rFonts w:ascii="Arial" w:eastAsia="Times New Roman" w:hAnsi="Arial" w:cs="Times New Roman"/>
                <w:sz w:val="16"/>
                <w:szCs w:val="16"/>
                <w:lang w:eastAsia="en-GB"/>
              </w:rPr>
              <w:t>-</w:t>
            </w:r>
            <w:r w:rsidRPr="00B710CA">
              <w:rPr>
                <w:rFonts w:ascii="Arial" w:eastAsia="Times New Roman" w:hAnsi="Arial" w:cs="Times New Roman"/>
                <w:b/>
                <w:sz w:val="16"/>
                <w:szCs w:val="16"/>
                <w:lang w:eastAsia="en-GB"/>
              </w:rPr>
              <w:t xml:space="preserve"> </w:t>
            </w:r>
            <w:proofErr w:type="spellStart"/>
            <w:r w:rsidRPr="00B710CA">
              <w:rPr>
                <w:rFonts w:ascii="Arial" w:eastAsia="Times New Roman" w:hAnsi="Arial" w:cs="Times New Roman"/>
                <w:b/>
                <w:sz w:val="16"/>
                <w:szCs w:val="16"/>
                <w:lang w:eastAsia="en-GB"/>
              </w:rPr>
              <w:t>ar</w:t>
            </w:r>
            <w:proofErr w:type="spellEnd"/>
            <w:r w:rsidRPr="00B710CA">
              <w:rPr>
                <w:rFonts w:ascii="Arial" w:eastAsia="Times New Roman" w:hAnsi="Arial" w:cs="Times New Roman"/>
                <w:b/>
                <w:sz w:val="16"/>
                <w:szCs w:val="16"/>
                <w:lang w:eastAsia="en-GB"/>
              </w:rPr>
              <w:t xml:space="preserve"> </w:t>
            </w:r>
            <w:r w:rsidRPr="00B710CA">
              <w:rPr>
                <w:rFonts w:ascii="Arial" w:eastAsia="Times New Roman" w:hAnsi="Arial" w:cs="Times New Roman"/>
                <w:sz w:val="16"/>
                <w:szCs w:val="16"/>
                <w:lang w:eastAsia="en-GB"/>
              </w:rPr>
              <w:t>–</w:t>
            </w:r>
            <w:r w:rsidRPr="00B710CA">
              <w:rPr>
                <w:rFonts w:ascii="Arial" w:eastAsia="Times New Roman" w:hAnsi="Arial" w:cs="Times New Roman"/>
                <w:b/>
                <w:sz w:val="16"/>
                <w:szCs w:val="16"/>
                <w:lang w:eastAsia="en-GB"/>
              </w:rPr>
              <w:t xml:space="preserve"> or </w:t>
            </w:r>
            <w:r w:rsidRPr="00B710CA">
              <w:rPr>
                <w:rFonts w:ascii="Arial" w:eastAsia="Times New Roman" w:hAnsi="Arial" w:cs="Times New Roman"/>
                <w:sz w:val="16"/>
                <w:szCs w:val="16"/>
                <w:lang w:eastAsia="en-GB"/>
              </w:rPr>
              <w:t>-</w:t>
            </w:r>
            <w:r w:rsidRPr="00B710CA">
              <w:rPr>
                <w:rFonts w:ascii="Arial" w:eastAsia="Times New Roman" w:hAnsi="Arial" w:cs="Times New Roman"/>
                <w:b/>
                <w:sz w:val="16"/>
                <w:szCs w:val="16"/>
                <w:lang w:eastAsia="en-GB"/>
              </w:rPr>
              <w:t xml:space="preserve"> </w:t>
            </w:r>
            <w:proofErr w:type="spellStart"/>
            <w:smartTag w:uri="urn:schemas-microsoft-com:office:smarttags" w:element="place">
              <w:smartTag w:uri="urn:schemas-microsoft-com:office:smarttags" w:element="City">
                <w:r w:rsidRPr="00B710CA">
                  <w:rPr>
                    <w:rFonts w:ascii="Arial" w:eastAsia="Times New Roman" w:hAnsi="Arial" w:cs="Times New Roman"/>
                    <w:b/>
                    <w:sz w:val="16"/>
                    <w:szCs w:val="16"/>
                    <w:lang w:eastAsia="en-GB"/>
                  </w:rPr>
                  <w:t>ur</w:t>
                </w:r>
              </w:smartTag>
            </w:smartTag>
            <w:proofErr w:type="spellEnd"/>
            <w:r w:rsidRPr="00B710CA">
              <w:rPr>
                <w:rFonts w:ascii="Arial" w:eastAsia="Times New Roman" w:hAnsi="Arial" w:cs="Times New Roman"/>
                <w:b/>
                <w:sz w:val="16"/>
                <w:szCs w:val="16"/>
                <w:lang w:eastAsia="en-GB"/>
              </w:rPr>
              <w:t xml:space="preserve"> </w:t>
            </w:r>
          </w:p>
          <w:p w:rsidR="00122D73" w:rsidRPr="00B710CA" w:rsidRDefault="00122D73" w:rsidP="00122D73">
            <w:pPr>
              <w:spacing w:after="0" w:line="240" w:lineRule="auto"/>
              <w:rPr>
                <w:rFonts w:ascii="Arial" w:eastAsia="Times New Roman" w:hAnsi="Arial" w:cs="Times New Roman"/>
                <w:sz w:val="16"/>
                <w:szCs w:val="16"/>
                <w:lang w:eastAsia="en-GB"/>
              </w:rPr>
            </w:pPr>
          </w:p>
          <w:p w:rsidR="00122D73" w:rsidRPr="00B710CA" w:rsidRDefault="00122D73" w:rsidP="00122D73">
            <w:pPr>
              <w:spacing w:after="0" w:line="240" w:lineRule="auto"/>
              <w:rPr>
                <w:rFonts w:ascii="Arial" w:eastAsia="Times New Roman" w:hAnsi="Arial" w:cs="Times New Roman"/>
                <w:sz w:val="16"/>
                <w:szCs w:val="16"/>
                <w:u w:val="single"/>
                <w:lang w:eastAsia="en-GB"/>
              </w:rPr>
            </w:pPr>
            <w:r w:rsidRPr="00B710CA">
              <w:rPr>
                <w:rFonts w:ascii="Arial" w:eastAsia="Times New Roman" w:hAnsi="Arial" w:cs="Times New Roman"/>
                <w:sz w:val="16"/>
                <w:szCs w:val="16"/>
                <w:u w:val="single"/>
                <w:lang w:eastAsia="en-GB"/>
              </w:rPr>
              <w:t>Vowel trigraphs:</w:t>
            </w:r>
          </w:p>
          <w:p w:rsidR="00122D73" w:rsidRPr="00B710CA" w:rsidRDefault="00122D73" w:rsidP="00122D73">
            <w:pPr>
              <w:spacing w:after="0" w:line="240" w:lineRule="auto"/>
              <w:rPr>
                <w:rFonts w:ascii="Arial" w:eastAsia="Times New Roman" w:hAnsi="Arial" w:cs="Times New Roman"/>
                <w:b/>
                <w:sz w:val="16"/>
                <w:szCs w:val="16"/>
                <w:lang w:eastAsia="en-GB"/>
              </w:rPr>
            </w:pPr>
            <w:r w:rsidRPr="00B710CA">
              <w:rPr>
                <w:rFonts w:ascii="Arial" w:eastAsia="Times New Roman" w:hAnsi="Arial" w:cs="Times New Roman"/>
                <w:b/>
                <w:sz w:val="16"/>
                <w:szCs w:val="16"/>
                <w:lang w:eastAsia="en-GB"/>
              </w:rPr>
              <w:t xml:space="preserve">ear </w:t>
            </w:r>
            <w:r w:rsidRPr="00B710CA">
              <w:rPr>
                <w:rFonts w:ascii="Arial" w:eastAsia="Times New Roman" w:hAnsi="Arial" w:cs="Times New Roman"/>
                <w:sz w:val="16"/>
                <w:szCs w:val="16"/>
                <w:lang w:eastAsia="en-GB"/>
              </w:rPr>
              <w:t>–</w:t>
            </w:r>
            <w:r w:rsidRPr="00B710CA">
              <w:rPr>
                <w:rFonts w:ascii="Arial" w:eastAsia="Times New Roman" w:hAnsi="Arial" w:cs="Times New Roman"/>
                <w:b/>
                <w:sz w:val="16"/>
                <w:szCs w:val="16"/>
                <w:lang w:eastAsia="en-GB"/>
              </w:rPr>
              <w:t xml:space="preserve"> air </w:t>
            </w:r>
            <w:r w:rsidRPr="00B710CA">
              <w:rPr>
                <w:rFonts w:ascii="Arial" w:eastAsia="Times New Roman" w:hAnsi="Arial" w:cs="Times New Roman"/>
                <w:sz w:val="16"/>
                <w:szCs w:val="16"/>
                <w:lang w:eastAsia="en-GB"/>
              </w:rPr>
              <w:t>–</w:t>
            </w:r>
            <w:r w:rsidRPr="00B710CA">
              <w:rPr>
                <w:rFonts w:ascii="Arial" w:eastAsia="Times New Roman" w:hAnsi="Arial" w:cs="Times New Roman"/>
                <w:b/>
                <w:sz w:val="16"/>
                <w:szCs w:val="16"/>
                <w:lang w:eastAsia="en-GB"/>
              </w:rPr>
              <w:t xml:space="preserve"> </w:t>
            </w:r>
            <w:proofErr w:type="spellStart"/>
            <w:r w:rsidRPr="00B710CA">
              <w:rPr>
                <w:rFonts w:ascii="Arial" w:eastAsia="Times New Roman" w:hAnsi="Arial" w:cs="Times New Roman"/>
                <w:b/>
                <w:sz w:val="16"/>
                <w:szCs w:val="16"/>
                <w:lang w:eastAsia="en-GB"/>
              </w:rPr>
              <w:t>ure</w:t>
            </w:r>
            <w:proofErr w:type="spellEnd"/>
          </w:p>
          <w:p w:rsidR="00122D73" w:rsidRPr="00B710CA" w:rsidRDefault="00122D73" w:rsidP="00122D73">
            <w:pPr>
              <w:spacing w:after="0" w:line="240" w:lineRule="auto"/>
              <w:rPr>
                <w:rFonts w:ascii="Arial" w:eastAsia="Times New Roman" w:hAnsi="Arial" w:cs="Times New Roman"/>
                <w:sz w:val="16"/>
                <w:szCs w:val="16"/>
                <w:lang w:eastAsia="en-GB"/>
              </w:rPr>
            </w:pPr>
          </w:p>
          <w:p w:rsidR="00122D73" w:rsidRPr="00B710CA" w:rsidRDefault="00122D73" w:rsidP="00122D73">
            <w:pPr>
              <w:spacing w:after="0" w:line="240" w:lineRule="auto"/>
              <w:rPr>
                <w:rFonts w:ascii="Arial" w:eastAsia="Times New Roman" w:hAnsi="Arial" w:cs="Times New Roman"/>
                <w:sz w:val="16"/>
                <w:szCs w:val="16"/>
                <w:u w:val="single"/>
                <w:lang w:eastAsia="en-GB"/>
              </w:rPr>
            </w:pPr>
            <w:r w:rsidRPr="00B710CA">
              <w:rPr>
                <w:rFonts w:ascii="Arial" w:eastAsia="Times New Roman" w:hAnsi="Arial" w:cs="Times New Roman"/>
                <w:sz w:val="16"/>
                <w:szCs w:val="16"/>
                <w:u w:val="single"/>
                <w:lang w:eastAsia="en-GB"/>
              </w:rPr>
              <w:t>Schwa</w:t>
            </w:r>
            <w:r w:rsidRPr="00B710CA">
              <w:rPr>
                <w:rFonts w:ascii="Arial" w:eastAsia="Times New Roman" w:hAnsi="Arial" w:cs="Times New Roman"/>
                <w:sz w:val="16"/>
                <w:szCs w:val="16"/>
                <w:lang w:eastAsia="en-GB"/>
              </w:rPr>
              <w:t xml:space="preserve"> (unstressed):</w:t>
            </w:r>
          </w:p>
          <w:p w:rsidR="00122D73" w:rsidRPr="00B710CA" w:rsidRDefault="00122D73" w:rsidP="00122D73">
            <w:pPr>
              <w:spacing w:after="0" w:line="240" w:lineRule="auto"/>
              <w:rPr>
                <w:rFonts w:ascii="Arial" w:eastAsia="Times New Roman" w:hAnsi="Arial" w:cs="Times New Roman"/>
                <w:b/>
                <w:sz w:val="16"/>
                <w:szCs w:val="16"/>
                <w:lang w:eastAsia="en-GB"/>
              </w:rPr>
            </w:pPr>
            <w:proofErr w:type="spellStart"/>
            <w:r w:rsidRPr="00B710CA">
              <w:rPr>
                <w:rFonts w:ascii="Arial" w:eastAsia="Times New Roman" w:hAnsi="Arial" w:cs="Times New Roman"/>
                <w:b/>
                <w:sz w:val="16"/>
                <w:szCs w:val="16"/>
                <w:lang w:eastAsia="en-GB"/>
              </w:rPr>
              <w:t>er</w:t>
            </w:r>
            <w:proofErr w:type="spellEnd"/>
          </w:p>
        </w:tc>
        <w:tc>
          <w:tcPr>
            <w:tcW w:w="1559" w:type="dxa"/>
            <w:shd w:val="clear" w:color="auto" w:fill="auto"/>
          </w:tcPr>
          <w:p w:rsidR="00122D73" w:rsidRPr="00B710CA" w:rsidRDefault="00122D73" w:rsidP="00122D73">
            <w:pPr>
              <w:spacing w:after="0" w:line="240" w:lineRule="auto"/>
              <w:rPr>
                <w:rFonts w:ascii="Arial" w:eastAsia="Times New Roman" w:hAnsi="Arial" w:cs="Times New Roman"/>
                <w:b/>
                <w:sz w:val="16"/>
                <w:szCs w:val="16"/>
                <w:lang w:eastAsia="en-GB"/>
              </w:rPr>
            </w:pPr>
            <w:proofErr w:type="gramStart"/>
            <w:r w:rsidRPr="00B710CA">
              <w:rPr>
                <w:rFonts w:ascii="Arial" w:eastAsia="Times New Roman" w:hAnsi="Arial" w:cs="Times New Roman"/>
                <w:b/>
                <w:sz w:val="16"/>
                <w:szCs w:val="16"/>
                <w:lang w:eastAsia="en-GB"/>
              </w:rPr>
              <w:lastRenderedPageBreak/>
              <w:t>he  she</w:t>
            </w:r>
            <w:proofErr w:type="gramEnd"/>
            <w:r w:rsidRPr="00B710CA">
              <w:rPr>
                <w:rFonts w:ascii="Arial" w:eastAsia="Times New Roman" w:hAnsi="Arial" w:cs="Times New Roman"/>
                <w:b/>
                <w:sz w:val="16"/>
                <w:szCs w:val="16"/>
                <w:lang w:eastAsia="en-GB"/>
              </w:rPr>
              <w:t xml:space="preserve">  we  me  be  was  my  you  they  </w:t>
            </w:r>
            <w:proofErr w:type="spellStart"/>
            <w:r w:rsidRPr="00B710CA">
              <w:rPr>
                <w:rFonts w:ascii="Arial" w:eastAsia="Times New Roman" w:hAnsi="Arial" w:cs="Times New Roman"/>
                <w:b/>
                <w:sz w:val="16"/>
                <w:szCs w:val="16"/>
                <w:lang w:eastAsia="en-GB"/>
              </w:rPr>
              <w:t>her</w:t>
            </w:r>
            <w:proofErr w:type="spellEnd"/>
            <w:r w:rsidRPr="00B710CA">
              <w:rPr>
                <w:rFonts w:ascii="Arial" w:eastAsia="Times New Roman" w:hAnsi="Arial" w:cs="Times New Roman"/>
                <w:b/>
                <w:sz w:val="16"/>
                <w:szCs w:val="16"/>
                <w:lang w:eastAsia="en-GB"/>
              </w:rPr>
              <w:t xml:space="preserve">  all  are</w:t>
            </w:r>
          </w:p>
        </w:tc>
        <w:tc>
          <w:tcPr>
            <w:tcW w:w="1418" w:type="dxa"/>
            <w:shd w:val="clear" w:color="auto" w:fill="auto"/>
          </w:tcPr>
          <w:p w:rsidR="00122D73" w:rsidRPr="00B710CA" w:rsidRDefault="00122D73" w:rsidP="00122D73">
            <w:pPr>
              <w:spacing w:after="0" w:line="240" w:lineRule="auto"/>
              <w:rPr>
                <w:rFonts w:ascii="Arial" w:eastAsia="Times New Roman" w:hAnsi="Arial" w:cs="Times New Roman"/>
                <w:b/>
                <w:sz w:val="16"/>
                <w:szCs w:val="16"/>
                <w:lang w:eastAsia="en-GB"/>
              </w:rPr>
            </w:pPr>
            <w:proofErr w:type="gramStart"/>
            <w:r w:rsidRPr="00B710CA">
              <w:rPr>
                <w:rFonts w:ascii="Arial" w:eastAsia="Times New Roman" w:hAnsi="Arial" w:cs="Times New Roman"/>
                <w:b/>
                <w:sz w:val="16"/>
                <w:szCs w:val="16"/>
                <w:lang w:eastAsia="en-GB"/>
              </w:rPr>
              <w:t xml:space="preserve">I  </w:t>
            </w:r>
            <w:proofErr w:type="spellStart"/>
            <w:r w:rsidRPr="00B710CA">
              <w:rPr>
                <w:rFonts w:ascii="Arial" w:eastAsia="Times New Roman" w:hAnsi="Arial" w:cs="Times New Roman"/>
                <w:b/>
                <w:sz w:val="16"/>
                <w:szCs w:val="16"/>
                <w:lang w:eastAsia="en-GB"/>
              </w:rPr>
              <w:t>the</w:t>
            </w:r>
            <w:proofErr w:type="spellEnd"/>
            <w:proofErr w:type="gramEnd"/>
            <w:r w:rsidRPr="00B710CA">
              <w:rPr>
                <w:rFonts w:ascii="Arial" w:eastAsia="Times New Roman" w:hAnsi="Arial" w:cs="Times New Roman"/>
                <w:b/>
                <w:sz w:val="16"/>
                <w:szCs w:val="16"/>
                <w:lang w:eastAsia="en-GB"/>
              </w:rPr>
              <w:t xml:space="preserve">  to  go  no</w:t>
            </w:r>
          </w:p>
        </w:tc>
      </w:tr>
      <w:tr w:rsidR="000B2A8C" w:rsidRPr="00B710CA" w:rsidTr="00122D73">
        <w:tc>
          <w:tcPr>
            <w:tcW w:w="1418" w:type="dxa"/>
            <w:shd w:val="clear" w:color="auto" w:fill="auto"/>
          </w:tcPr>
          <w:p w:rsidR="00122D73" w:rsidRPr="00B710CA" w:rsidRDefault="00122D73" w:rsidP="00122D73">
            <w:pPr>
              <w:spacing w:after="0" w:line="240" w:lineRule="auto"/>
              <w:jc w:val="center"/>
              <w:rPr>
                <w:rFonts w:ascii="Arial" w:eastAsia="Times New Roman" w:hAnsi="Arial" w:cs="Times New Roman"/>
                <w:b/>
                <w:sz w:val="32"/>
                <w:szCs w:val="32"/>
                <w:lang w:eastAsia="en-GB"/>
              </w:rPr>
            </w:pPr>
          </w:p>
          <w:p w:rsidR="00122D73" w:rsidRPr="00B710CA" w:rsidRDefault="00122D73" w:rsidP="00122D73">
            <w:pPr>
              <w:spacing w:after="0" w:line="240" w:lineRule="auto"/>
              <w:jc w:val="center"/>
              <w:rPr>
                <w:rFonts w:ascii="Arial" w:eastAsia="Times New Roman" w:hAnsi="Arial" w:cs="Times New Roman"/>
                <w:b/>
                <w:sz w:val="56"/>
                <w:szCs w:val="56"/>
                <w:lang w:eastAsia="en-GB"/>
              </w:rPr>
            </w:pPr>
            <w:r w:rsidRPr="00B710CA">
              <w:rPr>
                <w:rFonts w:ascii="Arial" w:eastAsia="Times New Roman" w:hAnsi="Arial" w:cs="Times New Roman"/>
                <w:b/>
                <w:sz w:val="56"/>
                <w:szCs w:val="56"/>
                <w:lang w:eastAsia="en-GB"/>
              </w:rPr>
              <w:t>4</w:t>
            </w:r>
          </w:p>
          <w:p w:rsidR="00122D73" w:rsidRPr="00B710CA" w:rsidRDefault="00122D73" w:rsidP="00122D73">
            <w:pPr>
              <w:spacing w:after="0" w:line="240" w:lineRule="auto"/>
              <w:jc w:val="center"/>
              <w:rPr>
                <w:rFonts w:ascii="Arial" w:eastAsia="Times New Roman" w:hAnsi="Arial" w:cs="Times New Roman"/>
                <w:b/>
                <w:sz w:val="16"/>
                <w:szCs w:val="16"/>
                <w:lang w:eastAsia="en-GB"/>
              </w:rPr>
            </w:pPr>
          </w:p>
          <w:p w:rsidR="00122D73" w:rsidRPr="00B710CA" w:rsidRDefault="00122D73" w:rsidP="00122D73">
            <w:pPr>
              <w:spacing w:after="0" w:line="240" w:lineRule="auto"/>
              <w:jc w:val="center"/>
              <w:rPr>
                <w:rFonts w:ascii="Arial" w:eastAsia="Times New Roman" w:hAnsi="Arial" w:cs="Times New Roman"/>
                <w:b/>
                <w:sz w:val="16"/>
                <w:szCs w:val="16"/>
                <w:lang w:eastAsia="en-GB"/>
              </w:rPr>
            </w:pPr>
          </w:p>
          <w:p w:rsidR="00122D73" w:rsidRPr="00B710CA" w:rsidRDefault="00122D73" w:rsidP="00122D73">
            <w:pPr>
              <w:spacing w:after="0" w:line="240" w:lineRule="auto"/>
              <w:jc w:val="center"/>
              <w:rPr>
                <w:rFonts w:ascii="Comic Sans MS" w:eastAsia="Times New Roman" w:hAnsi="Comic Sans MS" w:cs="Times New Roman"/>
                <w:b/>
                <w:sz w:val="18"/>
                <w:szCs w:val="18"/>
                <w:lang w:eastAsia="en-GB"/>
              </w:rPr>
            </w:pPr>
            <w:proofErr w:type="gramStart"/>
            <w:r w:rsidRPr="00B710CA">
              <w:rPr>
                <w:rFonts w:ascii="Comic Sans MS" w:eastAsia="Times New Roman" w:hAnsi="Comic Sans MS" w:cs="Times New Roman"/>
                <w:b/>
                <w:sz w:val="18"/>
                <w:szCs w:val="18"/>
                <w:lang w:eastAsia="en-GB"/>
              </w:rPr>
              <w:t>FS:R</w:t>
            </w:r>
            <w:proofErr w:type="gramEnd"/>
          </w:p>
          <w:p w:rsidR="00122D73" w:rsidRPr="00B710CA" w:rsidRDefault="00122D73" w:rsidP="00122D73">
            <w:pPr>
              <w:spacing w:after="0" w:line="240" w:lineRule="auto"/>
              <w:jc w:val="center"/>
              <w:rPr>
                <w:rFonts w:ascii="Comic Sans MS" w:eastAsia="Times New Roman" w:hAnsi="Comic Sans MS" w:cs="Times New Roman"/>
                <w:b/>
                <w:sz w:val="18"/>
                <w:szCs w:val="18"/>
                <w:lang w:eastAsia="en-GB"/>
              </w:rPr>
            </w:pPr>
          </w:p>
          <w:p w:rsidR="00122D73" w:rsidRPr="00B710CA" w:rsidRDefault="00122D73" w:rsidP="00122D73">
            <w:pPr>
              <w:spacing w:after="0" w:line="240" w:lineRule="auto"/>
              <w:jc w:val="center"/>
              <w:rPr>
                <w:rFonts w:ascii="Arial" w:eastAsia="Times New Roman" w:hAnsi="Arial" w:cs="Times New Roman"/>
                <w:i/>
                <w:lang w:eastAsia="en-GB"/>
              </w:rPr>
            </w:pPr>
            <w:r w:rsidRPr="00B710CA">
              <w:rPr>
                <w:rFonts w:ascii="Arial" w:eastAsia="Times New Roman" w:hAnsi="Arial" w:cs="Times New Roman"/>
                <w:i/>
                <w:sz w:val="18"/>
                <w:szCs w:val="18"/>
                <w:lang w:eastAsia="en-GB"/>
              </w:rPr>
              <w:t>4-6 weeks</w:t>
            </w:r>
          </w:p>
        </w:tc>
        <w:tc>
          <w:tcPr>
            <w:tcW w:w="2410" w:type="dxa"/>
            <w:shd w:val="clear" w:color="auto" w:fill="auto"/>
          </w:tcPr>
          <w:p w:rsidR="00122D73" w:rsidRPr="00B710CA" w:rsidRDefault="00122D73" w:rsidP="00122D73">
            <w:pPr>
              <w:numPr>
                <w:ilvl w:val="0"/>
                <w:numId w:val="26"/>
              </w:numPr>
              <w:spacing w:after="0" w:line="240" w:lineRule="auto"/>
              <w:rPr>
                <w:rFonts w:ascii="Arial" w:eastAsia="Times New Roman" w:hAnsi="Arial" w:cs="Times New Roman"/>
                <w:sz w:val="16"/>
                <w:szCs w:val="16"/>
                <w:lang w:eastAsia="en-GB"/>
              </w:rPr>
            </w:pPr>
            <w:r w:rsidRPr="00B710CA">
              <w:rPr>
                <w:rFonts w:ascii="Arial" w:eastAsia="Times New Roman" w:hAnsi="Arial" w:cs="Times New Roman"/>
                <w:sz w:val="16"/>
                <w:szCs w:val="16"/>
                <w:lang w:eastAsia="en-GB"/>
              </w:rPr>
              <w:t>Practise to consolidate known GPCs</w:t>
            </w:r>
          </w:p>
          <w:p w:rsidR="00122D73" w:rsidRPr="00B710CA" w:rsidRDefault="00122D73" w:rsidP="00122D73">
            <w:pPr>
              <w:numPr>
                <w:ilvl w:val="0"/>
                <w:numId w:val="26"/>
              </w:numPr>
              <w:spacing w:after="0" w:line="240" w:lineRule="auto"/>
              <w:rPr>
                <w:rFonts w:ascii="Arial" w:eastAsia="Times New Roman" w:hAnsi="Arial" w:cs="Times New Roman"/>
                <w:sz w:val="16"/>
                <w:szCs w:val="16"/>
                <w:lang w:eastAsia="en-GB"/>
              </w:rPr>
            </w:pPr>
            <w:r w:rsidRPr="00B710CA">
              <w:rPr>
                <w:rFonts w:ascii="Arial" w:eastAsia="Times New Roman" w:hAnsi="Arial" w:cs="Times New Roman"/>
                <w:sz w:val="16"/>
                <w:szCs w:val="16"/>
                <w:lang w:eastAsia="en-GB"/>
              </w:rPr>
              <w:t>Blend to read &amp; segment to spell adjacent consonants CCVC &amp; CVCC</w:t>
            </w:r>
          </w:p>
          <w:p w:rsidR="00122D73" w:rsidRPr="00B710CA" w:rsidRDefault="00122D73" w:rsidP="00122D73">
            <w:pPr>
              <w:numPr>
                <w:ilvl w:val="0"/>
                <w:numId w:val="26"/>
              </w:numPr>
              <w:spacing w:after="0" w:line="240" w:lineRule="auto"/>
              <w:rPr>
                <w:rFonts w:ascii="Arial" w:eastAsia="Times New Roman" w:hAnsi="Arial" w:cs="Times New Roman"/>
                <w:sz w:val="16"/>
                <w:szCs w:val="16"/>
                <w:lang w:eastAsia="en-GB"/>
              </w:rPr>
            </w:pPr>
            <w:r w:rsidRPr="00B710CA">
              <w:rPr>
                <w:rFonts w:ascii="Arial" w:eastAsia="Times New Roman" w:hAnsi="Arial" w:cs="Times New Roman"/>
                <w:sz w:val="16"/>
                <w:szCs w:val="16"/>
                <w:lang w:eastAsia="en-GB"/>
              </w:rPr>
              <w:t>Blend to read and segment to spell polysyllabic words</w:t>
            </w:r>
          </w:p>
          <w:p w:rsidR="00122D73" w:rsidRPr="00B710CA" w:rsidRDefault="00122D73" w:rsidP="00122D73">
            <w:pPr>
              <w:numPr>
                <w:ilvl w:val="0"/>
                <w:numId w:val="26"/>
              </w:numPr>
              <w:spacing w:after="0" w:line="240" w:lineRule="auto"/>
              <w:rPr>
                <w:rFonts w:ascii="Arial" w:eastAsia="Times New Roman" w:hAnsi="Arial" w:cs="Times New Roman"/>
                <w:sz w:val="16"/>
                <w:szCs w:val="16"/>
                <w:lang w:eastAsia="en-GB"/>
              </w:rPr>
            </w:pPr>
            <w:r w:rsidRPr="00B710CA">
              <w:rPr>
                <w:rFonts w:ascii="Arial" w:eastAsia="Times New Roman" w:hAnsi="Arial" w:cs="Times New Roman"/>
                <w:sz w:val="16"/>
                <w:szCs w:val="16"/>
                <w:lang w:eastAsia="en-GB"/>
              </w:rPr>
              <w:t>Read and write sentences</w:t>
            </w:r>
          </w:p>
        </w:tc>
        <w:tc>
          <w:tcPr>
            <w:tcW w:w="4111" w:type="dxa"/>
            <w:shd w:val="clear" w:color="auto" w:fill="auto"/>
          </w:tcPr>
          <w:p w:rsidR="00122D73" w:rsidRPr="00B710CA" w:rsidRDefault="00122D73" w:rsidP="00122D73">
            <w:pPr>
              <w:spacing w:after="0" w:line="240" w:lineRule="auto"/>
              <w:rPr>
                <w:rFonts w:ascii="Arial" w:eastAsia="Times New Roman" w:hAnsi="Arial" w:cs="Times New Roman"/>
                <w:sz w:val="16"/>
                <w:szCs w:val="16"/>
                <w:lang w:eastAsia="en-GB"/>
              </w:rPr>
            </w:pPr>
            <w:r w:rsidRPr="00B710CA">
              <w:rPr>
                <w:rFonts w:ascii="Arial" w:eastAsia="Times New Roman" w:hAnsi="Arial" w:cs="Times New Roman"/>
                <w:sz w:val="16"/>
                <w:szCs w:val="16"/>
                <w:lang w:eastAsia="en-GB"/>
              </w:rPr>
              <w:t>e.g.</w:t>
            </w:r>
          </w:p>
          <w:p w:rsidR="00122D73" w:rsidRPr="00B710CA" w:rsidRDefault="00122D73" w:rsidP="00122D73">
            <w:pPr>
              <w:spacing w:after="0" w:line="240" w:lineRule="auto"/>
              <w:rPr>
                <w:rFonts w:ascii="Arial" w:eastAsia="Times New Roman" w:hAnsi="Arial" w:cs="Times New Roman"/>
                <w:sz w:val="16"/>
                <w:szCs w:val="16"/>
                <w:lang w:eastAsia="en-GB"/>
              </w:rPr>
            </w:pPr>
            <w:r w:rsidRPr="00B710CA">
              <w:rPr>
                <w:rFonts w:ascii="Arial" w:eastAsia="Times New Roman" w:hAnsi="Arial" w:cs="Times New Roman"/>
                <w:sz w:val="16"/>
                <w:szCs w:val="16"/>
                <w:lang w:eastAsia="en-GB"/>
              </w:rPr>
              <w:t xml:space="preserve">CVCC: </w:t>
            </w:r>
            <w:r w:rsidRPr="00B710CA">
              <w:rPr>
                <w:rFonts w:ascii="Arial" w:eastAsia="Times New Roman" w:hAnsi="Arial" w:cs="Times New Roman"/>
                <w:b/>
                <w:sz w:val="16"/>
                <w:szCs w:val="16"/>
                <w:lang w:eastAsia="en-GB"/>
              </w:rPr>
              <w:t>best; mend; soft; hand</w:t>
            </w:r>
          </w:p>
          <w:p w:rsidR="00122D73" w:rsidRPr="00B710CA" w:rsidRDefault="00122D73" w:rsidP="00122D73">
            <w:pPr>
              <w:spacing w:after="0" w:line="240" w:lineRule="auto"/>
              <w:rPr>
                <w:rFonts w:ascii="Arial" w:eastAsia="Times New Roman" w:hAnsi="Arial" w:cs="Times New Roman"/>
                <w:sz w:val="16"/>
                <w:szCs w:val="16"/>
                <w:lang w:eastAsia="en-GB"/>
              </w:rPr>
            </w:pPr>
            <w:r w:rsidRPr="00B710CA">
              <w:rPr>
                <w:rFonts w:ascii="Arial" w:eastAsia="Times New Roman" w:hAnsi="Arial" w:cs="Times New Roman"/>
                <w:sz w:val="16"/>
                <w:szCs w:val="16"/>
                <w:lang w:eastAsia="en-GB"/>
              </w:rPr>
              <w:t xml:space="preserve">CCVC: </w:t>
            </w:r>
            <w:r w:rsidRPr="00B710CA">
              <w:rPr>
                <w:rFonts w:ascii="Arial" w:eastAsia="Times New Roman" w:hAnsi="Arial" w:cs="Times New Roman"/>
                <w:b/>
                <w:sz w:val="16"/>
                <w:szCs w:val="16"/>
                <w:lang w:eastAsia="en-GB"/>
              </w:rPr>
              <w:t>stop; smell; trap; flip</w:t>
            </w:r>
          </w:p>
          <w:p w:rsidR="00122D73" w:rsidRPr="00B710CA" w:rsidRDefault="00122D73" w:rsidP="00122D73">
            <w:pPr>
              <w:spacing w:after="0" w:line="240" w:lineRule="auto"/>
              <w:rPr>
                <w:rFonts w:ascii="Arial" w:eastAsia="Times New Roman" w:hAnsi="Arial" w:cs="Times New Roman"/>
                <w:sz w:val="16"/>
                <w:szCs w:val="16"/>
                <w:lang w:eastAsia="en-GB"/>
              </w:rPr>
            </w:pPr>
            <w:r w:rsidRPr="00B710CA">
              <w:rPr>
                <w:rFonts w:ascii="Arial" w:eastAsia="Times New Roman" w:hAnsi="Arial" w:cs="Times New Roman"/>
                <w:sz w:val="16"/>
                <w:szCs w:val="16"/>
                <w:lang w:eastAsia="en-GB"/>
              </w:rPr>
              <w:t xml:space="preserve">CCVCC: </w:t>
            </w:r>
            <w:r w:rsidRPr="00B710CA">
              <w:rPr>
                <w:rFonts w:ascii="Arial" w:eastAsia="Times New Roman" w:hAnsi="Arial" w:cs="Times New Roman"/>
                <w:b/>
                <w:sz w:val="16"/>
                <w:szCs w:val="16"/>
                <w:lang w:eastAsia="en-GB"/>
              </w:rPr>
              <w:t>frost; twist; stamp</w:t>
            </w:r>
          </w:p>
          <w:p w:rsidR="00122D73" w:rsidRPr="00B710CA" w:rsidRDefault="00122D73" w:rsidP="00122D73">
            <w:pPr>
              <w:spacing w:after="0" w:line="240" w:lineRule="auto"/>
              <w:rPr>
                <w:rFonts w:ascii="Arial" w:eastAsia="Times New Roman" w:hAnsi="Arial" w:cs="Times New Roman"/>
                <w:sz w:val="16"/>
                <w:szCs w:val="16"/>
                <w:lang w:eastAsia="en-GB"/>
              </w:rPr>
            </w:pPr>
            <w:r w:rsidRPr="00B710CA">
              <w:rPr>
                <w:rFonts w:ascii="Arial" w:eastAsia="Times New Roman" w:hAnsi="Arial" w:cs="Times New Roman"/>
                <w:sz w:val="16"/>
                <w:szCs w:val="16"/>
                <w:lang w:eastAsia="en-GB"/>
              </w:rPr>
              <w:t xml:space="preserve">CCCVC: </w:t>
            </w:r>
            <w:r w:rsidRPr="00B710CA">
              <w:rPr>
                <w:rFonts w:ascii="Arial" w:eastAsia="Times New Roman" w:hAnsi="Arial" w:cs="Times New Roman"/>
                <w:b/>
                <w:sz w:val="16"/>
                <w:szCs w:val="16"/>
                <w:lang w:eastAsia="en-GB"/>
              </w:rPr>
              <w:t>strap; street; scrap</w:t>
            </w:r>
          </w:p>
          <w:p w:rsidR="00122D73" w:rsidRPr="00B710CA" w:rsidRDefault="00122D73" w:rsidP="00122D73">
            <w:pPr>
              <w:spacing w:after="0" w:line="240" w:lineRule="auto"/>
              <w:rPr>
                <w:rFonts w:ascii="Arial" w:eastAsia="Times New Roman" w:hAnsi="Arial" w:cs="Times New Roman"/>
                <w:b/>
                <w:sz w:val="16"/>
                <w:szCs w:val="16"/>
                <w:lang w:eastAsia="en-GB"/>
              </w:rPr>
            </w:pPr>
            <w:r w:rsidRPr="00B710CA">
              <w:rPr>
                <w:rFonts w:ascii="Arial" w:eastAsia="Times New Roman" w:hAnsi="Arial" w:cs="Times New Roman"/>
                <w:sz w:val="16"/>
                <w:szCs w:val="16"/>
                <w:lang w:eastAsia="en-GB"/>
              </w:rPr>
              <w:t xml:space="preserve">CCCVCC: </w:t>
            </w:r>
            <w:r w:rsidRPr="00B710CA">
              <w:rPr>
                <w:rFonts w:ascii="Arial" w:eastAsia="Times New Roman" w:hAnsi="Arial" w:cs="Times New Roman"/>
                <w:b/>
                <w:sz w:val="16"/>
                <w:szCs w:val="16"/>
                <w:lang w:eastAsia="en-GB"/>
              </w:rPr>
              <w:t>sprint; scrunch</w:t>
            </w:r>
          </w:p>
          <w:p w:rsidR="00122D73" w:rsidRPr="00B710CA" w:rsidRDefault="00122D73" w:rsidP="00122D73">
            <w:pPr>
              <w:spacing w:after="0" w:line="240" w:lineRule="auto"/>
              <w:rPr>
                <w:rFonts w:ascii="Arial" w:eastAsia="Times New Roman" w:hAnsi="Arial" w:cs="Times New Roman"/>
                <w:b/>
                <w:sz w:val="16"/>
                <w:szCs w:val="16"/>
                <w:lang w:eastAsia="en-GB"/>
              </w:rPr>
            </w:pPr>
          </w:p>
          <w:p w:rsidR="00122D73" w:rsidRPr="00B710CA" w:rsidRDefault="00122D73" w:rsidP="00122D73">
            <w:pPr>
              <w:spacing w:after="0" w:line="240" w:lineRule="auto"/>
              <w:rPr>
                <w:rFonts w:ascii="Arial" w:eastAsia="Times New Roman" w:hAnsi="Arial" w:cs="Times New Roman"/>
                <w:sz w:val="16"/>
                <w:szCs w:val="16"/>
                <w:u w:val="single"/>
                <w:lang w:eastAsia="en-GB"/>
              </w:rPr>
            </w:pPr>
            <w:r w:rsidRPr="00B710CA">
              <w:rPr>
                <w:rFonts w:ascii="Arial" w:eastAsia="Times New Roman" w:hAnsi="Arial" w:cs="Times New Roman"/>
                <w:sz w:val="16"/>
                <w:szCs w:val="16"/>
                <w:lang w:eastAsia="en-GB"/>
              </w:rPr>
              <w:t>e.g</w:t>
            </w:r>
            <w:r w:rsidRPr="00B710CA">
              <w:rPr>
                <w:rFonts w:ascii="Arial" w:eastAsia="Times New Roman" w:hAnsi="Arial" w:cs="Times New Roman"/>
                <w:sz w:val="16"/>
                <w:szCs w:val="16"/>
                <w:u w:val="single"/>
                <w:lang w:eastAsia="en-GB"/>
              </w:rPr>
              <w:t>. two-syllable words</w:t>
            </w:r>
          </w:p>
          <w:p w:rsidR="00122D73" w:rsidRPr="00B710CA" w:rsidRDefault="00122D73" w:rsidP="00122D73">
            <w:pPr>
              <w:spacing w:after="0" w:line="240" w:lineRule="auto"/>
              <w:rPr>
                <w:rFonts w:ascii="Arial" w:eastAsia="Times New Roman" w:hAnsi="Arial" w:cs="Times New Roman"/>
                <w:sz w:val="16"/>
                <w:szCs w:val="16"/>
                <w:lang w:eastAsia="en-GB"/>
              </w:rPr>
            </w:pPr>
          </w:p>
          <w:p w:rsidR="00122D73" w:rsidRPr="00B710CA" w:rsidRDefault="00122D73" w:rsidP="00122D73">
            <w:pPr>
              <w:spacing w:after="0" w:line="240" w:lineRule="auto"/>
              <w:rPr>
                <w:rFonts w:ascii="Arial" w:eastAsia="Times New Roman" w:hAnsi="Arial" w:cs="Times New Roman"/>
                <w:b/>
                <w:sz w:val="16"/>
                <w:szCs w:val="16"/>
                <w:lang w:eastAsia="en-GB"/>
              </w:rPr>
            </w:pPr>
            <w:r w:rsidRPr="00B710CA">
              <w:rPr>
                <w:rFonts w:ascii="Arial" w:eastAsia="Times New Roman" w:hAnsi="Arial" w:cs="Times New Roman"/>
                <w:b/>
                <w:sz w:val="16"/>
                <w:szCs w:val="16"/>
                <w:lang w:eastAsia="en-GB"/>
              </w:rPr>
              <w:t>handbag; dustman; classroom</w:t>
            </w:r>
          </w:p>
        </w:tc>
        <w:tc>
          <w:tcPr>
            <w:tcW w:w="1559" w:type="dxa"/>
            <w:shd w:val="clear" w:color="auto" w:fill="auto"/>
          </w:tcPr>
          <w:p w:rsidR="00122D73" w:rsidRPr="00B710CA" w:rsidRDefault="00122D73" w:rsidP="00122D73">
            <w:pPr>
              <w:spacing w:after="0" w:line="240" w:lineRule="auto"/>
              <w:rPr>
                <w:rFonts w:ascii="Arial" w:eastAsia="Times New Roman" w:hAnsi="Arial" w:cs="Times New Roman"/>
                <w:b/>
                <w:sz w:val="16"/>
                <w:szCs w:val="16"/>
                <w:lang w:eastAsia="en-GB"/>
              </w:rPr>
            </w:pPr>
            <w:proofErr w:type="gramStart"/>
            <w:r w:rsidRPr="00B710CA">
              <w:rPr>
                <w:rFonts w:ascii="Arial" w:eastAsia="Times New Roman" w:hAnsi="Arial" w:cs="Times New Roman"/>
                <w:b/>
                <w:sz w:val="16"/>
                <w:szCs w:val="16"/>
                <w:lang w:eastAsia="en-GB"/>
              </w:rPr>
              <w:t>said  so</w:t>
            </w:r>
            <w:proofErr w:type="gramEnd"/>
            <w:r w:rsidRPr="00B710CA">
              <w:rPr>
                <w:rFonts w:ascii="Arial" w:eastAsia="Times New Roman" w:hAnsi="Arial" w:cs="Times New Roman"/>
                <w:b/>
                <w:sz w:val="16"/>
                <w:szCs w:val="16"/>
                <w:lang w:eastAsia="en-GB"/>
              </w:rPr>
              <w:t xml:space="preserve">  have  like  some  come  were  there  little  one  do  when  out  what</w:t>
            </w:r>
          </w:p>
        </w:tc>
        <w:tc>
          <w:tcPr>
            <w:tcW w:w="1418" w:type="dxa"/>
            <w:shd w:val="clear" w:color="auto" w:fill="auto"/>
          </w:tcPr>
          <w:p w:rsidR="00122D73" w:rsidRPr="00B710CA" w:rsidRDefault="00122D73" w:rsidP="00122D73">
            <w:pPr>
              <w:spacing w:after="0" w:line="240" w:lineRule="auto"/>
              <w:rPr>
                <w:rFonts w:ascii="Arial" w:eastAsia="Times New Roman" w:hAnsi="Arial" w:cs="Times New Roman"/>
                <w:b/>
                <w:sz w:val="16"/>
                <w:szCs w:val="16"/>
                <w:lang w:eastAsia="en-GB"/>
              </w:rPr>
            </w:pPr>
            <w:proofErr w:type="gramStart"/>
            <w:r w:rsidRPr="00B710CA">
              <w:rPr>
                <w:rFonts w:ascii="Arial" w:eastAsia="Times New Roman" w:hAnsi="Arial" w:cs="Times New Roman"/>
                <w:b/>
                <w:sz w:val="16"/>
                <w:szCs w:val="16"/>
                <w:lang w:eastAsia="en-GB"/>
              </w:rPr>
              <w:t>he  she</w:t>
            </w:r>
            <w:proofErr w:type="gramEnd"/>
            <w:r w:rsidRPr="00B710CA">
              <w:rPr>
                <w:rFonts w:ascii="Arial" w:eastAsia="Times New Roman" w:hAnsi="Arial" w:cs="Times New Roman"/>
                <w:b/>
                <w:sz w:val="16"/>
                <w:szCs w:val="16"/>
                <w:lang w:eastAsia="en-GB"/>
              </w:rPr>
              <w:t xml:space="preserve">  we  me  be  was  you  my  they  all are  my  her</w:t>
            </w:r>
          </w:p>
        </w:tc>
      </w:tr>
      <w:tr w:rsidR="000B2A8C" w:rsidRPr="00B710CA" w:rsidTr="00122D73">
        <w:tc>
          <w:tcPr>
            <w:tcW w:w="1418" w:type="dxa"/>
            <w:shd w:val="clear" w:color="auto" w:fill="auto"/>
          </w:tcPr>
          <w:p w:rsidR="00122D73" w:rsidRPr="00B710CA" w:rsidRDefault="00122D73" w:rsidP="00122D73">
            <w:pPr>
              <w:spacing w:after="0" w:line="240" w:lineRule="auto"/>
              <w:jc w:val="center"/>
              <w:rPr>
                <w:rFonts w:ascii="Arial" w:eastAsia="Times New Roman" w:hAnsi="Arial" w:cs="Times New Roman"/>
                <w:b/>
                <w:sz w:val="32"/>
                <w:szCs w:val="32"/>
                <w:lang w:eastAsia="en-GB"/>
              </w:rPr>
            </w:pPr>
          </w:p>
          <w:p w:rsidR="00122D73" w:rsidRPr="00B710CA" w:rsidRDefault="00122D73" w:rsidP="00122D73">
            <w:pPr>
              <w:spacing w:after="0" w:line="240" w:lineRule="auto"/>
              <w:jc w:val="center"/>
              <w:rPr>
                <w:rFonts w:ascii="Arial" w:eastAsia="Times New Roman" w:hAnsi="Arial" w:cs="Times New Roman"/>
                <w:b/>
                <w:sz w:val="56"/>
                <w:szCs w:val="56"/>
                <w:lang w:eastAsia="en-GB"/>
              </w:rPr>
            </w:pPr>
            <w:r w:rsidRPr="00B710CA">
              <w:rPr>
                <w:rFonts w:ascii="Arial" w:eastAsia="Times New Roman" w:hAnsi="Arial" w:cs="Times New Roman"/>
                <w:b/>
                <w:sz w:val="56"/>
                <w:szCs w:val="56"/>
                <w:lang w:eastAsia="en-GB"/>
              </w:rPr>
              <w:t>5</w:t>
            </w:r>
          </w:p>
          <w:p w:rsidR="00122D73" w:rsidRPr="00B710CA" w:rsidRDefault="00122D73" w:rsidP="00122D73">
            <w:pPr>
              <w:spacing w:after="0" w:line="240" w:lineRule="auto"/>
              <w:jc w:val="center"/>
              <w:rPr>
                <w:rFonts w:ascii="Arial" w:eastAsia="Times New Roman" w:hAnsi="Arial" w:cs="Times New Roman"/>
                <w:b/>
                <w:sz w:val="16"/>
                <w:szCs w:val="16"/>
                <w:lang w:eastAsia="en-GB"/>
              </w:rPr>
            </w:pPr>
          </w:p>
          <w:p w:rsidR="00122D73" w:rsidRPr="00B710CA" w:rsidRDefault="00122D73" w:rsidP="00122D73">
            <w:pPr>
              <w:spacing w:after="0" w:line="240" w:lineRule="auto"/>
              <w:jc w:val="center"/>
              <w:rPr>
                <w:rFonts w:ascii="Arial" w:eastAsia="Times New Roman" w:hAnsi="Arial" w:cs="Times New Roman"/>
                <w:b/>
                <w:sz w:val="16"/>
                <w:szCs w:val="16"/>
                <w:lang w:eastAsia="en-GB"/>
              </w:rPr>
            </w:pPr>
          </w:p>
          <w:p w:rsidR="00122D73" w:rsidRPr="00B710CA" w:rsidRDefault="00122D73" w:rsidP="00122D73">
            <w:pPr>
              <w:spacing w:after="0" w:line="240" w:lineRule="auto"/>
              <w:jc w:val="center"/>
              <w:rPr>
                <w:rFonts w:ascii="Comic Sans MS" w:eastAsia="Times New Roman" w:hAnsi="Comic Sans MS" w:cs="Times New Roman"/>
                <w:b/>
                <w:sz w:val="18"/>
                <w:szCs w:val="18"/>
                <w:lang w:eastAsia="en-GB"/>
              </w:rPr>
            </w:pPr>
            <w:r w:rsidRPr="00B710CA">
              <w:rPr>
                <w:rFonts w:ascii="Comic Sans MS" w:eastAsia="Times New Roman" w:hAnsi="Comic Sans MS" w:cs="Times New Roman"/>
                <w:b/>
                <w:sz w:val="18"/>
                <w:szCs w:val="18"/>
                <w:lang w:eastAsia="en-GB"/>
              </w:rPr>
              <w:t>KS1:Y1</w:t>
            </w:r>
          </w:p>
          <w:p w:rsidR="00122D73" w:rsidRPr="00B710CA" w:rsidRDefault="00122D73" w:rsidP="00122D73">
            <w:pPr>
              <w:spacing w:after="0" w:line="240" w:lineRule="auto"/>
              <w:jc w:val="center"/>
              <w:rPr>
                <w:rFonts w:ascii="Comic Sans MS" w:eastAsia="Times New Roman" w:hAnsi="Comic Sans MS" w:cs="Times New Roman"/>
                <w:b/>
                <w:sz w:val="18"/>
                <w:szCs w:val="18"/>
                <w:lang w:eastAsia="en-GB"/>
              </w:rPr>
            </w:pPr>
          </w:p>
          <w:p w:rsidR="00122D73" w:rsidRPr="00B710CA" w:rsidRDefault="00122D73" w:rsidP="00122D73">
            <w:pPr>
              <w:spacing w:after="0" w:line="240" w:lineRule="auto"/>
              <w:jc w:val="center"/>
              <w:rPr>
                <w:rFonts w:ascii="Arial" w:eastAsia="Times New Roman" w:hAnsi="Arial" w:cs="Times New Roman"/>
                <w:i/>
                <w:lang w:eastAsia="en-GB"/>
              </w:rPr>
            </w:pPr>
            <w:r w:rsidRPr="00B710CA">
              <w:rPr>
                <w:rFonts w:ascii="Arial" w:eastAsia="Times New Roman" w:hAnsi="Arial" w:cs="Times New Roman"/>
                <w:i/>
                <w:sz w:val="18"/>
                <w:szCs w:val="18"/>
                <w:lang w:eastAsia="en-GB"/>
              </w:rPr>
              <w:t>Up to 30 weeks</w:t>
            </w:r>
          </w:p>
        </w:tc>
        <w:tc>
          <w:tcPr>
            <w:tcW w:w="2410" w:type="dxa"/>
            <w:shd w:val="clear" w:color="auto" w:fill="auto"/>
          </w:tcPr>
          <w:p w:rsidR="00122D73" w:rsidRPr="00B710CA" w:rsidRDefault="00122D73" w:rsidP="00122D73">
            <w:pPr>
              <w:numPr>
                <w:ilvl w:val="0"/>
                <w:numId w:val="27"/>
              </w:numPr>
              <w:spacing w:after="0" w:line="240" w:lineRule="auto"/>
              <w:rPr>
                <w:rFonts w:ascii="Arial" w:eastAsia="Times New Roman" w:hAnsi="Arial" w:cs="Times New Roman"/>
                <w:sz w:val="16"/>
                <w:szCs w:val="16"/>
                <w:lang w:eastAsia="en-GB"/>
              </w:rPr>
            </w:pPr>
            <w:r w:rsidRPr="00B710CA">
              <w:rPr>
                <w:rFonts w:ascii="Arial" w:eastAsia="Times New Roman" w:hAnsi="Arial" w:cs="Times New Roman"/>
                <w:sz w:val="16"/>
                <w:szCs w:val="16"/>
                <w:lang w:eastAsia="en-GB"/>
              </w:rPr>
              <w:t>New graphemes (ways to spell) known phonemes</w:t>
            </w:r>
          </w:p>
          <w:p w:rsidR="00122D73" w:rsidRPr="00B710CA" w:rsidRDefault="00122D73" w:rsidP="00122D73">
            <w:pPr>
              <w:spacing w:after="0" w:line="240" w:lineRule="auto"/>
              <w:ind w:left="360"/>
              <w:rPr>
                <w:rFonts w:ascii="Arial" w:eastAsia="Times New Roman" w:hAnsi="Arial" w:cs="Times New Roman"/>
                <w:sz w:val="16"/>
                <w:szCs w:val="16"/>
                <w:lang w:eastAsia="en-GB"/>
              </w:rPr>
            </w:pPr>
          </w:p>
          <w:p w:rsidR="00122D73" w:rsidRPr="00B710CA" w:rsidRDefault="00122D73" w:rsidP="00122D73">
            <w:pPr>
              <w:numPr>
                <w:ilvl w:val="0"/>
                <w:numId w:val="27"/>
              </w:numPr>
              <w:spacing w:after="0" w:line="240" w:lineRule="auto"/>
              <w:rPr>
                <w:rFonts w:ascii="Arial" w:eastAsia="Times New Roman" w:hAnsi="Arial" w:cs="Times New Roman"/>
                <w:sz w:val="16"/>
                <w:szCs w:val="16"/>
                <w:lang w:eastAsia="en-GB"/>
              </w:rPr>
            </w:pPr>
            <w:r w:rsidRPr="00B710CA">
              <w:rPr>
                <w:rFonts w:ascii="Arial" w:eastAsia="Times New Roman" w:hAnsi="Arial" w:cs="Times New Roman"/>
                <w:sz w:val="16"/>
                <w:szCs w:val="16"/>
                <w:lang w:eastAsia="en-GB"/>
              </w:rPr>
              <w:t>Different ways to pronounce known graphemes (spellings)</w:t>
            </w:r>
          </w:p>
        </w:tc>
        <w:tc>
          <w:tcPr>
            <w:tcW w:w="4111" w:type="dxa"/>
            <w:shd w:val="clear" w:color="auto" w:fill="auto"/>
          </w:tcPr>
          <w:p w:rsidR="00122D73" w:rsidRPr="00B710CA" w:rsidRDefault="00122D73" w:rsidP="00122D73">
            <w:pPr>
              <w:spacing w:after="0" w:line="240" w:lineRule="auto"/>
              <w:rPr>
                <w:rFonts w:ascii="Arial" w:eastAsia="Times New Roman" w:hAnsi="Arial" w:cs="Times New Roman"/>
                <w:sz w:val="16"/>
                <w:szCs w:val="16"/>
                <w:lang w:eastAsia="en-GB"/>
              </w:rPr>
            </w:pPr>
            <w:r w:rsidRPr="00B710CA">
              <w:rPr>
                <w:rFonts w:ascii="Arial" w:eastAsia="Times New Roman" w:hAnsi="Arial" w:cs="Times New Roman"/>
                <w:sz w:val="16"/>
                <w:szCs w:val="16"/>
                <w:u w:val="single"/>
                <w:lang w:eastAsia="en-GB"/>
              </w:rPr>
              <w:t xml:space="preserve">Different ways to </w:t>
            </w:r>
            <w:proofErr w:type="gramStart"/>
            <w:r w:rsidRPr="00B710CA">
              <w:rPr>
                <w:rFonts w:ascii="Arial" w:eastAsia="Times New Roman" w:hAnsi="Arial" w:cs="Times New Roman"/>
                <w:sz w:val="16"/>
                <w:szCs w:val="16"/>
                <w:u w:val="single"/>
                <w:lang w:eastAsia="en-GB"/>
              </w:rPr>
              <w:t>spell</w:t>
            </w:r>
            <w:r w:rsidRPr="00B710CA">
              <w:rPr>
                <w:rFonts w:ascii="Arial" w:eastAsia="Times New Roman" w:hAnsi="Arial" w:cs="Times New Roman"/>
                <w:sz w:val="16"/>
                <w:szCs w:val="16"/>
                <w:lang w:eastAsia="en-GB"/>
              </w:rPr>
              <w:t>:</w:t>
            </w:r>
            <w:proofErr w:type="gramEnd"/>
            <w:r w:rsidRPr="00B710CA">
              <w:rPr>
                <w:rFonts w:ascii="Arial" w:eastAsia="Times New Roman" w:hAnsi="Arial" w:cs="Times New Roman"/>
                <w:sz w:val="16"/>
                <w:szCs w:val="16"/>
                <w:lang w:eastAsia="en-GB"/>
              </w:rPr>
              <w:t xml:space="preserve"> e.g.</w:t>
            </w:r>
          </w:p>
          <w:p w:rsidR="00122D73" w:rsidRPr="00B710CA" w:rsidRDefault="00122D73" w:rsidP="00122D73">
            <w:pPr>
              <w:spacing w:after="0" w:line="240" w:lineRule="auto"/>
              <w:rPr>
                <w:rFonts w:ascii="Arial" w:eastAsia="Times New Roman" w:hAnsi="Arial" w:cs="Times New Roman"/>
                <w:sz w:val="16"/>
                <w:szCs w:val="16"/>
                <w:lang w:val="it-IT" w:eastAsia="en-GB"/>
              </w:rPr>
            </w:pPr>
            <w:r w:rsidRPr="00B710CA">
              <w:rPr>
                <w:rFonts w:ascii="Arial" w:eastAsia="Times New Roman" w:hAnsi="Arial" w:cs="Times New Roman"/>
                <w:sz w:val="16"/>
                <w:szCs w:val="16"/>
                <w:lang w:val="it-IT" w:eastAsia="en-GB"/>
              </w:rPr>
              <w:t xml:space="preserve">/ai/:  </w:t>
            </w:r>
            <w:r w:rsidRPr="00B710CA">
              <w:rPr>
                <w:rFonts w:ascii="Arial" w:eastAsia="Times New Roman" w:hAnsi="Arial" w:cs="Times New Roman"/>
                <w:b/>
                <w:sz w:val="16"/>
                <w:szCs w:val="16"/>
                <w:lang w:val="it-IT" w:eastAsia="en-GB"/>
              </w:rPr>
              <w:t>ay</w:t>
            </w:r>
            <w:r w:rsidRPr="00B710CA">
              <w:rPr>
                <w:rFonts w:ascii="Arial" w:eastAsia="Times New Roman" w:hAnsi="Arial" w:cs="Times New Roman"/>
                <w:sz w:val="16"/>
                <w:szCs w:val="16"/>
                <w:lang w:val="it-IT" w:eastAsia="en-GB"/>
              </w:rPr>
              <w:t xml:space="preserve"> – </w:t>
            </w:r>
            <w:r w:rsidRPr="00B710CA">
              <w:rPr>
                <w:rFonts w:ascii="Arial" w:eastAsia="Times New Roman" w:hAnsi="Arial" w:cs="Times New Roman"/>
                <w:b/>
                <w:sz w:val="16"/>
                <w:szCs w:val="16"/>
                <w:lang w:val="it-IT" w:eastAsia="en-GB"/>
              </w:rPr>
              <w:t xml:space="preserve">a_e </w:t>
            </w:r>
            <w:r w:rsidRPr="00B710CA">
              <w:rPr>
                <w:rFonts w:ascii="Arial" w:eastAsia="Times New Roman" w:hAnsi="Arial" w:cs="Times New Roman"/>
                <w:sz w:val="16"/>
                <w:szCs w:val="16"/>
                <w:lang w:val="it-IT" w:eastAsia="en-GB"/>
              </w:rPr>
              <w:t xml:space="preserve">– </w:t>
            </w:r>
            <w:r w:rsidRPr="00B710CA">
              <w:rPr>
                <w:rFonts w:ascii="Arial" w:eastAsia="Times New Roman" w:hAnsi="Arial" w:cs="Times New Roman"/>
                <w:b/>
                <w:sz w:val="16"/>
                <w:szCs w:val="16"/>
                <w:lang w:val="it-IT" w:eastAsia="en-GB"/>
              </w:rPr>
              <w:t>a</w:t>
            </w:r>
          </w:p>
          <w:p w:rsidR="00122D73" w:rsidRPr="00B710CA" w:rsidRDefault="00122D73" w:rsidP="00122D73">
            <w:pPr>
              <w:spacing w:after="0" w:line="240" w:lineRule="auto"/>
              <w:rPr>
                <w:rFonts w:ascii="Arial" w:eastAsia="Times New Roman" w:hAnsi="Arial" w:cs="Times New Roman"/>
                <w:sz w:val="16"/>
                <w:szCs w:val="16"/>
                <w:lang w:val="it-IT" w:eastAsia="en-GB"/>
              </w:rPr>
            </w:pPr>
            <w:r w:rsidRPr="00B710CA">
              <w:rPr>
                <w:rFonts w:ascii="Arial" w:eastAsia="Times New Roman" w:hAnsi="Arial" w:cs="Times New Roman"/>
                <w:sz w:val="16"/>
                <w:szCs w:val="16"/>
                <w:lang w:val="it-IT" w:eastAsia="en-GB"/>
              </w:rPr>
              <w:t xml:space="preserve">/ee/: </w:t>
            </w:r>
            <w:r w:rsidRPr="00B710CA">
              <w:rPr>
                <w:rFonts w:ascii="Arial" w:eastAsia="Times New Roman" w:hAnsi="Arial" w:cs="Times New Roman"/>
                <w:b/>
                <w:sz w:val="16"/>
                <w:szCs w:val="16"/>
                <w:lang w:val="it-IT" w:eastAsia="en-GB"/>
              </w:rPr>
              <w:t>ea</w:t>
            </w:r>
            <w:r w:rsidRPr="00B710CA">
              <w:rPr>
                <w:rFonts w:ascii="Arial" w:eastAsia="Times New Roman" w:hAnsi="Arial" w:cs="Times New Roman"/>
                <w:sz w:val="16"/>
                <w:szCs w:val="16"/>
                <w:lang w:val="it-IT" w:eastAsia="en-GB"/>
              </w:rPr>
              <w:t xml:space="preserve"> – </w:t>
            </w:r>
            <w:r w:rsidRPr="00B710CA">
              <w:rPr>
                <w:rFonts w:ascii="Arial" w:eastAsia="Times New Roman" w:hAnsi="Arial" w:cs="Times New Roman"/>
                <w:b/>
                <w:sz w:val="16"/>
                <w:szCs w:val="16"/>
                <w:lang w:val="it-IT" w:eastAsia="en-GB"/>
              </w:rPr>
              <w:t>e_e</w:t>
            </w:r>
            <w:r w:rsidRPr="00B710CA">
              <w:rPr>
                <w:rFonts w:ascii="Arial" w:eastAsia="Times New Roman" w:hAnsi="Arial" w:cs="Times New Roman"/>
                <w:sz w:val="16"/>
                <w:szCs w:val="16"/>
                <w:lang w:val="it-IT" w:eastAsia="en-GB"/>
              </w:rPr>
              <w:t xml:space="preserve"> </w:t>
            </w:r>
          </w:p>
          <w:p w:rsidR="00122D73" w:rsidRPr="00B710CA" w:rsidRDefault="00122D73" w:rsidP="00122D73">
            <w:pPr>
              <w:spacing w:after="0" w:line="240" w:lineRule="auto"/>
              <w:rPr>
                <w:rFonts w:ascii="Arial" w:eastAsia="Times New Roman" w:hAnsi="Arial" w:cs="Times New Roman"/>
                <w:sz w:val="16"/>
                <w:szCs w:val="16"/>
                <w:lang w:val="it-IT" w:eastAsia="en-GB"/>
              </w:rPr>
            </w:pPr>
            <w:r w:rsidRPr="00B710CA">
              <w:rPr>
                <w:rFonts w:ascii="Arial" w:eastAsia="Times New Roman" w:hAnsi="Arial" w:cs="Times New Roman"/>
                <w:sz w:val="16"/>
                <w:szCs w:val="16"/>
                <w:lang w:val="it-IT" w:eastAsia="en-GB"/>
              </w:rPr>
              <w:t xml:space="preserve">/igh/: </w:t>
            </w:r>
            <w:r w:rsidRPr="00B710CA">
              <w:rPr>
                <w:rFonts w:ascii="Arial" w:eastAsia="Times New Roman" w:hAnsi="Arial" w:cs="Times New Roman"/>
                <w:b/>
                <w:sz w:val="16"/>
                <w:szCs w:val="16"/>
                <w:lang w:val="it-IT" w:eastAsia="en-GB"/>
              </w:rPr>
              <w:t>ie</w:t>
            </w:r>
            <w:r w:rsidRPr="00B710CA">
              <w:rPr>
                <w:rFonts w:ascii="Arial" w:eastAsia="Times New Roman" w:hAnsi="Arial" w:cs="Times New Roman"/>
                <w:sz w:val="16"/>
                <w:szCs w:val="16"/>
                <w:lang w:val="it-IT" w:eastAsia="en-GB"/>
              </w:rPr>
              <w:t xml:space="preserve"> – </w:t>
            </w:r>
            <w:r w:rsidRPr="00B710CA">
              <w:rPr>
                <w:rFonts w:ascii="Arial" w:eastAsia="Times New Roman" w:hAnsi="Arial" w:cs="Times New Roman"/>
                <w:b/>
                <w:sz w:val="16"/>
                <w:szCs w:val="16"/>
                <w:lang w:val="it-IT" w:eastAsia="en-GB"/>
              </w:rPr>
              <w:t xml:space="preserve">i_e </w:t>
            </w:r>
            <w:r w:rsidRPr="00B710CA">
              <w:rPr>
                <w:rFonts w:ascii="Arial" w:eastAsia="Times New Roman" w:hAnsi="Arial" w:cs="Times New Roman"/>
                <w:sz w:val="16"/>
                <w:szCs w:val="16"/>
                <w:lang w:val="it-IT" w:eastAsia="en-GB"/>
              </w:rPr>
              <w:t xml:space="preserve">– </w:t>
            </w:r>
            <w:r w:rsidRPr="00B710CA">
              <w:rPr>
                <w:rFonts w:ascii="Arial" w:eastAsia="Times New Roman" w:hAnsi="Arial" w:cs="Times New Roman"/>
                <w:b/>
                <w:sz w:val="16"/>
                <w:szCs w:val="16"/>
                <w:lang w:val="it-IT" w:eastAsia="en-GB"/>
              </w:rPr>
              <w:t>y</w:t>
            </w:r>
          </w:p>
          <w:p w:rsidR="00122D73" w:rsidRPr="00B710CA" w:rsidRDefault="00122D73" w:rsidP="00122D73">
            <w:pPr>
              <w:spacing w:after="0" w:line="240" w:lineRule="auto"/>
              <w:rPr>
                <w:rFonts w:ascii="Arial" w:eastAsia="Times New Roman" w:hAnsi="Arial" w:cs="Times New Roman"/>
                <w:b/>
                <w:sz w:val="16"/>
                <w:szCs w:val="16"/>
                <w:lang w:val="it-IT" w:eastAsia="en-GB"/>
              </w:rPr>
            </w:pPr>
            <w:r w:rsidRPr="00B710CA">
              <w:rPr>
                <w:rFonts w:ascii="Arial" w:eastAsia="Times New Roman" w:hAnsi="Arial" w:cs="Times New Roman"/>
                <w:sz w:val="16"/>
                <w:szCs w:val="16"/>
                <w:lang w:val="it-IT" w:eastAsia="en-GB"/>
              </w:rPr>
              <w:t xml:space="preserve">/oa/: </w:t>
            </w:r>
            <w:r w:rsidRPr="00B710CA">
              <w:rPr>
                <w:rFonts w:ascii="Arial" w:eastAsia="Times New Roman" w:hAnsi="Arial" w:cs="Times New Roman"/>
                <w:b/>
                <w:sz w:val="16"/>
                <w:szCs w:val="16"/>
                <w:lang w:val="it-IT" w:eastAsia="en-GB"/>
              </w:rPr>
              <w:t>oe</w:t>
            </w:r>
            <w:r w:rsidRPr="00B710CA">
              <w:rPr>
                <w:rFonts w:ascii="Arial" w:eastAsia="Times New Roman" w:hAnsi="Arial" w:cs="Times New Roman"/>
                <w:sz w:val="16"/>
                <w:szCs w:val="16"/>
                <w:lang w:val="it-IT" w:eastAsia="en-GB"/>
              </w:rPr>
              <w:t xml:space="preserve"> – </w:t>
            </w:r>
            <w:r w:rsidRPr="00B710CA">
              <w:rPr>
                <w:rFonts w:ascii="Arial" w:eastAsia="Times New Roman" w:hAnsi="Arial" w:cs="Times New Roman"/>
                <w:b/>
                <w:sz w:val="16"/>
                <w:szCs w:val="16"/>
                <w:lang w:val="it-IT" w:eastAsia="en-GB"/>
              </w:rPr>
              <w:t>o_e</w:t>
            </w:r>
            <w:r w:rsidRPr="00B710CA">
              <w:rPr>
                <w:rFonts w:ascii="Arial" w:eastAsia="Times New Roman" w:hAnsi="Arial" w:cs="Times New Roman"/>
                <w:sz w:val="16"/>
                <w:szCs w:val="16"/>
                <w:lang w:val="it-IT" w:eastAsia="en-GB"/>
              </w:rPr>
              <w:t xml:space="preserve"> – </w:t>
            </w:r>
            <w:r w:rsidRPr="00B710CA">
              <w:rPr>
                <w:rFonts w:ascii="Arial" w:eastAsia="Times New Roman" w:hAnsi="Arial" w:cs="Times New Roman"/>
                <w:b/>
                <w:sz w:val="16"/>
                <w:szCs w:val="16"/>
                <w:lang w:val="it-IT" w:eastAsia="en-GB"/>
              </w:rPr>
              <w:t>ow</w:t>
            </w:r>
            <w:r w:rsidRPr="00B710CA">
              <w:rPr>
                <w:rFonts w:ascii="Arial" w:eastAsia="Times New Roman" w:hAnsi="Arial" w:cs="Times New Roman"/>
                <w:sz w:val="16"/>
                <w:szCs w:val="16"/>
                <w:lang w:val="it-IT" w:eastAsia="en-GB"/>
              </w:rPr>
              <w:t xml:space="preserve"> – </w:t>
            </w:r>
            <w:r w:rsidRPr="00B710CA">
              <w:rPr>
                <w:rFonts w:ascii="Arial" w:eastAsia="Times New Roman" w:hAnsi="Arial" w:cs="Times New Roman"/>
                <w:b/>
                <w:sz w:val="16"/>
                <w:szCs w:val="16"/>
                <w:lang w:val="it-IT" w:eastAsia="en-GB"/>
              </w:rPr>
              <w:t>o</w:t>
            </w:r>
          </w:p>
          <w:p w:rsidR="00122D73" w:rsidRPr="00B710CA" w:rsidRDefault="00122D73" w:rsidP="00122D73">
            <w:pPr>
              <w:spacing w:after="0" w:line="240" w:lineRule="auto"/>
              <w:rPr>
                <w:rFonts w:ascii="Arial" w:eastAsia="Times New Roman" w:hAnsi="Arial" w:cs="Times New Roman"/>
                <w:sz w:val="16"/>
                <w:szCs w:val="16"/>
                <w:lang w:val="it-IT" w:eastAsia="en-GB"/>
              </w:rPr>
            </w:pPr>
            <w:r w:rsidRPr="00B710CA">
              <w:rPr>
                <w:rFonts w:ascii="Arial" w:eastAsia="Times New Roman" w:hAnsi="Arial" w:cs="Times New Roman"/>
                <w:sz w:val="16"/>
                <w:szCs w:val="16"/>
                <w:lang w:val="it-IT" w:eastAsia="en-GB"/>
              </w:rPr>
              <w:t xml:space="preserve">/oo/: </w:t>
            </w:r>
            <w:r w:rsidRPr="00B710CA">
              <w:rPr>
                <w:rFonts w:ascii="Arial" w:eastAsia="Times New Roman" w:hAnsi="Arial" w:cs="Times New Roman"/>
                <w:b/>
                <w:sz w:val="16"/>
                <w:szCs w:val="16"/>
                <w:lang w:val="it-IT" w:eastAsia="en-GB"/>
              </w:rPr>
              <w:t xml:space="preserve">u_e </w:t>
            </w:r>
            <w:r w:rsidRPr="00B710CA">
              <w:rPr>
                <w:rFonts w:ascii="Arial" w:eastAsia="Times New Roman" w:hAnsi="Arial" w:cs="Times New Roman"/>
                <w:sz w:val="16"/>
                <w:szCs w:val="16"/>
                <w:lang w:val="it-IT" w:eastAsia="en-GB"/>
              </w:rPr>
              <w:t xml:space="preserve">– </w:t>
            </w:r>
            <w:r w:rsidRPr="00B710CA">
              <w:rPr>
                <w:rFonts w:ascii="Arial" w:eastAsia="Times New Roman" w:hAnsi="Arial" w:cs="Times New Roman"/>
                <w:b/>
                <w:sz w:val="16"/>
                <w:szCs w:val="16"/>
                <w:lang w:val="it-IT" w:eastAsia="en-GB"/>
              </w:rPr>
              <w:t>ue</w:t>
            </w:r>
            <w:r w:rsidRPr="00B710CA">
              <w:rPr>
                <w:rFonts w:ascii="Arial" w:eastAsia="Times New Roman" w:hAnsi="Arial" w:cs="Times New Roman"/>
                <w:sz w:val="16"/>
                <w:szCs w:val="16"/>
                <w:lang w:val="it-IT" w:eastAsia="en-GB"/>
              </w:rPr>
              <w:t xml:space="preserve"> – </w:t>
            </w:r>
            <w:r w:rsidRPr="00B710CA">
              <w:rPr>
                <w:rFonts w:ascii="Arial" w:eastAsia="Times New Roman" w:hAnsi="Arial" w:cs="Times New Roman"/>
                <w:b/>
                <w:sz w:val="16"/>
                <w:szCs w:val="16"/>
                <w:lang w:val="it-IT" w:eastAsia="en-GB"/>
              </w:rPr>
              <w:t>ew</w:t>
            </w:r>
            <w:r w:rsidRPr="00B710CA">
              <w:rPr>
                <w:rFonts w:ascii="Arial" w:eastAsia="Times New Roman" w:hAnsi="Arial" w:cs="Times New Roman"/>
                <w:sz w:val="16"/>
                <w:szCs w:val="16"/>
                <w:lang w:val="it-IT" w:eastAsia="en-GB"/>
              </w:rPr>
              <w:t xml:space="preserve"> – </w:t>
            </w:r>
            <w:r w:rsidRPr="00B710CA">
              <w:rPr>
                <w:rFonts w:ascii="Arial" w:eastAsia="Times New Roman" w:hAnsi="Arial" w:cs="Times New Roman"/>
                <w:b/>
                <w:sz w:val="16"/>
                <w:szCs w:val="16"/>
                <w:lang w:val="it-IT" w:eastAsia="en-GB"/>
              </w:rPr>
              <w:t>u</w:t>
            </w:r>
          </w:p>
          <w:p w:rsidR="00122D73" w:rsidRPr="00B710CA" w:rsidRDefault="00122D73" w:rsidP="00122D73">
            <w:pPr>
              <w:spacing w:after="0" w:line="240" w:lineRule="auto"/>
              <w:rPr>
                <w:rFonts w:ascii="Arial" w:eastAsia="Times New Roman" w:hAnsi="Arial" w:cs="Times New Roman"/>
                <w:sz w:val="16"/>
                <w:szCs w:val="16"/>
                <w:lang w:val="it-IT" w:eastAsia="en-GB"/>
              </w:rPr>
            </w:pPr>
            <w:r w:rsidRPr="00B710CA">
              <w:rPr>
                <w:rFonts w:ascii="Arial" w:eastAsia="Times New Roman" w:hAnsi="Arial" w:cs="Times New Roman"/>
                <w:sz w:val="16"/>
                <w:szCs w:val="16"/>
                <w:lang w:val="it-IT" w:eastAsia="en-GB"/>
              </w:rPr>
              <w:t xml:space="preserve">/io/: </w:t>
            </w:r>
            <w:r w:rsidRPr="00B710CA">
              <w:rPr>
                <w:rFonts w:ascii="Arial" w:eastAsia="Times New Roman" w:hAnsi="Arial" w:cs="Times New Roman"/>
                <w:b/>
                <w:sz w:val="16"/>
                <w:szCs w:val="16"/>
                <w:lang w:val="it-IT" w:eastAsia="en-GB"/>
              </w:rPr>
              <w:t>oy</w:t>
            </w:r>
          </w:p>
          <w:p w:rsidR="00122D73" w:rsidRPr="00B710CA" w:rsidRDefault="00122D73" w:rsidP="00122D73">
            <w:pPr>
              <w:spacing w:after="0" w:line="240" w:lineRule="auto"/>
              <w:rPr>
                <w:rFonts w:ascii="Arial" w:eastAsia="Times New Roman" w:hAnsi="Arial" w:cs="Times New Roman"/>
                <w:sz w:val="16"/>
                <w:szCs w:val="16"/>
                <w:lang w:val="de-DE" w:eastAsia="en-GB"/>
              </w:rPr>
            </w:pPr>
            <w:r w:rsidRPr="00B710CA">
              <w:rPr>
                <w:rFonts w:ascii="Arial" w:eastAsia="Times New Roman" w:hAnsi="Arial" w:cs="Times New Roman"/>
                <w:sz w:val="16"/>
                <w:szCs w:val="16"/>
                <w:lang w:val="de-DE" w:eastAsia="en-GB"/>
              </w:rPr>
              <w:t xml:space="preserve">/ur/: </w:t>
            </w:r>
            <w:r w:rsidRPr="00B710CA">
              <w:rPr>
                <w:rFonts w:ascii="Arial" w:eastAsia="Times New Roman" w:hAnsi="Arial" w:cs="Times New Roman"/>
                <w:b/>
                <w:sz w:val="16"/>
                <w:szCs w:val="16"/>
                <w:lang w:val="de-DE" w:eastAsia="en-GB"/>
              </w:rPr>
              <w:t>er</w:t>
            </w:r>
            <w:r w:rsidRPr="00B710CA">
              <w:rPr>
                <w:rFonts w:ascii="Arial" w:eastAsia="Times New Roman" w:hAnsi="Arial" w:cs="Times New Roman"/>
                <w:sz w:val="16"/>
                <w:szCs w:val="16"/>
                <w:lang w:val="de-DE" w:eastAsia="en-GB"/>
              </w:rPr>
              <w:t xml:space="preserve"> – </w:t>
            </w:r>
            <w:r w:rsidRPr="00B710CA">
              <w:rPr>
                <w:rFonts w:ascii="Arial" w:eastAsia="Times New Roman" w:hAnsi="Arial" w:cs="Times New Roman"/>
                <w:b/>
                <w:sz w:val="16"/>
                <w:szCs w:val="16"/>
                <w:lang w:val="de-DE" w:eastAsia="en-GB"/>
              </w:rPr>
              <w:t>ir</w:t>
            </w:r>
          </w:p>
          <w:p w:rsidR="00122D73" w:rsidRPr="00B710CA" w:rsidRDefault="00122D73" w:rsidP="00122D73">
            <w:pPr>
              <w:spacing w:after="0" w:line="240" w:lineRule="auto"/>
              <w:rPr>
                <w:rFonts w:ascii="Arial" w:eastAsia="Times New Roman" w:hAnsi="Arial" w:cs="Times New Roman"/>
                <w:b/>
                <w:sz w:val="16"/>
                <w:szCs w:val="16"/>
                <w:lang w:val="de-DE" w:eastAsia="en-GB"/>
              </w:rPr>
            </w:pPr>
            <w:r w:rsidRPr="00B710CA">
              <w:rPr>
                <w:rFonts w:ascii="Arial" w:eastAsia="Times New Roman" w:hAnsi="Arial" w:cs="Times New Roman"/>
                <w:sz w:val="16"/>
                <w:szCs w:val="16"/>
                <w:lang w:val="de-DE" w:eastAsia="en-GB"/>
              </w:rPr>
              <w:t xml:space="preserve">/or/: </w:t>
            </w:r>
            <w:r w:rsidRPr="00B710CA">
              <w:rPr>
                <w:rFonts w:ascii="Arial" w:eastAsia="Times New Roman" w:hAnsi="Arial" w:cs="Times New Roman"/>
                <w:b/>
                <w:sz w:val="16"/>
                <w:szCs w:val="16"/>
                <w:lang w:val="de-DE" w:eastAsia="en-GB"/>
              </w:rPr>
              <w:t>aw</w:t>
            </w:r>
            <w:r w:rsidRPr="00B710CA">
              <w:rPr>
                <w:rFonts w:ascii="Arial" w:eastAsia="Times New Roman" w:hAnsi="Arial" w:cs="Times New Roman"/>
                <w:sz w:val="16"/>
                <w:szCs w:val="16"/>
                <w:lang w:val="de-DE" w:eastAsia="en-GB"/>
              </w:rPr>
              <w:t xml:space="preserve"> – </w:t>
            </w:r>
            <w:r w:rsidRPr="00B710CA">
              <w:rPr>
                <w:rFonts w:ascii="Arial" w:eastAsia="Times New Roman" w:hAnsi="Arial" w:cs="Times New Roman"/>
                <w:b/>
                <w:sz w:val="16"/>
                <w:szCs w:val="16"/>
                <w:lang w:val="de-DE" w:eastAsia="en-GB"/>
              </w:rPr>
              <w:t>au</w:t>
            </w:r>
          </w:p>
          <w:p w:rsidR="00122D73" w:rsidRPr="00B710CA" w:rsidRDefault="00122D73" w:rsidP="00122D73">
            <w:pPr>
              <w:spacing w:after="0" w:line="240" w:lineRule="auto"/>
              <w:rPr>
                <w:rFonts w:ascii="Arial" w:eastAsia="Times New Roman" w:hAnsi="Arial" w:cs="Times New Roman"/>
                <w:b/>
                <w:sz w:val="16"/>
                <w:szCs w:val="16"/>
                <w:lang w:val="de-DE" w:eastAsia="en-GB"/>
              </w:rPr>
            </w:pPr>
            <w:r w:rsidRPr="00B710CA">
              <w:rPr>
                <w:rFonts w:ascii="Arial" w:eastAsia="Times New Roman" w:hAnsi="Arial" w:cs="Times New Roman"/>
                <w:sz w:val="16"/>
                <w:szCs w:val="16"/>
                <w:lang w:val="de-DE" w:eastAsia="en-GB"/>
              </w:rPr>
              <w:t>/j/:</w:t>
            </w:r>
            <w:r w:rsidRPr="00B710CA">
              <w:rPr>
                <w:rFonts w:ascii="Arial" w:eastAsia="Times New Roman" w:hAnsi="Arial" w:cs="Times New Roman"/>
                <w:b/>
                <w:sz w:val="16"/>
                <w:szCs w:val="16"/>
                <w:lang w:val="de-DE" w:eastAsia="en-GB"/>
              </w:rPr>
              <w:t xml:space="preserve"> dge</w:t>
            </w:r>
          </w:p>
          <w:p w:rsidR="00122D73" w:rsidRPr="00B710CA" w:rsidRDefault="00122D73" w:rsidP="00122D73">
            <w:pPr>
              <w:spacing w:after="0" w:line="240" w:lineRule="auto"/>
              <w:rPr>
                <w:rFonts w:ascii="Arial" w:eastAsia="Times New Roman" w:hAnsi="Arial" w:cs="Times New Roman"/>
                <w:sz w:val="16"/>
                <w:szCs w:val="16"/>
                <w:lang w:eastAsia="en-GB"/>
              </w:rPr>
            </w:pPr>
            <w:r w:rsidRPr="00B710CA">
              <w:rPr>
                <w:rFonts w:ascii="Arial" w:eastAsia="Times New Roman" w:hAnsi="Arial" w:cs="Times New Roman"/>
                <w:sz w:val="16"/>
                <w:szCs w:val="16"/>
                <w:lang w:eastAsia="en-GB"/>
              </w:rPr>
              <w:t>/</w:t>
            </w:r>
            <w:proofErr w:type="spellStart"/>
            <w:r w:rsidRPr="00B710CA">
              <w:rPr>
                <w:rFonts w:ascii="Arial" w:eastAsia="Times New Roman" w:hAnsi="Arial" w:cs="Times New Roman"/>
                <w:sz w:val="16"/>
                <w:szCs w:val="16"/>
                <w:lang w:eastAsia="en-GB"/>
              </w:rPr>
              <w:t>ch</w:t>
            </w:r>
            <w:proofErr w:type="spellEnd"/>
            <w:r w:rsidRPr="00B710CA">
              <w:rPr>
                <w:rFonts w:ascii="Arial" w:eastAsia="Times New Roman" w:hAnsi="Arial" w:cs="Times New Roman"/>
                <w:sz w:val="16"/>
                <w:szCs w:val="16"/>
                <w:lang w:eastAsia="en-GB"/>
              </w:rPr>
              <w:t xml:space="preserve">/: </w:t>
            </w:r>
            <w:r w:rsidRPr="00B710CA">
              <w:rPr>
                <w:rFonts w:ascii="Arial" w:eastAsia="Times New Roman" w:hAnsi="Arial" w:cs="Times New Roman"/>
                <w:b/>
                <w:sz w:val="16"/>
                <w:szCs w:val="16"/>
                <w:lang w:eastAsia="en-GB"/>
              </w:rPr>
              <w:t>tch</w:t>
            </w:r>
          </w:p>
          <w:p w:rsidR="00122D73" w:rsidRPr="00B710CA" w:rsidRDefault="00122D73" w:rsidP="00122D73">
            <w:pPr>
              <w:spacing w:after="0" w:line="240" w:lineRule="auto"/>
              <w:rPr>
                <w:rFonts w:ascii="Arial" w:eastAsia="Times New Roman" w:hAnsi="Arial" w:cs="Times New Roman"/>
                <w:b/>
                <w:sz w:val="16"/>
                <w:szCs w:val="16"/>
                <w:lang w:eastAsia="en-GB"/>
              </w:rPr>
            </w:pPr>
          </w:p>
          <w:p w:rsidR="00122D73" w:rsidRPr="00B710CA" w:rsidRDefault="00122D73" w:rsidP="00122D73">
            <w:pPr>
              <w:spacing w:after="0" w:line="240" w:lineRule="auto"/>
              <w:rPr>
                <w:rFonts w:ascii="Arial" w:eastAsia="Times New Roman" w:hAnsi="Arial" w:cs="Times New Roman"/>
                <w:sz w:val="16"/>
                <w:szCs w:val="16"/>
                <w:u w:val="single"/>
                <w:lang w:eastAsia="en-GB"/>
              </w:rPr>
            </w:pPr>
            <w:r w:rsidRPr="00B710CA">
              <w:rPr>
                <w:rFonts w:ascii="Arial" w:eastAsia="Times New Roman" w:hAnsi="Arial" w:cs="Times New Roman"/>
                <w:sz w:val="16"/>
                <w:szCs w:val="16"/>
                <w:u w:val="single"/>
                <w:lang w:eastAsia="en-GB"/>
              </w:rPr>
              <w:t>New GPCs</w:t>
            </w:r>
            <w:r w:rsidRPr="00B710CA">
              <w:rPr>
                <w:rFonts w:ascii="Arial" w:eastAsia="Times New Roman" w:hAnsi="Arial" w:cs="Times New Roman"/>
                <w:sz w:val="16"/>
                <w:szCs w:val="16"/>
                <w:lang w:eastAsia="en-GB"/>
              </w:rPr>
              <w:t>: e.g.</w:t>
            </w:r>
          </w:p>
          <w:p w:rsidR="00122D73" w:rsidRPr="00B710CA" w:rsidRDefault="00122D73" w:rsidP="00122D73">
            <w:pPr>
              <w:spacing w:after="0" w:line="240" w:lineRule="auto"/>
              <w:rPr>
                <w:rFonts w:ascii="Arial" w:eastAsia="Times New Roman" w:hAnsi="Arial" w:cs="Times New Roman"/>
                <w:i/>
                <w:sz w:val="16"/>
                <w:szCs w:val="16"/>
                <w:lang w:eastAsia="en-GB"/>
              </w:rPr>
            </w:pPr>
            <w:r w:rsidRPr="00B710CA">
              <w:rPr>
                <w:rFonts w:ascii="Arial" w:eastAsia="Times New Roman" w:hAnsi="Arial" w:cs="Times New Roman"/>
                <w:sz w:val="16"/>
                <w:szCs w:val="16"/>
                <w:lang w:eastAsia="en-GB"/>
              </w:rPr>
              <w:t xml:space="preserve">/f/: </w:t>
            </w:r>
            <w:proofErr w:type="spellStart"/>
            <w:r w:rsidRPr="00B710CA">
              <w:rPr>
                <w:rFonts w:ascii="Arial" w:eastAsia="Times New Roman" w:hAnsi="Arial" w:cs="Times New Roman"/>
                <w:sz w:val="16"/>
                <w:szCs w:val="16"/>
                <w:lang w:eastAsia="en-GB"/>
              </w:rPr>
              <w:t>ph</w:t>
            </w:r>
            <w:proofErr w:type="spellEnd"/>
            <w:r w:rsidRPr="00B710CA">
              <w:rPr>
                <w:rFonts w:ascii="Arial" w:eastAsia="Times New Roman" w:hAnsi="Arial" w:cs="Times New Roman"/>
                <w:sz w:val="16"/>
                <w:szCs w:val="16"/>
                <w:lang w:eastAsia="en-GB"/>
              </w:rPr>
              <w:t xml:space="preserve"> [</w:t>
            </w:r>
            <w:r w:rsidRPr="00B710CA">
              <w:rPr>
                <w:rFonts w:ascii="Arial" w:eastAsia="Times New Roman" w:hAnsi="Arial" w:cs="Times New Roman"/>
                <w:i/>
                <w:sz w:val="16"/>
                <w:szCs w:val="16"/>
                <w:lang w:eastAsia="en-GB"/>
              </w:rPr>
              <w:t>Greek]</w:t>
            </w:r>
          </w:p>
          <w:p w:rsidR="00122D73" w:rsidRPr="00B710CA" w:rsidRDefault="00122D73" w:rsidP="00122D73">
            <w:pPr>
              <w:spacing w:after="0" w:line="240" w:lineRule="auto"/>
              <w:rPr>
                <w:rFonts w:ascii="Arial" w:eastAsia="Times New Roman" w:hAnsi="Arial" w:cs="Times New Roman"/>
                <w:sz w:val="16"/>
                <w:szCs w:val="16"/>
                <w:lang w:eastAsia="en-GB"/>
              </w:rPr>
            </w:pPr>
            <w:r w:rsidRPr="00B710CA">
              <w:rPr>
                <w:rFonts w:ascii="Arial" w:eastAsia="Times New Roman" w:hAnsi="Arial" w:cs="Times New Roman"/>
                <w:i/>
                <w:sz w:val="16"/>
                <w:szCs w:val="16"/>
                <w:lang w:eastAsia="en-GB"/>
              </w:rPr>
              <w:t>/</w:t>
            </w:r>
            <w:proofErr w:type="spellStart"/>
            <w:r w:rsidRPr="00B710CA">
              <w:rPr>
                <w:rFonts w:ascii="Arial" w:eastAsia="Times New Roman" w:hAnsi="Arial" w:cs="Times New Roman"/>
                <w:i/>
                <w:sz w:val="16"/>
                <w:szCs w:val="16"/>
                <w:lang w:eastAsia="en-GB"/>
              </w:rPr>
              <w:t>zh</w:t>
            </w:r>
            <w:proofErr w:type="spellEnd"/>
            <w:r w:rsidRPr="00B710CA">
              <w:rPr>
                <w:rFonts w:ascii="Arial" w:eastAsia="Times New Roman" w:hAnsi="Arial" w:cs="Times New Roman"/>
                <w:i/>
                <w:sz w:val="16"/>
                <w:szCs w:val="16"/>
                <w:lang w:eastAsia="en-GB"/>
              </w:rPr>
              <w:t>/:</w:t>
            </w:r>
            <w:r w:rsidRPr="00B710CA">
              <w:rPr>
                <w:rFonts w:ascii="Arial" w:eastAsia="Times New Roman" w:hAnsi="Arial" w:cs="Times New Roman"/>
                <w:sz w:val="16"/>
                <w:szCs w:val="16"/>
                <w:lang w:eastAsia="en-GB"/>
              </w:rPr>
              <w:t xml:space="preserve"> trea</w:t>
            </w:r>
            <w:r w:rsidRPr="00B710CA">
              <w:rPr>
                <w:rFonts w:ascii="Arial" w:eastAsia="Times New Roman" w:hAnsi="Arial" w:cs="Times New Roman"/>
                <w:b/>
                <w:sz w:val="16"/>
                <w:szCs w:val="16"/>
                <w:lang w:eastAsia="en-GB"/>
              </w:rPr>
              <w:t>s</w:t>
            </w:r>
            <w:r w:rsidRPr="00B710CA">
              <w:rPr>
                <w:rFonts w:ascii="Arial" w:eastAsia="Times New Roman" w:hAnsi="Arial" w:cs="Times New Roman"/>
                <w:sz w:val="16"/>
                <w:szCs w:val="16"/>
                <w:lang w:eastAsia="en-GB"/>
              </w:rPr>
              <w:t>ure; vi</w:t>
            </w:r>
            <w:r w:rsidRPr="00B710CA">
              <w:rPr>
                <w:rFonts w:ascii="Arial" w:eastAsia="Times New Roman" w:hAnsi="Arial" w:cs="Times New Roman"/>
                <w:b/>
                <w:sz w:val="16"/>
                <w:szCs w:val="16"/>
                <w:lang w:eastAsia="en-GB"/>
              </w:rPr>
              <w:t>s</w:t>
            </w:r>
            <w:r w:rsidRPr="00B710CA">
              <w:rPr>
                <w:rFonts w:ascii="Arial" w:eastAsia="Times New Roman" w:hAnsi="Arial" w:cs="Times New Roman"/>
                <w:sz w:val="16"/>
                <w:szCs w:val="16"/>
                <w:lang w:eastAsia="en-GB"/>
              </w:rPr>
              <w:t>ion</w:t>
            </w:r>
          </w:p>
          <w:p w:rsidR="00122D73" w:rsidRPr="00B710CA" w:rsidRDefault="00122D73" w:rsidP="00122D73">
            <w:pPr>
              <w:spacing w:after="0" w:line="240" w:lineRule="auto"/>
              <w:rPr>
                <w:rFonts w:ascii="Arial" w:eastAsia="Times New Roman" w:hAnsi="Arial" w:cs="Times New Roman"/>
                <w:i/>
                <w:sz w:val="16"/>
                <w:szCs w:val="16"/>
                <w:lang w:eastAsia="en-GB"/>
              </w:rPr>
            </w:pPr>
            <w:r w:rsidRPr="00B710CA">
              <w:rPr>
                <w:rFonts w:ascii="Arial" w:eastAsia="Times New Roman" w:hAnsi="Arial" w:cs="Times New Roman"/>
                <w:sz w:val="16"/>
                <w:szCs w:val="16"/>
                <w:lang w:eastAsia="en-GB"/>
              </w:rPr>
              <w:t xml:space="preserve">/n/: </w:t>
            </w:r>
            <w:proofErr w:type="spellStart"/>
            <w:r w:rsidRPr="00B710CA">
              <w:rPr>
                <w:rFonts w:ascii="Arial" w:eastAsia="Times New Roman" w:hAnsi="Arial" w:cs="Times New Roman"/>
                <w:sz w:val="16"/>
                <w:szCs w:val="16"/>
                <w:lang w:eastAsia="en-GB"/>
              </w:rPr>
              <w:t>gn</w:t>
            </w:r>
            <w:proofErr w:type="spellEnd"/>
            <w:r w:rsidRPr="00B710CA">
              <w:rPr>
                <w:rFonts w:ascii="Arial" w:eastAsia="Times New Roman" w:hAnsi="Arial" w:cs="Times New Roman"/>
                <w:sz w:val="16"/>
                <w:szCs w:val="16"/>
                <w:lang w:eastAsia="en-GB"/>
              </w:rPr>
              <w:t xml:space="preserve"> – </w:t>
            </w:r>
            <w:proofErr w:type="spellStart"/>
            <w:r w:rsidRPr="00B710CA">
              <w:rPr>
                <w:rFonts w:ascii="Arial" w:eastAsia="Times New Roman" w:hAnsi="Arial" w:cs="Times New Roman"/>
                <w:sz w:val="16"/>
                <w:szCs w:val="16"/>
                <w:lang w:eastAsia="en-GB"/>
              </w:rPr>
              <w:t>kn</w:t>
            </w:r>
            <w:proofErr w:type="spellEnd"/>
            <w:r w:rsidRPr="00B710CA">
              <w:rPr>
                <w:rFonts w:ascii="Arial" w:eastAsia="Times New Roman" w:hAnsi="Arial" w:cs="Times New Roman"/>
                <w:sz w:val="16"/>
                <w:szCs w:val="16"/>
                <w:lang w:eastAsia="en-GB"/>
              </w:rPr>
              <w:t xml:space="preserve"> </w:t>
            </w:r>
            <w:r w:rsidRPr="00B710CA">
              <w:rPr>
                <w:rFonts w:ascii="Arial" w:eastAsia="Times New Roman" w:hAnsi="Arial" w:cs="Times New Roman"/>
                <w:i/>
                <w:sz w:val="16"/>
                <w:szCs w:val="16"/>
                <w:lang w:eastAsia="en-GB"/>
              </w:rPr>
              <w:t>[&amp; other ‘silent’ letters]</w:t>
            </w:r>
          </w:p>
          <w:p w:rsidR="00122D73" w:rsidRPr="00B710CA" w:rsidRDefault="00122D73" w:rsidP="00122D73">
            <w:pPr>
              <w:spacing w:after="0" w:line="240" w:lineRule="auto"/>
              <w:rPr>
                <w:rFonts w:ascii="Arial" w:eastAsia="Times New Roman" w:hAnsi="Arial" w:cs="Times New Roman"/>
                <w:i/>
                <w:sz w:val="16"/>
                <w:szCs w:val="16"/>
                <w:lang w:eastAsia="en-GB"/>
              </w:rPr>
            </w:pPr>
            <w:r w:rsidRPr="00B710CA">
              <w:rPr>
                <w:rFonts w:ascii="Arial" w:eastAsia="Times New Roman" w:hAnsi="Arial" w:cs="Times New Roman"/>
                <w:sz w:val="16"/>
                <w:szCs w:val="16"/>
                <w:lang w:eastAsia="en-GB"/>
              </w:rPr>
              <w:t xml:space="preserve">/c/: s </w:t>
            </w:r>
            <w:r w:rsidRPr="00B710CA">
              <w:rPr>
                <w:rFonts w:ascii="Arial" w:eastAsia="Times New Roman" w:hAnsi="Arial" w:cs="Times New Roman"/>
                <w:i/>
                <w:sz w:val="16"/>
                <w:szCs w:val="16"/>
                <w:lang w:eastAsia="en-GB"/>
              </w:rPr>
              <w:t>[soft c]</w:t>
            </w:r>
          </w:p>
        </w:tc>
        <w:tc>
          <w:tcPr>
            <w:tcW w:w="1559" w:type="dxa"/>
            <w:shd w:val="clear" w:color="auto" w:fill="auto"/>
          </w:tcPr>
          <w:p w:rsidR="00122D73" w:rsidRPr="00B710CA" w:rsidRDefault="00122D73" w:rsidP="00122D73">
            <w:pPr>
              <w:spacing w:after="0" w:line="240" w:lineRule="auto"/>
              <w:rPr>
                <w:rFonts w:ascii="Arial" w:eastAsia="Times New Roman" w:hAnsi="Arial" w:cs="Times New Roman"/>
                <w:b/>
                <w:sz w:val="16"/>
                <w:szCs w:val="16"/>
                <w:lang w:eastAsia="en-GB"/>
              </w:rPr>
            </w:pPr>
            <w:proofErr w:type="gramStart"/>
            <w:r w:rsidRPr="00B710CA">
              <w:rPr>
                <w:rFonts w:ascii="Arial" w:eastAsia="Times New Roman" w:hAnsi="Arial" w:cs="Times New Roman"/>
                <w:b/>
                <w:sz w:val="16"/>
                <w:szCs w:val="16"/>
                <w:lang w:eastAsia="en-GB"/>
              </w:rPr>
              <w:t>oh  their</w:t>
            </w:r>
            <w:proofErr w:type="gramEnd"/>
            <w:r w:rsidRPr="00B710CA">
              <w:rPr>
                <w:rFonts w:ascii="Arial" w:eastAsia="Times New Roman" w:hAnsi="Arial" w:cs="Times New Roman"/>
                <w:b/>
                <w:sz w:val="16"/>
                <w:szCs w:val="16"/>
                <w:lang w:eastAsia="en-GB"/>
              </w:rPr>
              <w:t xml:space="preserve">  people  Mr  Mrs  looked  called  asked  water  where  who  again  thought  through  work  mouse  many  laughed  because  different  any  eyes  friends  once  please </w:t>
            </w:r>
          </w:p>
        </w:tc>
        <w:tc>
          <w:tcPr>
            <w:tcW w:w="1418" w:type="dxa"/>
            <w:shd w:val="clear" w:color="auto" w:fill="auto"/>
          </w:tcPr>
          <w:p w:rsidR="00122D73" w:rsidRPr="00B710CA" w:rsidRDefault="00122D73" w:rsidP="00122D73">
            <w:pPr>
              <w:spacing w:after="0" w:line="240" w:lineRule="auto"/>
              <w:rPr>
                <w:rFonts w:ascii="Arial" w:eastAsia="Times New Roman" w:hAnsi="Arial" w:cs="Times New Roman"/>
                <w:b/>
                <w:sz w:val="16"/>
                <w:szCs w:val="16"/>
                <w:lang w:eastAsia="en-GB"/>
              </w:rPr>
            </w:pPr>
            <w:proofErr w:type="gramStart"/>
            <w:r w:rsidRPr="00B710CA">
              <w:rPr>
                <w:rFonts w:ascii="Arial" w:eastAsia="Times New Roman" w:hAnsi="Arial" w:cs="Times New Roman"/>
                <w:b/>
                <w:sz w:val="16"/>
                <w:szCs w:val="16"/>
                <w:lang w:eastAsia="en-GB"/>
              </w:rPr>
              <w:t>said  so</w:t>
            </w:r>
            <w:proofErr w:type="gramEnd"/>
            <w:r w:rsidRPr="00B710CA">
              <w:rPr>
                <w:rFonts w:ascii="Arial" w:eastAsia="Times New Roman" w:hAnsi="Arial" w:cs="Times New Roman"/>
                <w:b/>
                <w:sz w:val="16"/>
                <w:szCs w:val="16"/>
                <w:lang w:eastAsia="en-GB"/>
              </w:rPr>
              <w:t xml:space="preserve">  have  like  some  come  were  there  little one  do  when  what  out  </w:t>
            </w:r>
            <w:proofErr w:type="spellStart"/>
            <w:r w:rsidRPr="00B710CA">
              <w:rPr>
                <w:rFonts w:ascii="Arial" w:eastAsia="Times New Roman" w:hAnsi="Arial" w:cs="Times New Roman"/>
                <w:b/>
                <w:sz w:val="16"/>
                <w:szCs w:val="16"/>
                <w:lang w:eastAsia="en-GB"/>
              </w:rPr>
              <w:t>oh</w:t>
            </w:r>
            <w:proofErr w:type="spellEnd"/>
            <w:r w:rsidRPr="00B710CA">
              <w:rPr>
                <w:rFonts w:ascii="Arial" w:eastAsia="Times New Roman" w:hAnsi="Arial" w:cs="Times New Roman"/>
                <w:b/>
                <w:sz w:val="16"/>
                <w:szCs w:val="16"/>
                <w:lang w:eastAsia="en-GB"/>
              </w:rPr>
              <w:t xml:space="preserve">  their  people  Mr  Mrs  looked  called  asked</w:t>
            </w:r>
          </w:p>
        </w:tc>
      </w:tr>
      <w:tr w:rsidR="000B2A8C" w:rsidRPr="00B710CA" w:rsidTr="00122D73">
        <w:tc>
          <w:tcPr>
            <w:tcW w:w="1418" w:type="dxa"/>
            <w:shd w:val="clear" w:color="auto" w:fill="auto"/>
          </w:tcPr>
          <w:p w:rsidR="00122D73" w:rsidRPr="00B710CA" w:rsidRDefault="00122D73" w:rsidP="00122D73">
            <w:pPr>
              <w:spacing w:after="0" w:line="240" w:lineRule="auto"/>
              <w:jc w:val="center"/>
              <w:rPr>
                <w:rFonts w:ascii="Arial" w:eastAsia="Times New Roman" w:hAnsi="Arial" w:cs="Times New Roman"/>
                <w:b/>
                <w:sz w:val="32"/>
                <w:szCs w:val="32"/>
                <w:lang w:eastAsia="en-GB"/>
              </w:rPr>
            </w:pPr>
          </w:p>
          <w:p w:rsidR="00122D73" w:rsidRPr="00B710CA" w:rsidRDefault="00122D73" w:rsidP="00122D73">
            <w:pPr>
              <w:spacing w:after="0" w:line="240" w:lineRule="auto"/>
              <w:jc w:val="center"/>
              <w:rPr>
                <w:rFonts w:ascii="Arial" w:eastAsia="Times New Roman" w:hAnsi="Arial" w:cs="Times New Roman"/>
                <w:b/>
                <w:sz w:val="56"/>
                <w:szCs w:val="56"/>
                <w:lang w:eastAsia="en-GB"/>
              </w:rPr>
            </w:pPr>
            <w:r w:rsidRPr="00B710CA">
              <w:rPr>
                <w:rFonts w:ascii="Arial" w:eastAsia="Times New Roman" w:hAnsi="Arial" w:cs="Times New Roman"/>
                <w:b/>
                <w:sz w:val="56"/>
                <w:szCs w:val="56"/>
                <w:lang w:eastAsia="en-GB"/>
              </w:rPr>
              <w:t>6</w:t>
            </w:r>
          </w:p>
          <w:p w:rsidR="00122D73" w:rsidRPr="00B710CA" w:rsidRDefault="00122D73" w:rsidP="00122D73">
            <w:pPr>
              <w:spacing w:after="0" w:line="240" w:lineRule="auto"/>
              <w:jc w:val="center"/>
              <w:rPr>
                <w:rFonts w:ascii="Arial" w:eastAsia="Times New Roman" w:hAnsi="Arial" w:cs="Times New Roman"/>
                <w:b/>
                <w:sz w:val="16"/>
                <w:szCs w:val="16"/>
                <w:lang w:eastAsia="en-GB"/>
              </w:rPr>
            </w:pPr>
          </w:p>
          <w:p w:rsidR="00122D73" w:rsidRPr="00B710CA" w:rsidRDefault="00122D73" w:rsidP="00122D73">
            <w:pPr>
              <w:spacing w:after="0" w:line="240" w:lineRule="auto"/>
              <w:jc w:val="center"/>
              <w:rPr>
                <w:rFonts w:ascii="Comic Sans MS" w:eastAsia="Times New Roman" w:hAnsi="Comic Sans MS" w:cs="Times New Roman"/>
                <w:b/>
                <w:sz w:val="18"/>
                <w:szCs w:val="18"/>
                <w:lang w:eastAsia="en-GB"/>
              </w:rPr>
            </w:pPr>
            <w:r w:rsidRPr="00B710CA">
              <w:rPr>
                <w:rFonts w:ascii="Comic Sans MS" w:eastAsia="Times New Roman" w:hAnsi="Comic Sans MS" w:cs="Times New Roman"/>
                <w:b/>
                <w:sz w:val="18"/>
                <w:szCs w:val="18"/>
                <w:lang w:eastAsia="en-GB"/>
              </w:rPr>
              <w:t>KS1:Y2/3</w:t>
            </w:r>
          </w:p>
        </w:tc>
        <w:tc>
          <w:tcPr>
            <w:tcW w:w="6521" w:type="dxa"/>
            <w:gridSpan w:val="2"/>
            <w:shd w:val="clear" w:color="auto" w:fill="auto"/>
          </w:tcPr>
          <w:p w:rsidR="00122D73" w:rsidRPr="00B710CA" w:rsidRDefault="00122D73" w:rsidP="00122D73">
            <w:pPr>
              <w:numPr>
                <w:ilvl w:val="0"/>
                <w:numId w:val="29"/>
              </w:numPr>
              <w:spacing w:after="0" w:line="240" w:lineRule="auto"/>
              <w:rPr>
                <w:rFonts w:ascii="Arial" w:eastAsia="Times New Roman" w:hAnsi="Arial" w:cs="Times New Roman"/>
                <w:sz w:val="16"/>
                <w:szCs w:val="16"/>
                <w:lang w:eastAsia="en-GB"/>
              </w:rPr>
            </w:pPr>
            <w:r w:rsidRPr="00B710CA">
              <w:rPr>
                <w:rFonts w:ascii="Arial" w:eastAsia="Times New Roman" w:hAnsi="Arial" w:cs="Times New Roman"/>
                <w:sz w:val="16"/>
                <w:szCs w:val="16"/>
                <w:lang w:eastAsia="en-GB"/>
              </w:rPr>
              <w:t>Fluent reading</w:t>
            </w:r>
          </w:p>
          <w:p w:rsidR="00122D73" w:rsidRPr="00B710CA" w:rsidRDefault="00122D73" w:rsidP="00122D73">
            <w:pPr>
              <w:numPr>
                <w:ilvl w:val="0"/>
                <w:numId w:val="28"/>
              </w:numPr>
              <w:spacing w:after="0" w:line="240" w:lineRule="auto"/>
              <w:rPr>
                <w:rFonts w:ascii="Arial" w:eastAsia="Times New Roman" w:hAnsi="Arial" w:cs="Times New Roman"/>
                <w:b/>
                <w:sz w:val="16"/>
                <w:szCs w:val="16"/>
                <w:lang w:eastAsia="en-GB"/>
              </w:rPr>
            </w:pPr>
            <w:r w:rsidRPr="00B710CA">
              <w:rPr>
                <w:rFonts w:ascii="Arial" w:eastAsia="Times New Roman" w:hAnsi="Arial" w:cs="Times New Roman"/>
                <w:sz w:val="16"/>
                <w:szCs w:val="16"/>
                <w:lang w:eastAsia="en-GB"/>
              </w:rPr>
              <w:t xml:space="preserve">Strategies for commonly misspelled words </w:t>
            </w:r>
            <w:r w:rsidRPr="00B710CA">
              <w:rPr>
                <w:rFonts w:ascii="Arial" w:eastAsia="Times New Roman" w:hAnsi="Arial" w:cs="Times New Roman"/>
                <w:b/>
                <w:sz w:val="16"/>
                <w:szCs w:val="16"/>
                <w:lang w:eastAsia="en-GB"/>
              </w:rPr>
              <w:t>e.g. look–say–cover–write–check; mnemonics</w:t>
            </w:r>
          </w:p>
          <w:p w:rsidR="00122D73" w:rsidRPr="00B710CA" w:rsidRDefault="00122D73" w:rsidP="00122D73">
            <w:pPr>
              <w:numPr>
                <w:ilvl w:val="0"/>
                <w:numId w:val="28"/>
              </w:numPr>
              <w:spacing w:after="0" w:line="240" w:lineRule="auto"/>
              <w:rPr>
                <w:rFonts w:ascii="Arial" w:eastAsia="Times New Roman" w:hAnsi="Arial" w:cs="Times New Roman"/>
                <w:sz w:val="16"/>
                <w:szCs w:val="16"/>
                <w:lang w:eastAsia="en-GB"/>
              </w:rPr>
            </w:pPr>
            <w:r w:rsidRPr="00B710CA">
              <w:rPr>
                <w:rFonts w:ascii="Arial" w:eastAsia="Times New Roman" w:hAnsi="Arial" w:cs="Times New Roman"/>
                <w:sz w:val="16"/>
                <w:szCs w:val="16"/>
                <w:lang w:eastAsia="en-GB"/>
              </w:rPr>
              <w:t xml:space="preserve">Verb tense suffixes: </w:t>
            </w:r>
            <w:r w:rsidRPr="00B710CA">
              <w:rPr>
                <w:rFonts w:ascii="Arial" w:eastAsia="Times New Roman" w:hAnsi="Arial" w:cs="Times New Roman"/>
                <w:b/>
                <w:sz w:val="16"/>
                <w:szCs w:val="16"/>
                <w:lang w:eastAsia="en-GB"/>
              </w:rPr>
              <w:t>-ed; -</w:t>
            </w:r>
            <w:proofErr w:type="spellStart"/>
            <w:r w:rsidRPr="00B710CA">
              <w:rPr>
                <w:rFonts w:ascii="Arial" w:eastAsia="Times New Roman" w:hAnsi="Arial" w:cs="Times New Roman"/>
                <w:b/>
                <w:sz w:val="16"/>
                <w:szCs w:val="16"/>
                <w:lang w:eastAsia="en-GB"/>
              </w:rPr>
              <w:t>ing</w:t>
            </w:r>
            <w:proofErr w:type="spellEnd"/>
            <w:r w:rsidRPr="00B710CA">
              <w:rPr>
                <w:rFonts w:ascii="Arial" w:eastAsia="Times New Roman" w:hAnsi="Arial" w:cs="Times New Roman"/>
                <w:b/>
                <w:sz w:val="16"/>
                <w:szCs w:val="16"/>
                <w:lang w:eastAsia="en-GB"/>
              </w:rPr>
              <w:t xml:space="preserve"> </w:t>
            </w:r>
            <w:r w:rsidRPr="00B710CA">
              <w:rPr>
                <w:rFonts w:ascii="Arial" w:eastAsia="Times New Roman" w:hAnsi="Arial" w:cs="Times New Roman"/>
                <w:sz w:val="16"/>
                <w:szCs w:val="16"/>
                <w:lang w:eastAsia="en-GB"/>
              </w:rPr>
              <w:t>[with relevant ‘rules’]</w:t>
            </w:r>
          </w:p>
          <w:p w:rsidR="00122D73" w:rsidRPr="00B710CA" w:rsidRDefault="00122D73" w:rsidP="00122D73">
            <w:pPr>
              <w:numPr>
                <w:ilvl w:val="0"/>
                <w:numId w:val="28"/>
              </w:numPr>
              <w:spacing w:after="0" w:line="240" w:lineRule="auto"/>
              <w:rPr>
                <w:rFonts w:ascii="Arial" w:eastAsia="Times New Roman" w:hAnsi="Arial" w:cs="Times New Roman"/>
                <w:sz w:val="16"/>
                <w:szCs w:val="16"/>
                <w:lang w:eastAsia="en-GB"/>
              </w:rPr>
            </w:pPr>
            <w:r w:rsidRPr="00B710CA">
              <w:rPr>
                <w:rFonts w:ascii="Arial" w:eastAsia="Times New Roman" w:hAnsi="Arial" w:cs="Times New Roman"/>
                <w:sz w:val="16"/>
                <w:szCs w:val="16"/>
                <w:lang w:eastAsia="en-GB"/>
              </w:rPr>
              <w:t xml:space="preserve">Noun plurals: </w:t>
            </w:r>
            <w:r w:rsidRPr="00B710CA">
              <w:rPr>
                <w:rFonts w:ascii="Arial" w:eastAsia="Times New Roman" w:hAnsi="Arial" w:cs="Times New Roman"/>
                <w:b/>
                <w:sz w:val="16"/>
                <w:szCs w:val="16"/>
                <w:lang w:eastAsia="en-GB"/>
              </w:rPr>
              <w:t>-s; -es; -</w:t>
            </w:r>
            <w:proofErr w:type="spellStart"/>
            <w:r w:rsidRPr="00B710CA">
              <w:rPr>
                <w:rFonts w:ascii="Arial" w:eastAsia="Times New Roman" w:hAnsi="Arial" w:cs="Times New Roman"/>
                <w:b/>
                <w:sz w:val="16"/>
                <w:szCs w:val="16"/>
                <w:lang w:eastAsia="en-GB"/>
              </w:rPr>
              <w:t>ies</w:t>
            </w:r>
            <w:proofErr w:type="spellEnd"/>
            <w:r w:rsidRPr="00B710CA">
              <w:rPr>
                <w:rFonts w:ascii="Arial" w:eastAsia="Times New Roman" w:hAnsi="Arial" w:cs="Times New Roman"/>
                <w:b/>
                <w:sz w:val="16"/>
                <w:szCs w:val="16"/>
                <w:lang w:eastAsia="en-GB"/>
              </w:rPr>
              <w:t xml:space="preserve"> </w:t>
            </w:r>
            <w:r w:rsidRPr="00B710CA">
              <w:rPr>
                <w:rFonts w:ascii="Arial" w:eastAsia="Times New Roman" w:hAnsi="Arial" w:cs="Times New Roman"/>
                <w:sz w:val="16"/>
                <w:szCs w:val="16"/>
                <w:lang w:eastAsia="en-GB"/>
              </w:rPr>
              <w:t>[with relevant ‘rules’]</w:t>
            </w:r>
          </w:p>
          <w:p w:rsidR="00122D73" w:rsidRPr="00B710CA" w:rsidRDefault="00122D73" w:rsidP="00122D73">
            <w:pPr>
              <w:numPr>
                <w:ilvl w:val="0"/>
                <w:numId w:val="28"/>
              </w:numPr>
              <w:spacing w:after="0" w:line="240" w:lineRule="auto"/>
              <w:rPr>
                <w:rFonts w:ascii="Arial" w:eastAsia="Times New Roman" w:hAnsi="Arial" w:cs="Times New Roman"/>
                <w:sz w:val="16"/>
                <w:szCs w:val="16"/>
                <w:lang w:eastAsia="en-GB"/>
              </w:rPr>
            </w:pPr>
            <w:r w:rsidRPr="00B710CA">
              <w:rPr>
                <w:rFonts w:ascii="Arial" w:eastAsia="Times New Roman" w:hAnsi="Arial" w:cs="Times New Roman"/>
                <w:sz w:val="16"/>
                <w:szCs w:val="16"/>
                <w:lang w:eastAsia="en-GB"/>
              </w:rPr>
              <w:t xml:space="preserve">Noun suffixes: </w:t>
            </w:r>
            <w:r w:rsidRPr="00B710CA">
              <w:rPr>
                <w:rFonts w:ascii="Arial" w:eastAsia="Times New Roman" w:hAnsi="Arial" w:cs="Times New Roman"/>
                <w:b/>
                <w:sz w:val="16"/>
                <w:szCs w:val="16"/>
                <w:lang w:eastAsia="en-GB"/>
              </w:rPr>
              <w:t>-</w:t>
            </w:r>
            <w:proofErr w:type="spellStart"/>
            <w:r w:rsidRPr="00B710CA">
              <w:rPr>
                <w:rFonts w:ascii="Arial" w:eastAsia="Times New Roman" w:hAnsi="Arial" w:cs="Times New Roman"/>
                <w:b/>
                <w:sz w:val="16"/>
                <w:szCs w:val="16"/>
                <w:lang w:eastAsia="en-GB"/>
              </w:rPr>
              <w:t>ment</w:t>
            </w:r>
            <w:proofErr w:type="spellEnd"/>
            <w:r w:rsidRPr="00B710CA">
              <w:rPr>
                <w:rFonts w:ascii="Arial" w:eastAsia="Times New Roman" w:hAnsi="Arial" w:cs="Times New Roman"/>
                <w:b/>
                <w:sz w:val="16"/>
                <w:szCs w:val="16"/>
                <w:lang w:eastAsia="en-GB"/>
              </w:rPr>
              <w:t>; -ness</w:t>
            </w:r>
          </w:p>
          <w:p w:rsidR="00122D73" w:rsidRPr="00B710CA" w:rsidRDefault="00122D73" w:rsidP="00122D73">
            <w:pPr>
              <w:numPr>
                <w:ilvl w:val="0"/>
                <w:numId w:val="28"/>
              </w:numPr>
              <w:spacing w:after="0" w:line="240" w:lineRule="auto"/>
              <w:rPr>
                <w:rFonts w:ascii="Arial" w:eastAsia="Times New Roman" w:hAnsi="Arial" w:cs="Times New Roman"/>
                <w:sz w:val="16"/>
                <w:szCs w:val="16"/>
                <w:lang w:eastAsia="en-GB"/>
              </w:rPr>
            </w:pPr>
            <w:r w:rsidRPr="00B710CA">
              <w:rPr>
                <w:rFonts w:ascii="Arial" w:eastAsia="Times New Roman" w:hAnsi="Arial" w:cs="Times New Roman"/>
                <w:sz w:val="16"/>
                <w:szCs w:val="16"/>
                <w:lang w:eastAsia="en-GB"/>
              </w:rPr>
              <w:t xml:space="preserve">Adverb suffix: </w:t>
            </w:r>
            <w:r w:rsidRPr="00B710CA">
              <w:rPr>
                <w:rFonts w:ascii="Arial" w:eastAsia="Times New Roman" w:hAnsi="Arial" w:cs="Times New Roman"/>
                <w:b/>
                <w:sz w:val="16"/>
                <w:szCs w:val="16"/>
                <w:lang w:eastAsia="en-GB"/>
              </w:rPr>
              <w:t>-</w:t>
            </w:r>
            <w:proofErr w:type="spellStart"/>
            <w:r w:rsidRPr="00B710CA">
              <w:rPr>
                <w:rFonts w:ascii="Arial" w:eastAsia="Times New Roman" w:hAnsi="Arial" w:cs="Times New Roman"/>
                <w:b/>
                <w:sz w:val="16"/>
                <w:szCs w:val="16"/>
                <w:lang w:eastAsia="en-GB"/>
              </w:rPr>
              <w:t>ly</w:t>
            </w:r>
            <w:proofErr w:type="spellEnd"/>
          </w:p>
          <w:p w:rsidR="00122D73" w:rsidRPr="00B710CA" w:rsidRDefault="00122D73" w:rsidP="00122D73">
            <w:pPr>
              <w:numPr>
                <w:ilvl w:val="0"/>
                <w:numId w:val="28"/>
              </w:numPr>
              <w:spacing w:after="0" w:line="240" w:lineRule="auto"/>
              <w:rPr>
                <w:rFonts w:ascii="Arial" w:eastAsia="Times New Roman" w:hAnsi="Arial" w:cs="Times New Roman"/>
                <w:sz w:val="16"/>
                <w:szCs w:val="16"/>
                <w:lang w:eastAsia="en-GB"/>
              </w:rPr>
            </w:pPr>
            <w:r w:rsidRPr="00B710CA">
              <w:rPr>
                <w:rFonts w:ascii="Arial" w:eastAsia="Times New Roman" w:hAnsi="Arial" w:cs="Times New Roman"/>
                <w:sz w:val="16"/>
                <w:szCs w:val="16"/>
                <w:lang w:eastAsia="en-GB"/>
              </w:rPr>
              <w:t>Adjective suffixes: -</w:t>
            </w:r>
            <w:proofErr w:type="spellStart"/>
            <w:r w:rsidRPr="00B710CA">
              <w:rPr>
                <w:rFonts w:ascii="Arial" w:eastAsia="Times New Roman" w:hAnsi="Arial" w:cs="Times New Roman"/>
                <w:b/>
                <w:sz w:val="16"/>
                <w:szCs w:val="16"/>
                <w:lang w:eastAsia="en-GB"/>
              </w:rPr>
              <w:t>er</w:t>
            </w:r>
            <w:proofErr w:type="spellEnd"/>
            <w:r w:rsidRPr="00B710CA">
              <w:rPr>
                <w:rFonts w:ascii="Arial" w:eastAsia="Times New Roman" w:hAnsi="Arial" w:cs="Times New Roman"/>
                <w:b/>
                <w:sz w:val="16"/>
                <w:szCs w:val="16"/>
                <w:lang w:eastAsia="en-GB"/>
              </w:rPr>
              <w:t xml:space="preserve">; </w:t>
            </w:r>
            <w:proofErr w:type="spellStart"/>
            <w:r w:rsidRPr="00B710CA">
              <w:rPr>
                <w:rFonts w:ascii="Arial" w:eastAsia="Times New Roman" w:hAnsi="Arial" w:cs="Times New Roman"/>
                <w:b/>
                <w:sz w:val="16"/>
                <w:szCs w:val="16"/>
                <w:lang w:eastAsia="en-GB"/>
              </w:rPr>
              <w:t>est</w:t>
            </w:r>
            <w:proofErr w:type="spellEnd"/>
            <w:r w:rsidRPr="00B710CA">
              <w:rPr>
                <w:rFonts w:ascii="Arial" w:eastAsia="Times New Roman" w:hAnsi="Arial" w:cs="Times New Roman"/>
                <w:b/>
                <w:sz w:val="16"/>
                <w:szCs w:val="16"/>
                <w:lang w:eastAsia="en-GB"/>
              </w:rPr>
              <w:t>; -</w:t>
            </w:r>
            <w:proofErr w:type="spellStart"/>
            <w:r w:rsidRPr="00B710CA">
              <w:rPr>
                <w:rFonts w:ascii="Arial" w:eastAsia="Times New Roman" w:hAnsi="Arial" w:cs="Times New Roman"/>
                <w:b/>
                <w:sz w:val="16"/>
                <w:szCs w:val="16"/>
                <w:lang w:eastAsia="en-GB"/>
              </w:rPr>
              <w:t>ful</w:t>
            </w:r>
            <w:proofErr w:type="spellEnd"/>
            <w:r w:rsidRPr="00B710CA">
              <w:rPr>
                <w:rFonts w:ascii="Arial" w:eastAsia="Times New Roman" w:hAnsi="Arial" w:cs="Times New Roman"/>
                <w:b/>
                <w:sz w:val="16"/>
                <w:szCs w:val="16"/>
                <w:lang w:eastAsia="en-GB"/>
              </w:rPr>
              <w:t xml:space="preserve">; -y; </w:t>
            </w:r>
            <w:r w:rsidRPr="00B710CA">
              <w:rPr>
                <w:rFonts w:ascii="Arial" w:eastAsia="Times New Roman" w:hAnsi="Arial" w:cs="Times New Roman"/>
                <w:sz w:val="16"/>
                <w:szCs w:val="16"/>
                <w:lang w:eastAsia="en-GB"/>
              </w:rPr>
              <w:t>[with relevant ‘rules’]</w:t>
            </w:r>
          </w:p>
          <w:p w:rsidR="00122D73" w:rsidRPr="00B710CA" w:rsidRDefault="00122D73" w:rsidP="00122D73">
            <w:pPr>
              <w:numPr>
                <w:ilvl w:val="0"/>
                <w:numId w:val="28"/>
              </w:numPr>
              <w:spacing w:after="0" w:line="240" w:lineRule="auto"/>
              <w:rPr>
                <w:rFonts w:ascii="Arial" w:eastAsia="Times New Roman" w:hAnsi="Arial" w:cs="Times New Roman"/>
                <w:sz w:val="16"/>
                <w:szCs w:val="16"/>
                <w:lang w:val="fr-FR" w:eastAsia="en-GB"/>
              </w:rPr>
            </w:pPr>
            <w:proofErr w:type="spellStart"/>
            <w:r w:rsidRPr="00B710CA">
              <w:rPr>
                <w:rFonts w:ascii="Arial" w:eastAsia="Times New Roman" w:hAnsi="Arial" w:cs="Times New Roman"/>
                <w:sz w:val="16"/>
                <w:szCs w:val="16"/>
                <w:lang w:val="fr-FR" w:eastAsia="en-GB"/>
              </w:rPr>
              <w:t>Negative</w:t>
            </w:r>
            <w:proofErr w:type="spellEnd"/>
            <w:r w:rsidRPr="00B710CA">
              <w:rPr>
                <w:rFonts w:ascii="Arial" w:eastAsia="Times New Roman" w:hAnsi="Arial" w:cs="Times New Roman"/>
                <w:sz w:val="16"/>
                <w:szCs w:val="16"/>
                <w:lang w:val="fr-FR" w:eastAsia="en-GB"/>
              </w:rPr>
              <w:t xml:space="preserve"> </w:t>
            </w:r>
            <w:proofErr w:type="spellStart"/>
            <w:proofErr w:type="gramStart"/>
            <w:r w:rsidRPr="00B710CA">
              <w:rPr>
                <w:rFonts w:ascii="Arial" w:eastAsia="Times New Roman" w:hAnsi="Arial" w:cs="Times New Roman"/>
                <w:sz w:val="16"/>
                <w:szCs w:val="16"/>
                <w:lang w:val="fr-FR" w:eastAsia="en-GB"/>
              </w:rPr>
              <w:t>prefixes</w:t>
            </w:r>
            <w:proofErr w:type="spellEnd"/>
            <w:r w:rsidRPr="00B710CA">
              <w:rPr>
                <w:rFonts w:ascii="Arial" w:eastAsia="Times New Roman" w:hAnsi="Arial" w:cs="Times New Roman"/>
                <w:sz w:val="16"/>
                <w:szCs w:val="16"/>
                <w:lang w:val="fr-FR" w:eastAsia="en-GB"/>
              </w:rPr>
              <w:t>:</w:t>
            </w:r>
            <w:proofErr w:type="gramEnd"/>
            <w:r w:rsidRPr="00B710CA">
              <w:rPr>
                <w:rFonts w:ascii="Arial" w:eastAsia="Times New Roman" w:hAnsi="Arial" w:cs="Times New Roman"/>
                <w:sz w:val="16"/>
                <w:szCs w:val="16"/>
                <w:lang w:val="fr-FR" w:eastAsia="en-GB"/>
              </w:rPr>
              <w:t xml:space="preserve"> </w:t>
            </w:r>
            <w:r w:rsidRPr="00B710CA">
              <w:rPr>
                <w:rFonts w:ascii="Arial" w:eastAsia="Times New Roman" w:hAnsi="Arial" w:cs="Times New Roman"/>
                <w:b/>
                <w:sz w:val="16"/>
                <w:szCs w:val="16"/>
                <w:lang w:val="fr-FR" w:eastAsia="en-GB"/>
              </w:rPr>
              <w:t xml:space="preserve">un-; dis-; mis- </w:t>
            </w:r>
            <w:r w:rsidRPr="00B710CA">
              <w:rPr>
                <w:rFonts w:ascii="Arial" w:eastAsia="Times New Roman" w:hAnsi="Arial" w:cs="Times New Roman"/>
                <w:sz w:val="16"/>
                <w:szCs w:val="16"/>
                <w:lang w:eastAsia="en-GB"/>
              </w:rPr>
              <w:t>[with relevant ‘rules’]</w:t>
            </w:r>
          </w:p>
          <w:p w:rsidR="00122D73" w:rsidRPr="00B710CA" w:rsidRDefault="00122D73" w:rsidP="00122D73">
            <w:pPr>
              <w:numPr>
                <w:ilvl w:val="0"/>
                <w:numId w:val="28"/>
              </w:numPr>
              <w:spacing w:after="0" w:line="240" w:lineRule="auto"/>
              <w:rPr>
                <w:rFonts w:ascii="Arial" w:eastAsia="Times New Roman" w:hAnsi="Arial" w:cs="Times New Roman"/>
                <w:sz w:val="16"/>
                <w:szCs w:val="16"/>
                <w:lang w:eastAsia="en-GB"/>
              </w:rPr>
            </w:pPr>
            <w:r w:rsidRPr="00B710CA">
              <w:rPr>
                <w:rFonts w:ascii="Arial" w:eastAsia="Times New Roman" w:hAnsi="Arial" w:cs="Times New Roman"/>
                <w:sz w:val="16"/>
                <w:szCs w:val="16"/>
                <w:lang w:eastAsia="en-GB"/>
              </w:rPr>
              <w:t>Using dictionaries</w:t>
            </w:r>
          </w:p>
          <w:p w:rsidR="00122D73" w:rsidRPr="00B710CA" w:rsidRDefault="00122D73" w:rsidP="00122D73">
            <w:pPr>
              <w:spacing w:after="0" w:line="240" w:lineRule="auto"/>
              <w:rPr>
                <w:rFonts w:ascii="Arial" w:eastAsia="Times New Roman" w:hAnsi="Arial" w:cs="Times New Roman"/>
                <w:sz w:val="16"/>
                <w:szCs w:val="16"/>
                <w:lang w:eastAsia="en-GB"/>
              </w:rPr>
            </w:pPr>
          </w:p>
        </w:tc>
        <w:tc>
          <w:tcPr>
            <w:tcW w:w="2977" w:type="dxa"/>
            <w:gridSpan w:val="2"/>
            <w:shd w:val="clear" w:color="auto" w:fill="auto"/>
          </w:tcPr>
          <w:p w:rsidR="00122D73" w:rsidRPr="00B710CA" w:rsidRDefault="00122D73" w:rsidP="00122D73">
            <w:pPr>
              <w:spacing w:after="0" w:line="240" w:lineRule="auto"/>
              <w:rPr>
                <w:rFonts w:ascii="Arial" w:eastAsia="Times New Roman" w:hAnsi="Arial" w:cs="Times New Roman"/>
                <w:sz w:val="16"/>
                <w:szCs w:val="16"/>
                <w:lang w:eastAsia="en-GB"/>
              </w:rPr>
            </w:pPr>
          </w:p>
          <w:p w:rsidR="00122D73" w:rsidRPr="00B710CA" w:rsidRDefault="00122D73" w:rsidP="00122D73">
            <w:pPr>
              <w:spacing w:after="0" w:line="240" w:lineRule="auto"/>
              <w:rPr>
                <w:rFonts w:ascii="Arial" w:eastAsia="Times New Roman" w:hAnsi="Arial" w:cs="Times New Roman"/>
                <w:sz w:val="16"/>
                <w:szCs w:val="16"/>
                <w:lang w:eastAsia="en-GB"/>
              </w:rPr>
            </w:pPr>
            <w:r w:rsidRPr="00B710CA">
              <w:rPr>
                <w:rFonts w:ascii="Arial" w:eastAsia="Times New Roman" w:hAnsi="Arial" w:cs="Times New Roman"/>
                <w:sz w:val="16"/>
                <w:szCs w:val="16"/>
                <w:lang w:eastAsia="en-GB"/>
              </w:rPr>
              <w:t xml:space="preserve">Read and spell automatically 200 most common words. </w:t>
            </w:r>
            <w:r w:rsidRPr="00B710CA">
              <w:rPr>
                <w:rFonts w:ascii="Arial" w:eastAsia="Times New Roman" w:hAnsi="Arial" w:cs="Times New Roman"/>
                <w:i/>
                <w:sz w:val="16"/>
                <w:szCs w:val="16"/>
                <w:lang w:eastAsia="en-GB"/>
              </w:rPr>
              <w:t>Letters and Sounds</w:t>
            </w:r>
            <w:r w:rsidRPr="00B710CA">
              <w:rPr>
                <w:rFonts w:ascii="Arial" w:eastAsia="Times New Roman" w:hAnsi="Arial" w:cs="Times New Roman"/>
                <w:sz w:val="16"/>
                <w:szCs w:val="16"/>
                <w:lang w:eastAsia="en-GB"/>
              </w:rPr>
              <w:t xml:space="preserve"> page 195</w:t>
            </w:r>
          </w:p>
        </w:tc>
      </w:tr>
    </w:tbl>
    <w:p w:rsidR="00122D73" w:rsidRPr="00B710CA" w:rsidRDefault="00122D73" w:rsidP="00122D73"/>
    <w:p w:rsidR="00DA4B94" w:rsidRPr="00B710CA" w:rsidRDefault="006E5D05" w:rsidP="00122D73">
      <w:pPr>
        <w:pStyle w:val="Heading1"/>
        <w:rPr>
          <w:color w:val="auto"/>
        </w:rPr>
      </w:pPr>
      <w:r w:rsidRPr="00B710CA">
        <w:rPr>
          <w:noProof/>
          <w:color w:val="auto"/>
          <w:lang w:eastAsia="en-GB"/>
        </w:rPr>
        <w:lastRenderedPageBreak/>
        <w:drawing>
          <wp:anchor distT="0" distB="0" distL="114300" distR="114300" simplePos="0" relativeHeight="251667456" behindDoc="0" locked="0" layoutInCell="1" allowOverlap="1" wp14:anchorId="2F11884D" wp14:editId="4EA6B003">
            <wp:simplePos x="0" y="0"/>
            <wp:positionH relativeFrom="column">
              <wp:posOffset>-523875</wp:posOffset>
            </wp:positionH>
            <wp:positionV relativeFrom="paragraph">
              <wp:posOffset>361950</wp:posOffset>
            </wp:positionV>
            <wp:extent cx="6743700" cy="7930515"/>
            <wp:effectExtent l="0" t="0" r="0" b="0"/>
            <wp:wrapThrough wrapText="bothSides">
              <wp:wrapPolygon edited="0">
                <wp:start x="0" y="0"/>
                <wp:lineTo x="0" y="21533"/>
                <wp:lineTo x="21539" y="21533"/>
                <wp:lineTo x="21539" y="0"/>
                <wp:lineTo x="0" y="0"/>
              </wp:wrapPolygon>
            </wp:wrapThrough>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743700" cy="7930515"/>
                    </a:xfrm>
                    <a:prstGeom prst="rect">
                      <a:avLst/>
                    </a:prstGeom>
                    <a:noFill/>
                  </pic:spPr>
                </pic:pic>
              </a:graphicData>
            </a:graphic>
            <wp14:sizeRelH relativeFrom="margin">
              <wp14:pctWidth>0</wp14:pctWidth>
            </wp14:sizeRelH>
            <wp14:sizeRelV relativeFrom="margin">
              <wp14:pctHeight>0</wp14:pctHeight>
            </wp14:sizeRelV>
          </wp:anchor>
        </w:drawing>
      </w:r>
      <w:r w:rsidR="00DA4B94" w:rsidRPr="00B710CA">
        <w:rPr>
          <w:color w:val="auto"/>
        </w:rPr>
        <w:t>Appendix 2</w:t>
      </w:r>
    </w:p>
    <w:p w:rsidR="00DA4B94" w:rsidRPr="00B710CA" w:rsidRDefault="00DA4B94" w:rsidP="00DA4B94"/>
    <w:p w:rsidR="00122D73" w:rsidRPr="00B710CA" w:rsidRDefault="00DA4B94" w:rsidP="00122D73">
      <w:pPr>
        <w:pStyle w:val="Heading1"/>
        <w:rPr>
          <w:color w:val="auto"/>
        </w:rPr>
      </w:pPr>
      <w:r w:rsidRPr="00B710CA">
        <w:rPr>
          <w:color w:val="auto"/>
        </w:rPr>
        <w:lastRenderedPageBreak/>
        <w:t>Appendix 3</w:t>
      </w:r>
    </w:p>
    <w:p w:rsidR="00122D73" w:rsidRPr="00B710CA" w:rsidRDefault="00122D73" w:rsidP="00122D7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Arial" w:eastAsia="Times New Roman" w:hAnsi="Arial" w:cs="Arial"/>
          <w:b/>
          <w:bCs/>
          <w:sz w:val="24"/>
          <w:szCs w:val="24"/>
          <w:lang w:eastAsia="en-GB"/>
        </w:rPr>
      </w:pPr>
      <w:bookmarkStart w:id="12" w:name="Gloss"/>
      <w:r w:rsidRPr="00B710CA">
        <w:rPr>
          <w:rFonts w:ascii="Arial" w:eastAsia="Times New Roman" w:hAnsi="Arial" w:cs="Arial"/>
          <w:b/>
          <w:bCs/>
          <w:sz w:val="24"/>
          <w:szCs w:val="24"/>
          <w:lang w:eastAsia="en-GB"/>
        </w:rPr>
        <w:t>Glossary of terms</w:t>
      </w:r>
      <w:bookmarkEnd w:id="12"/>
    </w:p>
    <w:p w:rsidR="00122D73" w:rsidRPr="00B710CA" w:rsidRDefault="00122D73" w:rsidP="00122D73">
      <w:pPr>
        <w:autoSpaceDE w:val="0"/>
        <w:autoSpaceDN w:val="0"/>
        <w:adjustRightInd w:val="0"/>
        <w:spacing w:after="0" w:line="240" w:lineRule="auto"/>
        <w:rPr>
          <w:rFonts w:ascii="Arial" w:eastAsia="Times New Roman" w:hAnsi="Arial" w:cs="Arial"/>
          <w:sz w:val="24"/>
          <w:szCs w:val="24"/>
          <w:lang w:eastAsia="en-GB"/>
        </w:rPr>
      </w:pPr>
    </w:p>
    <w:p w:rsidR="00122D73" w:rsidRPr="00B710CA" w:rsidRDefault="00122D73" w:rsidP="00122D73">
      <w:pPr>
        <w:autoSpaceDE w:val="0"/>
        <w:autoSpaceDN w:val="0"/>
        <w:adjustRightInd w:val="0"/>
        <w:spacing w:after="0" w:line="240" w:lineRule="auto"/>
        <w:rPr>
          <w:rFonts w:ascii="Arial" w:eastAsia="Times New Roman" w:hAnsi="Arial" w:cs="Times New Roman"/>
          <w:b/>
          <w:sz w:val="24"/>
          <w:szCs w:val="24"/>
          <w:lang w:eastAsia="en-GB"/>
        </w:rPr>
      </w:pPr>
      <w:r w:rsidRPr="00B710CA">
        <w:rPr>
          <w:rFonts w:ascii="Arial" w:eastAsia="Times New Roman" w:hAnsi="Arial" w:cs="Times New Roman"/>
          <w:b/>
          <w:sz w:val="24"/>
          <w:szCs w:val="24"/>
          <w:lang w:eastAsia="en-GB"/>
        </w:rPr>
        <w:t>Adjacent consonants</w:t>
      </w:r>
    </w:p>
    <w:p w:rsidR="00122D73" w:rsidRPr="00B710CA" w:rsidRDefault="00122D73" w:rsidP="00122D73">
      <w:pPr>
        <w:autoSpaceDE w:val="0"/>
        <w:autoSpaceDN w:val="0"/>
        <w:adjustRightInd w:val="0"/>
        <w:spacing w:after="0" w:line="240" w:lineRule="auto"/>
        <w:rPr>
          <w:rFonts w:ascii="Arial" w:eastAsia="Times New Roman" w:hAnsi="Arial" w:cs="Times New Roman"/>
          <w:sz w:val="24"/>
          <w:szCs w:val="24"/>
          <w:lang w:eastAsia="en-GB"/>
        </w:rPr>
      </w:pPr>
      <w:r w:rsidRPr="00B710CA">
        <w:rPr>
          <w:rFonts w:ascii="Arial" w:eastAsia="Times New Roman" w:hAnsi="Arial" w:cs="Times New Roman"/>
          <w:sz w:val="24"/>
          <w:szCs w:val="24"/>
          <w:lang w:eastAsia="en-GB"/>
        </w:rPr>
        <w:t xml:space="preserve">Consonants which are next to each other in words, often at the beginning or end, e.g. </w:t>
      </w:r>
      <w:r w:rsidRPr="00B710CA">
        <w:rPr>
          <w:rFonts w:ascii="Arial" w:eastAsia="Times New Roman" w:hAnsi="Arial" w:cs="Times New Roman"/>
          <w:b/>
          <w:sz w:val="24"/>
          <w:szCs w:val="24"/>
          <w:lang w:eastAsia="en-GB"/>
        </w:rPr>
        <w:t>sp</w:t>
      </w:r>
      <w:r w:rsidRPr="00B710CA">
        <w:rPr>
          <w:rFonts w:ascii="Arial" w:eastAsia="Times New Roman" w:hAnsi="Arial" w:cs="Times New Roman"/>
          <w:sz w:val="24"/>
          <w:szCs w:val="24"/>
          <w:lang w:eastAsia="en-GB"/>
        </w:rPr>
        <w:t xml:space="preserve">in, </w:t>
      </w:r>
      <w:r w:rsidRPr="00B710CA">
        <w:rPr>
          <w:rFonts w:ascii="Arial" w:eastAsia="Times New Roman" w:hAnsi="Arial" w:cs="Times New Roman"/>
          <w:b/>
          <w:sz w:val="24"/>
          <w:szCs w:val="24"/>
          <w:lang w:eastAsia="en-GB"/>
        </w:rPr>
        <w:t>pr</w:t>
      </w:r>
      <w:r w:rsidRPr="00B710CA">
        <w:rPr>
          <w:rFonts w:ascii="Arial" w:eastAsia="Times New Roman" w:hAnsi="Arial" w:cs="Times New Roman"/>
          <w:sz w:val="24"/>
          <w:szCs w:val="24"/>
          <w:lang w:eastAsia="en-GB"/>
        </w:rPr>
        <w:t>od, ju</w:t>
      </w:r>
      <w:r w:rsidRPr="00B710CA">
        <w:rPr>
          <w:rFonts w:ascii="Arial" w:eastAsia="Times New Roman" w:hAnsi="Arial" w:cs="Times New Roman"/>
          <w:b/>
          <w:sz w:val="24"/>
          <w:szCs w:val="24"/>
          <w:lang w:eastAsia="en-GB"/>
        </w:rPr>
        <w:t>st</w:t>
      </w:r>
      <w:r w:rsidRPr="00B710CA">
        <w:rPr>
          <w:rFonts w:ascii="Arial" w:eastAsia="Times New Roman" w:hAnsi="Arial" w:cs="Times New Roman"/>
          <w:sz w:val="24"/>
          <w:szCs w:val="24"/>
          <w:lang w:eastAsia="en-GB"/>
        </w:rPr>
        <w:t xml:space="preserve">, </w:t>
      </w:r>
      <w:r w:rsidRPr="00B710CA">
        <w:rPr>
          <w:rFonts w:ascii="Arial" w:eastAsia="Times New Roman" w:hAnsi="Arial" w:cs="Times New Roman"/>
          <w:b/>
          <w:sz w:val="24"/>
          <w:szCs w:val="24"/>
          <w:lang w:eastAsia="en-GB"/>
        </w:rPr>
        <w:t>spl</w:t>
      </w:r>
      <w:r w:rsidRPr="00B710CA">
        <w:rPr>
          <w:rFonts w:ascii="Arial" w:eastAsia="Times New Roman" w:hAnsi="Arial" w:cs="Times New Roman"/>
          <w:sz w:val="24"/>
          <w:szCs w:val="24"/>
          <w:lang w:eastAsia="en-GB"/>
        </w:rPr>
        <w:t>i</w:t>
      </w:r>
      <w:r w:rsidRPr="00B710CA">
        <w:rPr>
          <w:rFonts w:ascii="Arial" w:eastAsia="Times New Roman" w:hAnsi="Arial" w:cs="Times New Roman"/>
          <w:b/>
          <w:sz w:val="24"/>
          <w:szCs w:val="24"/>
          <w:lang w:eastAsia="en-GB"/>
        </w:rPr>
        <w:t xml:space="preserve">nt.  </w:t>
      </w:r>
      <w:r w:rsidRPr="00B710CA">
        <w:rPr>
          <w:rFonts w:ascii="Arial" w:eastAsia="Times New Roman" w:hAnsi="Arial" w:cs="Times New Roman"/>
          <w:sz w:val="24"/>
          <w:szCs w:val="24"/>
          <w:lang w:eastAsia="en-GB"/>
        </w:rPr>
        <w:t>Also known as consonant clusters.</w:t>
      </w:r>
    </w:p>
    <w:p w:rsidR="00122D73" w:rsidRPr="00B710CA" w:rsidRDefault="00122D73" w:rsidP="00122D73">
      <w:pPr>
        <w:autoSpaceDE w:val="0"/>
        <w:autoSpaceDN w:val="0"/>
        <w:adjustRightInd w:val="0"/>
        <w:spacing w:after="0" w:line="240" w:lineRule="auto"/>
        <w:rPr>
          <w:rFonts w:ascii="Arial" w:eastAsia="Times New Roman" w:hAnsi="Arial" w:cs="Times New Roman"/>
          <w:b/>
          <w:sz w:val="24"/>
          <w:szCs w:val="24"/>
          <w:lang w:eastAsia="en-GB"/>
        </w:rPr>
      </w:pPr>
    </w:p>
    <w:p w:rsidR="00122D73" w:rsidRPr="00B710CA" w:rsidRDefault="00122D73" w:rsidP="00122D73">
      <w:pPr>
        <w:autoSpaceDE w:val="0"/>
        <w:autoSpaceDN w:val="0"/>
        <w:adjustRightInd w:val="0"/>
        <w:spacing w:after="0" w:line="240" w:lineRule="auto"/>
        <w:rPr>
          <w:rFonts w:ascii="Arial" w:eastAsia="Times New Roman" w:hAnsi="Arial" w:cs="Times New Roman"/>
          <w:b/>
          <w:sz w:val="24"/>
          <w:szCs w:val="24"/>
          <w:lang w:eastAsia="en-GB"/>
        </w:rPr>
      </w:pPr>
      <w:r w:rsidRPr="00B710CA">
        <w:rPr>
          <w:rFonts w:ascii="Arial" w:eastAsia="Times New Roman" w:hAnsi="Arial" w:cs="Times New Roman"/>
          <w:b/>
          <w:sz w:val="24"/>
          <w:szCs w:val="24"/>
          <w:lang w:eastAsia="en-GB"/>
        </w:rPr>
        <w:t>Alliteration</w:t>
      </w:r>
    </w:p>
    <w:p w:rsidR="00122D73" w:rsidRPr="00B710CA" w:rsidRDefault="00122D73" w:rsidP="00122D73">
      <w:pPr>
        <w:autoSpaceDE w:val="0"/>
        <w:autoSpaceDN w:val="0"/>
        <w:adjustRightInd w:val="0"/>
        <w:spacing w:after="0" w:line="240" w:lineRule="auto"/>
        <w:rPr>
          <w:rFonts w:ascii="Arial" w:eastAsia="Times New Roman" w:hAnsi="Arial" w:cs="Times New Roman"/>
          <w:sz w:val="24"/>
          <w:szCs w:val="24"/>
          <w:lang w:eastAsia="en-GB"/>
        </w:rPr>
      </w:pPr>
      <w:r w:rsidRPr="00B710CA">
        <w:rPr>
          <w:rFonts w:ascii="Arial" w:eastAsia="Times New Roman" w:hAnsi="Arial" w:cs="Times New Roman"/>
          <w:sz w:val="24"/>
          <w:szCs w:val="24"/>
          <w:lang w:eastAsia="en-GB"/>
        </w:rPr>
        <w:t>Words in a phrase which begin with the same sound, e.g. round the rugged rocks the ragged rascals ran.</w:t>
      </w:r>
    </w:p>
    <w:p w:rsidR="00122D73" w:rsidRPr="00B710CA" w:rsidRDefault="00122D73" w:rsidP="00122D73">
      <w:pPr>
        <w:autoSpaceDE w:val="0"/>
        <w:autoSpaceDN w:val="0"/>
        <w:adjustRightInd w:val="0"/>
        <w:spacing w:after="0" w:line="240" w:lineRule="auto"/>
        <w:rPr>
          <w:rFonts w:ascii="Arial" w:eastAsia="Times New Roman" w:hAnsi="Arial" w:cs="Times New Roman"/>
          <w:b/>
          <w:sz w:val="24"/>
          <w:szCs w:val="24"/>
          <w:lang w:eastAsia="en-GB"/>
        </w:rPr>
      </w:pPr>
    </w:p>
    <w:p w:rsidR="00122D73" w:rsidRPr="00B710CA" w:rsidRDefault="00122D73" w:rsidP="00122D73">
      <w:pPr>
        <w:autoSpaceDE w:val="0"/>
        <w:autoSpaceDN w:val="0"/>
        <w:adjustRightInd w:val="0"/>
        <w:spacing w:after="0" w:line="240" w:lineRule="auto"/>
        <w:rPr>
          <w:rFonts w:ascii="Arial" w:eastAsia="Times New Roman" w:hAnsi="Arial" w:cs="Times New Roman"/>
          <w:b/>
          <w:sz w:val="24"/>
          <w:szCs w:val="24"/>
          <w:lang w:eastAsia="en-GB"/>
        </w:rPr>
      </w:pPr>
      <w:r w:rsidRPr="00B710CA">
        <w:rPr>
          <w:rFonts w:ascii="Arial" w:eastAsia="Times New Roman" w:hAnsi="Arial" w:cs="Times New Roman"/>
          <w:b/>
          <w:sz w:val="24"/>
          <w:szCs w:val="24"/>
          <w:lang w:eastAsia="en-GB"/>
        </w:rPr>
        <w:t>Alphabetic code</w:t>
      </w:r>
    </w:p>
    <w:p w:rsidR="00122D73" w:rsidRPr="00B710CA" w:rsidRDefault="00122D73" w:rsidP="00122D73">
      <w:pPr>
        <w:autoSpaceDE w:val="0"/>
        <w:autoSpaceDN w:val="0"/>
        <w:adjustRightInd w:val="0"/>
        <w:spacing w:after="0" w:line="240" w:lineRule="auto"/>
        <w:rPr>
          <w:rFonts w:ascii="Arial" w:eastAsia="Times New Roman" w:hAnsi="Arial" w:cs="Times New Roman"/>
          <w:sz w:val="24"/>
          <w:szCs w:val="24"/>
          <w:lang w:eastAsia="en-GB"/>
        </w:rPr>
      </w:pPr>
      <w:r w:rsidRPr="00B710CA">
        <w:rPr>
          <w:rFonts w:ascii="Arial" w:eastAsia="Times New Roman" w:hAnsi="Arial" w:cs="Times New Roman"/>
          <w:sz w:val="24"/>
          <w:szCs w:val="24"/>
          <w:lang w:eastAsia="en-GB"/>
        </w:rPr>
        <w:t>In English, as in many other languages, sounds of words are represented by letters.</w:t>
      </w:r>
    </w:p>
    <w:p w:rsidR="00122D73" w:rsidRPr="00B710CA" w:rsidRDefault="00122D73" w:rsidP="00122D73">
      <w:pPr>
        <w:autoSpaceDE w:val="0"/>
        <w:autoSpaceDN w:val="0"/>
        <w:adjustRightInd w:val="0"/>
        <w:spacing w:after="0" w:line="240" w:lineRule="auto"/>
        <w:rPr>
          <w:rFonts w:ascii="Arial" w:eastAsia="Times New Roman" w:hAnsi="Arial" w:cs="Times New Roman"/>
          <w:b/>
          <w:sz w:val="24"/>
          <w:szCs w:val="24"/>
          <w:lang w:eastAsia="en-GB"/>
        </w:rPr>
      </w:pPr>
    </w:p>
    <w:p w:rsidR="00122D73" w:rsidRPr="00B710CA" w:rsidRDefault="00122D73" w:rsidP="00122D73">
      <w:pPr>
        <w:autoSpaceDE w:val="0"/>
        <w:autoSpaceDN w:val="0"/>
        <w:adjustRightInd w:val="0"/>
        <w:spacing w:after="0" w:line="240" w:lineRule="auto"/>
        <w:rPr>
          <w:rFonts w:ascii="Arial" w:eastAsia="Times New Roman" w:hAnsi="Arial" w:cs="Arial"/>
          <w:sz w:val="24"/>
          <w:lang w:eastAsia="en-GB"/>
        </w:rPr>
      </w:pPr>
    </w:p>
    <w:p w:rsidR="00122D73" w:rsidRPr="00B710CA" w:rsidRDefault="00122D73" w:rsidP="00122D73">
      <w:pPr>
        <w:autoSpaceDE w:val="0"/>
        <w:autoSpaceDN w:val="0"/>
        <w:adjustRightInd w:val="0"/>
        <w:spacing w:after="0" w:line="240" w:lineRule="auto"/>
        <w:rPr>
          <w:rFonts w:ascii="Arial" w:eastAsia="Times New Roman" w:hAnsi="Arial" w:cs="Arial"/>
          <w:b/>
          <w:bCs/>
          <w:sz w:val="24"/>
          <w:lang w:eastAsia="en-GB"/>
        </w:rPr>
      </w:pPr>
      <w:r w:rsidRPr="00B710CA">
        <w:rPr>
          <w:rFonts w:ascii="Arial" w:eastAsia="Times New Roman" w:hAnsi="Arial" w:cs="Arial"/>
          <w:b/>
          <w:bCs/>
          <w:sz w:val="24"/>
          <w:lang w:eastAsia="en-GB"/>
        </w:rPr>
        <w:t>Blending</w:t>
      </w:r>
    </w:p>
    <w:p w:rsidR="00122D73" w:rsidRPr="00B710CA" w:rsidRDefault="00122D73" w:rsidP="00122D73">
      <w:pPr>
        <w:autoSpaceDE w:val="0"/>
        <w:autoSpaceDN w:val="0"/>
        <w:adjustRightInd w:val="0"/>
        <w:spacing w:after="0" w:line="240" w:lineRule="auto"/>
        <w:rPr>
          <w:rFonts w:ascii="Arial" w:eastAsia="Times New Roman" w:hAnsi="Arial" w:cs="Arial"/>
          <w:b/>
          <w:bCs/>
          <w:sz w:val="24"/>
          <w:lang w:eastAsia="en-GB"/>
        </w:rPr>
      </w:pPr>
      <w:r w:rsidRPr="00B710CA">
        <w:rPr>
          <w:rFonts w:ascii="HelveticaNeueLT-Light" w:eastAsia="Times New Roman" w:hAnsi="HelveticaNeueLT-Light" w:cs="HelveticaNeueLT-Light"/>
          <w:sz w:val="24"/>
          <w:lang w:eastAsia="en-GB"/>
        </w:rPr>
        <w:t>Blending consists of building words from their constituent phonemes in order, all through the word to read it.</w:t>
      </w:r>
    </w:p>
    <w:p w:rsidR="00122D73" w:rsidRPr="00B710CA" w:rsidRDefault="00122D73" w:rsidP="00122D73">
      <w:pPr>
        <w:autoSpaceDE w:val="0"/>
        <w:autoSpaceDN w:val="0"/>
        <w:adjustRightInd w:val="0"/>
        <w:spacing w:after="0" w:line="240" w:lineRule="auto"/>
        <w:rPr>
          <w:rFonts w:ascii="Arial" w:eastAsia="Times New Roman" w:hAnsi="Arial" w:cs="Arial"/>
          <w:sz w:val="24"/>
          <w:lang w:eastAsia="en-GB"/>
        </w:rPr>
      </w:pPr>
    </w:p>
    <w:p w:rsidR="00122D73" w:rsidRPr="00B710CA" w:rsidRDefault="00122D73" w:rsidP="00122D73">
      <w:pPr>
        <w:autoSpaceDE w:val="0"/>
        <w:autoSpaceDN w:val="0"/>
        <w:adjustRightInd w:val="0"/>
        <w:spacing w:after="0" w:line="240" w:lineRule="auto"/>
        <w:rPr>
          <w:rFonts w:ascii="Arial" w:eastAsia="Times New Roman" w:hAnsi="Arial" w:cs="Arial"/>
          <w:b/>
          <w:sz w:val="24"/>
          <w:lang w:eastAsia="en-GB"/>
        </w:rPr>
      </w:pPr>
      <w:r w:rsidRPr="00B710CA">
        <w:rPr>
          <w:rFonts w:ascii="Arial" w:eastAsia="Times New Roman" w:hAnsi="Arial" w:cs="Arial"/>
          <w:b/>
          <w:sz w:val="24"/>
          <w:lang w:eastAsia="en-GB"/>
        </w:rPr>
        <w:t>Consonant</w:t>
      </w:r>
    </w:p>
    <w:p w:rsidR="00122D73" w:rsidRPr="00B710CA" w:rsidRDefault="00122D73" w:rsidP="00122D73">
      <w:pPr>
        <w:autoSpaceDE w:val="0"/>
        <w:autoSpaceDN w:val="0"/>
        <w:adjustRightInd w:val="0"/>
        <w:spacing w:after="0" w:line="240" w:lineRule="auto"/>
        <w:rPr>
          <w:rFonts w:ascii="Arial" w:eastAsia="Times New Roman" w:hAnsi="Arial" w:cs="Arial"/>
          <w:sz w:val="24"/>
          <w:lang w:eastAsia="en-GB"/>
        </w:rPr>
      </w:pPr>
      <w:r w:rsidRPr="00B710CA">
        <w:rPr>
          <w:rFonts w:ascii="Arial" w:eastAsia="Times New Roman" w:hAnsi="Arial" w:cs="Arial"/>
          <w:sz w:val="24"/>
          <w:lang w:eastAsia="en-GB"/>
        </w:rPr>
        <w:t xml:space="preserve">All the letters of the alphabet except </w:t>
      </w:r>
      <w:proofErr w:type="spellStart"/>
      <w:proofErr w:type="gramStart"/>
      <w:r w:rsidRPr="00B710CA">
        <w:rPr>
          <w:rFonts w:ascii="Arial" w:eastAsia="Times New Roman" w:hAnsi="Arial" w:cs="Arial"/>
          <w:sz w:val="24"/>
          <w:lang w:eastAsia="en-GB"/>
        </w:rPr>
        <w:t>a,e</w:t>
      </w:r>
      <w:proofErr w:type="gramEnd"/>
      <w:r w:rsidRPr="00B710CA">
        <w:rPr>
          <w:rFonts w:ascii="Arial" w:eastAsia="Times New Roman" w:hAnsi="Arial" w:cs="Arial"/>
          <w:sz w:val="24"/>
          <w:lang w:eastAsia="en-GB"/>
        </w:rPr>
        <w:t>,i,o</w:t>
      </w:r>
      <w:proofErr w:type="spellEnd"/>
      <w:r w:rsidRPr="00B710CA">
        <w:rPr>
          <w:rFonts w:ascii="Arial" w:eastAsia="Times New Roman" w:hAnsi="Arial" w:cs="Arial"/>
          <w:sz w:val="24"/>
          <w:lang w:eastAsia="en-GB"/>
        </w:rPr>
        <w:t xml:space="preserve"> and u.  Y can act as a consonant as in young, you and yacht and as a vowel as in baby, hymn and physics.  Consonant literally means ‘sounding together’.  To make a consonant sound we interrupt air flow with our lips or tongue: try saying at, ill, big, etc and notice what you do with your mouth. </w:t>
      </w:r>
    </w:p>
    <w:p w:rsidR="00122D73" w:rsidRPr="00B710CA" w:rsidRDefault="00122D73" w:rsidP="00122D73">
      <w:pPr>
        <w:autoSpaceDE w:val="0"/>
        <w:autoSpaceDN w:val="0"/>
        <w:adjustRightInd w:val="0"/>
        <w:spacing w:after="0" w:line="240" w:lineRule="auto"/>
        <w:rPr>
          <w:rFonts w:ascii="Arial" w:eastAsia="Times New Roman" w:hAnsi="Arial" w:cs="Arial"/>
          <w:sz w:val="24"/>
          <w:lang w:eastAsia="en-GB"/>
        </w:rPr>
      </w:pPr>
    </w:p>
    <w:p w:rsidR="00122D73" w:rsidRPr="00B710CA" w:rsidRDefault="00122D73" w:rsidP="00122D73">
      <w:pPr>
        <w:autoSpaceDE w:val="0"/>
        <w:autoSpaceDN w:val="0"/>
        <w:adjustRightInd w:val="0"/>
        <w:spacing w:after="0" w:line="240" w:lineRule="auto"/>
        <w:rPr>
          <w:rFonts w:ascii="Arial" w:eastAsia="Times New Roman" w:hAnsi="Arial" w:cs="Arial"/>
          <w:b/>
          <w:sz w:val="24"/>
          <w:lang w:eastAsia="en-GB"/>
        </w:rPr>
      </w:pPr>
      <w:r w:rsidRPr="00B710CA">
        <w:rPr>
          <w:rFonts w:ascii="Arial" w:eastAsia="Times New Roman" w:hAnsi="Arial" w:cs="Arial"/>
          <w:b/>
          <w:sz w:val="24"/>
          <w:lang w:eastAsia="en-GB"/>
        </w:rPr>
        <w:t>Consonant digraph</w:t>
      </w:r>
    </w:p>
    <w:p w:rsidR="00122D73" w:rsidRPr="00B710CA" w:rsidRDefault="00122D73" w:rsidP="00122D73">
      <w:pPr>
        <w:autoSpaceDE w:val="0"/>
        <w:autoSpaceDN w:val="0"/>
        <w:adjustRightInd w:val="0"/>
        <w:spacing w:after="0" w:line="240" w:lineRule="auto"/>
        <w:rPr>
          <w:rFonts w:ascii="Arial" w:eastAsia="Times New Roman" w:hAnsi="Arial" w:cs="Arial"/>
          <w:sz w:val="24"/>
          <w:lang w:eastAsia="en-GB"/>
        </w:rPr>
      </w:pPr>
      <w:r w:rsidRPr="00B710CA">
        <w:rPr>
          <w:rFonts w:ascii="Arial" w:eastAsia="Times New Roman" w:hAnsi="Arial" w:cs="Arial"/>
          <w:sz w:val="24"/>
          <w:lang w:eastAsia="en-GB"/>
        </w:rPr>
        <w:t xml:space="preserve">Two letters representing a consonant phoneme, e.g. </w:t>
      </w:r>
      <w:proofErr w:type="spellStart"/>
      <w:r w:rsidRPr="00B710CA">
        <w:rPr>
          <w:rFonts w:ascii="Arial" w:eastAsia="Times New Roman" w:hAnsi="Arial" w:cs="Arial"/>
          <w:sz w:val="24"/>
          <w:lang w:eastAsia="en-GB"/>
        </w:rPr>
        <w:t>ph</w:t>
      </w:r>
      <w:proofErr w:type="spellEnd"/>
      <w:r w:rsidRPr="00B710CA">
        <w:rPr>
          <w:rFonts w:ascii="Arial" w:eastAsia="Times New Roman" w:hAnsi="Arial" w:cs="Arial"/>
          <w:sz w:val="24"/>
          <w:lang w:eastAsia="en-GB"/>
        </w:rPr>
        <w:t xml:space="preserve"> in graph, </w:t>
      </w:r>
      <w:proofErr w:type="spellStart"/>
      <w:r w:rsidRPr="00B710CA">
        <w:rPr>
          <w:rFonts w:ascii="Arial" w:eastAsia="Times New Roman" w:hAnsi="Arial" w:cs="Arial"/>
          <w:sz w:val="24"/>
          <w:lang w:eastAsia="en-GB"/>
        </w:rPr>
        <w:t>wh</w:t>
      </w:r>
      <w:proofErr w:type="spellEnd"/>
      <w:r w:rsidRPr="00B710CA">
        <w:rPr>
          <w:rFonts w:ascii="Arial" w:eastAsia="Times New Roman" w:hAnsi="Arial" w:cs="Arial"/>
          <w:sz w:val="24"/>
          <w:lang w:eastAsia="en-GB"/>
        </w:rPr>
        <w:t xml:space="preserve"> in why, </w:t>
      </w:r>
      <w:proofErr w:type="spellStart"/>
      <w:r w:rsidRPr="00B710CA">
        <w:rPr>
          <w:rFonts w:ascii="Arial" w:eastAsia="Times New Roman" w:hAnsi="Arial" w:cs="Arial"/>
          <w:sz w:val="24"/>
          <w:lang w:eastAsia="en-GB"/>
        </w:rPr>
        <w:t>gh</w:t>
      </w:r>
      <w:proofErr w:type="spellEnd"/>
      <w:r w:rsidRPr="00B710CA">
        <w:rPr>
          <w:rFonts w:ascii="Arial" w:eastAsia="Times New Roman" w:hAnsi="Arial" w:cs="Arial"/>
          <w:sz w:val="24"/>
          <w:lang w:eastAsia="en-GB"/>
        </w:rPr>
        <w:t xml:space="preserve"> in laugh</w:t>
      </w:r>
    </w:p>
    <w:p w:rsidR="000C5A97" w:rsidRPr="00B710CA" w:rsidRDefault="000C5A97" w:rsidP="00122D73">
      <w:pPr>
        <w:autoSpaceDE w:val="0"/>
        <w:autoSpaceDN w:val="0"/>
        <w:adjustRightInd w:val="0"/>
        <w:spacing w:after="0" w:line="240" w:lineRule="auto"/>
        <w:rPr>
          <w:rFonts w:ascii="Arial" w:eastAsia="Times New Roman" w:hAnsi="Arial" w:cs="Arial"/>
          <w:sz w:val="24"/>
          <w:lang w:eastAsia="en-GB"/>
        </w:rPr>
      </w:pPr>
    </w:p>
    <w:p w:rsidR="000C5A97" w:rsidRPr="00B710CA" w:rsidRDefault="000C5A97" w:rsidP="00122D73">
      <w:pPr>
        <w:autoSpaceDE w:val="0"/>
        <w:autoSpaceDN w:val="0"/>
        <w:adjustRightInd w:val="0"/>
        <w:spacing w:after="0" w:line="240" w:lineRule="auto"/>
        <w:rPr>
          <w:rFonts w:ascii="Arial" w:eastAsia="Times New Roman" w:hAnsi="Arial" w:cs="Arial"/>
          <w:b/>
          <w:sz w:val="24"/>
          <w:lang w:eastAsia="en-GB"/>
        </w:rPr>
      </w:pPr>
      <w:r w:rsidRPr="00B710CA">
        <w:rPr>
          <w:rFonts w:ascii="Arial" w:eastAsia="Times New Roman" w:hAnsi="Arial" w:cs="Arial"/>
          <w:b/>
          <w:sz w:val="24"/>
          <w:lang w:eastAsia="en-GB"/>
        </w:rPr>
        <w:t xml:space="preserve">CVC </w:t>
      </w:r>
    </w:p>
    <w:p w:rsidR="005A2AEA" w:rsidRPr="00B710CA" w:rsidRDefault="005A2AEA" w:rsidP="00122D73">
      <w:pPr>
        <w:autoSpaceDE w:val="0"/>
        <w:autoSpaceDN w:val="0"/>
        <w:adjustRightInd w:val="0"/>
        <w:spacing w:after="0" w:line="240" w:lineRule="auto"/>
        <w:rPr>
          <w:rFonts w:ascii="Arial" w:eastAsia="Times New Roman" w:hAnsi="Arial" w:cs="Arial"/>
          <w:sz w:val="24"/>
          <w:lang w:eastAsia="en-GB"/>
        </w:rPr>
      </w:pPr>
      <w:r w:rsidRPr="00B710CA">
        <w:rPr>
          <w:rFonts w:ascii="Arial" w:eastAsia="Times New Roman" w:hAnsi="Arial" w:cs="Arial"/>
          <w:sz w:val="24"/>
          <w:lang w:eastAsia="en-GB"/>
        </w:rPr>
        <w:t>A word which has three phonemes: consonant sound, vowel sound, consonant sound, e.g. cat, church, soil.</w:t>
      </w:r>
    </w:p>
    <w:p w:rsidR="005A2AEA" w:rsidRPr="00B710CA" w:rsidRDefault="005A2AEA" w:rsidP="00122D73">
      <w:pPr>
        <w:autoSpaceDE w:val="0"/>
        <w:autoSpaceDN w:val="0"/>
        <w:adjustRightInd w:val="0"/>
        <w:spacing w:after="0" w:line="240" w:lineRule="auto"/>
        <w:rPr>
          <w:rFonts w:ascii="Arial" w:eastAsia="Times New Roman" w:hAnsi="Arial" w:cs="Arial"/>
          <w:sz w:val="24"/>
          <w:lang w:eastAsia="en-GB"/>
        </w:rPr>
      </w:pPr>
    </w:p>
    <w:p w:rsidR="005A2AEA" w:rsidRPr="00B710CA" w:rsidRDefault="005A2AEA" w:rsidP="00122D73">
      <w:pPr>
        <w:autoSpaceDE w:val="0"/>
        <w:autoSpaceDN w:val="0"/>
        <w:adjustRightInd w:val="0"/>
        <w:spacing w:after="0" w:line="240" w:lineRule="auto"/>
        <w:rPr>
          <w:rFonts w:ascii="Arial" w:eastAsia="Times New Roman" w:hAnsi="Arial" w:cs="Arial"/>
          <w:b/>
          <w:sz w:val="24"/>
          <w:lang w:eastAsia="en-GB"/>
        </w:rPr>
      </w:pPr>
      <w:r w:rsidRPr="00B710CA">
        <w:rPr>
          <w:rFonts w:ascii="Arial" w:eastAsia="Times New Roman" w:hAnsi="Arial" w:cs="Arial"/>
          <w:b/>
          <w:sz w:val="24"/>
          <w:lang w:eastAsia="en-GB"/>
        </w:rPr>
        <w:t>CVCC/CCVC</w:t>
      </w:r>
    </w:p>
    <w:p w:rsidR="000829AE" w:rsidRPr="00B710CA" w:rsidRDefault="000829AE" w:rsidP="000829AE">
      <w:pPr>
        <w:autoSpaceDE w:val="0"/>
        <w:autoSpaceDN w:val="0"/>
        <w:adjustRightInd w:val="0"/>
        <w:spacing w:after="0" w:line="240" w:lineRule="auto"/>
        <w:rPr>
          <w:rFonts w:ascii="Arial" w:eastAsia="Times New Roman" w:hAnsi="Arial" w:cs="Arial"/>
          <w:sz w:val="24"/>
          <w:lang w:eastAsia="en-GB"/>
        </w:rPr>
      </w:pPr>
      <w:r w:rsidRPr="00B710CA">
        <w:rPr>
          <w:rFonts w:ascii="Arial" w:eastAsia="Times New Roman" w:hAnsi="Arial" w:cs="Arial"/>
          <w:sz w:val="24"/>
          <w:lang w:eastAsia="en-GB"/>
        </w:rPr>
        <w:t>Words with four distinct sounds: consonant sound, vowel sound, consonant sound, consonant sound/ consonant sound, consonant sound, vowel sound consonant sound.  Typically taught in Phase 4.</w:t>
      </w:r>
    </w:p>
    <w:p w:rsidR="00122D73" w:rsidRPr="00B710CA" w:rsidRDefault="00122D73" w:rsidP="00122D73">
      <w:pPr>
        <w:autoSpaceDE w:val="0"/>
        <w:autoSpaceDN w:val="0"/>
        <w:adjustRightInd w:val="0"/>
        <w:spacing w:after="0" w:line="240" w:lineRule="auto"/>
        <w:rPr>
          <w:rFonts w:ascii="Arial" w:eastAsia="Times New Roman" w:hAnsi="Arial" w:cs="Arial"/>
          <w:sz w:val="24"/>
          <w:lang w:eastAsia="en-GB"/>
        </w:rPr>
      </w:pPr>
    </w:p>
    <w:p w:rsidR="00122D73" w:rsidRPr="00B710CA" w:rsidRDefault="00122D73" w:rsidP="00122D73">
      <w:pPr>
        <w:autoSpaceDE w:val="0"/>
        <w:autoSpaceDN w:val="0"/>
        <w:adjustRightInd w:val="0"/>
        <w:spacing w:after="0" w:line="240" w:lineRule="auto"/>
        <w:rPr>
          <w:rFonts w:ascii="Arial" w:eastAsia="Times New Roman" w:hAnsi="Arial" w:cs="Arial"/>
          <w:b/>
          <w:sz w:val="24"/>
          <w:lang w:eastAsia="en-GB"/>
        </w:rPr>
      </w:pPr>
      <w:r w:rsidRPr="00B710CA">
        <w:rPr>
          <w:rFonts w:ascii="Arial" w:eastAsia="Times New Roman" w:hAnsi="Arial" w:cs="Arial"/>
          <w:b/>
          <w:sz w:val="24"/>
          <w:lang w:eastAsia="en-GB"/>
        </w:rPr>
        <w:t>Digraph</w:t>
      </w:r>
    </w:p>
    <w:p w:rsidR="00122D73" w:rsidRPr="00B710CA" w:rsidRDefault="00122D73" w:rsidP="00122D73">
      <w:pPr>
        <w:autoSpaceDE w:val="0"/>
        <w:autoSpaceDN w:val="0"/>
        <w:adjustRightInd w:val="0"/>
        <w:spacing w:after="0" w:line="240" w:lineRule="auto"/>
        <w:rPr>
          <w:rFonts w:ascii="Arial" w:eastAsia="Times New Roman" w:hAnsi="Arial" w:cs="Arial"/>
          <w:sz w:val="24"/>
          <w:lang w:eastAsia="en-GB"/>
        </w:rPr>
      </w:pPr>
      <w:r w:rsidRPr="00B710CA">
        <w:rPr>
          <w:rFonts w:ascii="Arial" w:eastAsia="Times New Roman" w:hAnsi="Arial" w:cs="Arial"/>
          <w:sz w:val="24"/>
          <w:lang w:eastAsia="en-GB"/>
        </w:rPr>
        <w:t xml:space="preserve">Two letters making one sound or phoneme, e.g. </w:t>
      </w:r>
      <w:proofErr w:type="spellStart"/>
      <w:r w:rsidRPr="00B710CA">
        <w:rPr>
          <w:rFonts w:ascii="Arial" w:eastAsia="Times New Roman" w:hAnsi="Arial" w:cs="Arial"/>
          <w:sz w:val="24"/>
          <w:lang w:eastAsia="en-GB"/>
        </w:rPr>
        <w:t>ch</w:t>
      </w:r>
      <w:proofErr w:type="spellEnd"/>
      <w:r w:rsidRPr="00B710CA">
        <w:rPr>
          <w:rFonts w:ascii="Arial" w:eastAsia="Times New Roman" w:hAnsi="Arial" w:cs="Arial"/>
          <w:sz w:val="24"/>
          <w:lang w:eastAsia="en-GB"/>
        </w:rPr>
        <w:t xml:space="preserve"> in chip, </w:t>
      </w:r>
      <w:proofErr w:type="spellStart"/>
      <w:r w:rsidRPr="00B710CA">
        <w:rPr>
          <w:rFonts w:ascii="Arial" w:eastAsia="Times New Roman" w:hAnsi="Arial" w:cs="Arial"/>
          <w:sz w:val="24"/>
          <w:lang w:eastAsia="en-GB"/>
        </w:rPr>
        <w:t>sh</w:t>
      </w:r>
      <w:proofErr w:type="spellEnd"/>
      <w:r w:rsidRPr="00B710CA">
        <w:rPr>
          <w:rFonts w:ascii="Arial" w:eastAsia="Times New Roman" w:hAnsi="Arial" w:cs="Arial"/>
          <w:sz w:val="24"/>
          <w:lang w:eastAsia="en-GB"/>
        </w:rPr>
        <w:t xml:space="preserve"> in shop, </w:t>
      </w:r>
      <w:proofErr w:type="spellStart"/>
      <w:r w:rsidRPr="00B710CA">
        <w:rPr>
          <w:rFonts w:ascii="Arial" w:eastAsia="Times New Roman" w:hAnsi="Arial" w:cs="Arial"/>
          <w:sz w:val="24"/>
          <w:lang w:eastAsia="en-GB"/>
        </w:rPr>
        <w:t>ea</w:t>
      </w:r>
      <w:proofErr w:type="spellEnd"/>
      <w:r w:rsidRPr="00B710CA">
        <w:rPr>
          <w:rFonts w:ascii="Arial" w:eastAsia="Times New Roman" w:hAnsi="Arial" w:cs="Arial"/>
          <w:sz w:val="24"/>
          <w:lang w:eastAsia="en-GB"/>
        </w:rPr>
        <w:t xml:space="preserve"> in eat.  See also consonant digraphs and vowel digraphs.</w:t>
      </w:r>
    </w:p>
    <w:p w:rsidR="00122D73" w:rsidRPr="00B710CA" w:rsidRDefault="00122D73" w:rsidP="00122D73">
      <w:pPr>
        <w:autoSpaceDE w:val="0"/>
        <w:autoSpaceDN w:val="0"/>
        <w:adjustRightInd w:val="0"/>
        <w:spacing w:after="0" w:line="240" w:lineRule="auto"/>
        <w:rPr>
          <w:rFonts w:ascii="Arial" w:eastAsia="Times New Roman" w:hAnsi="Arial" w:cs="Arial"/>
          <w:sz w:val="24"/>
          <w:lang w:eastAsia="en-GB"/>
        </w:rPr>
      </w:pPr>
    </w:p>
    <w:p w:rsidR="00122D73" w:rsidRPr="00B710CA" w:rsidRDefault="00122D73" w:rsidP="00122D73">
      <w:pPr>
        <w:autoSpaceDE w:val="0"/>
        <w:autoSpaceDN w:val="0"/>
        <w:adjustRightInd w:val="0"/>
        <w:spacing w:after="0" w:line="240" w:lineRule="auto"/>
        <w:rPr>
          <w:rFonts w:ascii="Arial" w:eastAsia="Times New Roman" w:hAnsi="Arial" w:cs="Arial"/>
          <w:b/>
          <w:sz w:val="24"/>
          <w:lang w:eastAsia="en-GB"/>
        </w:rPr>
      </w:pPr>
      <w:r w:rsidRPr="00B710CA">
        <w:rPr>
          <w:rFonts w:ascii="Arial" w:eastAsia="Times New Roman" w:hAnsi="Arial" w:cs="Arial"/>
          <w:b/>
          <w:sz w:val="24"/>
          <w:lang w:eastAsia="en-GB"/>
        </w:rPr>
        <w:t>Double consonant</w:t>
      </w:r>
    </w:p>
    <w:p w:rsidR="00122D73" w:rsidRPr="00B710CA" w:rsidRDefault="00122D73" w:rsidP="00122D73">
      <w:pPr>
        <w:autoSpaceDE w:val="0"/>
        <w:autoSpaceDN w:val="0"/>
        <w:adjustRightInd w:val="0"/>
        <w:spacing w:after="0" w:line="240" w:lineRule="auto"/>
        <w:rPr>
          <w:rFonts w:ascii="Arial" w:eastAsia="Times New Roman" w:hAnsi="Arial" w:cs="Arial"/>
          <w:sz w:val="24"/>
          <w:lang w:eastAsia="en-GB"/>
        </w:rPr>
      </w:pPr>
      <w:r w:rsidRPr="00B710CA">
        <w:rPr>
          <w:rFonts w:ascii="Arial" w:eastAsia="Times New Roman" w:hAnsi="Arial" w:cs="Times New Roman"/>
          <w:sz w:val="24"/>
          <w:szCs w:val="24"/>
          <w:lang w:eastAsia="en-GB"/>
        </w:rPr>
        <w:t xml:space="preserve">A consonant digraph where the two letters are the same, </w:t>
      </w:r>
      <w:r w:rsidRPr="00B710CA">
        <w:rPr>
          <w:rFonts w:ascii="Arial" w:eastAsia="Times New Roman" w:hAnsi="Arial" w:cs="Arial"/>
          <w:sz w:val="24"/>
          <w:lang w:eastAsia="en-GB"/>
        </w:rPr>
        <w:t xml:space="preserve">e.g. better, bigger, hopping. </w:t>
      </w:r>
    </w:p>
    <w:p w:rsidR="00AF552C" w:rsidRPr="00B710CA" w:rsidRDefault="00122D73" w:rsidP="00122D73">
      <w:pPr>
        <w:autoSpaceDE w:val="0"/>
        <w:autoSpaceDN w:val="0"/>
        <w:adjustRightInd w:val="0"/>
        <w:spacing w:after="0" w:line="240" w:lineRule="auto"/>
        <w:rPr>
          <w:rFonts w:ascii="Arial" w:eastAsia="Times New Roman" w:hAnsi="Arial" w:cs="Arial"/>
          <w:b/>
          <w:bCs/>
          <w:sz w:val="24"/>
          <w:lang w:eastAsia="en-GB"/>
        </w:rPr>
      </w:pPr>
      <w:r w:rsidRPr="00B710CA">
        <w:rPr>
          <w:rFonts w:ascii="Arial" w:eastAsia="Times New Roman" w:hAnsi="Arial" w:cs="Arial"/>
          <w:sz w:val="24"/>
          <w:lang w:eastAsia="en-GB"/>
        </w:rPr>
        <w:t xml:space="preserve"> </w:t>
      </w:r>
    </w:p>
    <w:p w:rsidR="00AF552C" w:rsidRPr="00B710CA" w:rsidRDefault="00AF552C" w:rsidP="00122D73">
      <w:pPr>
        <w:autoSpaceDE w:val="0"/>
        <w:autoSpaceDN w:val="0"/>
        <w:adjustRightInd w:val="0"/>
        <w:spacing w:after="0" w:line="240" w:lineRule="auto"/>
        <w:rPr>
          <w:rFonts w:ascii="Arial" w:eastAsia="Times New Roman" w:hAnsi="Arial" w:cs="Arial"/>
          <w:b/>
          <w:bCs/>
          <w:sz w:val="24"/>
          <w:lang w:eastAsia="en-GB"/>
        </w:rPr>
      </w:pPr>
      <w:r w:rsidRPr="00B710CA">
        <w:rPr>
          <w:rFonts w:ascii="Arial" w:eastAsia="Times New Roman" w:hAnsi="Arial" w:cs="Arial"/>
          <w:b/>
          <w:bCs/>
          <w:sz w:val="24"/>
          <w:lang w:eastAsia="en-GB"/>
        </w:rPr>
        <w:t>Encoding</w:t>
      </w:r>
    </w:p>
    <w:p w:rsidR="000829AE" w:rsidRPr="00B710CA" w:rsidRDefault="000829AE" w:rsidP="00122D73">
      <w:pPr>
        <w:autoSpaceDE w:val="0"/>
        <w:autoSpaceDN w:val="0"/>
        <w:adjustRightInd w:val="0"/>
        <w:spacing w:after="0" w:line="240" w:lineRule="auto"/>
        <w:rPr>
          <w:rFonts w:ascii="Arial" w:eastAsia="Times New Roman" w:hAnsi="Arial" w:cs="Arial"/>
          <w:bCs/>
          <w:sz w:val="24"/>
          <w:lang w:eastAsia="en-GB"/>
        </w:rPr>
      </w:pPr>
      <w:r w:rsidRPr="00B710CA">
        <w:rPr>
          <w:rFonts w:ascii="Arial" w:eastAsia="Times New Roman" w:hAnsi="Arial" w:cs="Arial"/>
          <w:bCs/>
          <w:sz w:val="24"/>
          <w:lang w:eastAsia="en-GB"/>
        </w:rPr>
        <w:t>Selecting graphemes to form a word when writing (see ‘</w:t>
      </w:r>
      <w:r w:rsidR="008E0E20" w:rsidRPr="00B710CA">
        <w:rPr>
          <w:rFonts w:ascii="Arial" w:eastAsia="Times New Roman" w:hAnsi="Arial" w:cs="Arial"/>
          <w:bCs/>
          <w:sz w:val="24"/>
          <w:lang w:eastAsia="en-GB"/>
        </w:rPr>
        <w:t>Segmenting’</w:t>
      </w:r>
      <w:r w:rsidRPr="00B710CA">
        <w:rPr>
          <w:rFonts w:ascii="Arial" w:eastAsia="Times New Roman" w:hAnsi="Arial" w:cs="Arial"/>
          <w:bCs/>
          <w:sz w:val="24"/>
          <w:lang w:eastAsia="en-GB"/>
        </w:rPr>
        <w:t>)</w:t>
      </w:r>
    </w:p>
    <w:p w:rsidR="00AF552C" w:rsidRPr="00B710CA" w:rsidRDefault="00AF552C" w:rsidP="00122D73">
      <w:pPr>
        <w:autoSpaceDE w:val="0"/>
        <w:autoSpaceDN w:val="0"/>
        <w:adjustRightInd w:val="0"/>
        <w:spacing w:after="0" w:line="240" w:lineRule="auto"/>
        <w:rPr>
          <w:rFonts w:ascii="Arial" w:eastAsia="Times New Roman" w:hAnsi="Arial" w:cs="Arial"/>
          <w:b/>
          <w:bCs/>
          <w:sz w:val="24"/>
          <w:lang w:eastAsia="en-GB"/>
        </w:rPr>
      </w:pPr>
    </w:p>
    <w:p w:rsidR="00122D73" w:rsidRPr="00B710CA" w:rsidRDefault="00122D73" w:rsidP="00122D73">
      <w:pPr>
        <w:autoSpaceDE w:val="0"/>
        <w:autoSpaceDN w:val="0"/>
        <w:adjustRightInd w:val="0"/>
        <w:spacing w:after="0" w:line="240" w:lineRule="auto"/>
        <w:rPr>
          <w:rFonts w:ascii="Arial" w:eastAsia="Times New Roman" w:hAnsi="Arial" w:cs="Arial"/>
          <w:b/>
          <w:bCs/>
          <w:sz w:val="24"/>
          <w:lang w:eastAsia="en-GB"/>
        </w:rPr>
      </w:pPr>
      <w:r w:rsidRPr="00B710CA">
        <w:rPr>
          <w:rFonts w:ascii="Arial" w:eastAsia="Times New Roman" w:hAnsi="Arial" w:cs="Arial"/>
          <w:b/>
          <w:bCs/>
          <w:sz w:val="24"/>
          <w:lang w:eastAsia="en-GB"/>
        </w:rPr>
        <w:lastRenderedPageBreak/>
        <w:t>Enunciation</w:t>
      </w:r>
    </w:p>
    <w:p w:rsidR="00122D73" w:rsidRPr="00B710CA" w:rsidRDefault="00122D73" w:rsidP="00122D73">
      <w:pPr>
        <w:autoSpaceDE w:val="0"/>
        <w:autoSpaceDN w:val="0"/>
        <w:adjustRightInd w:val="0"/>
        <w:spacing w:after="0" w:line="240" w:lineRule="auto"/>
        <w:rPr>
          <w:rFonts w:ascii="Arial" w:eastAsia="Times New Roman" w:hAnsi="Arial" w:cs="Arial"/>
          <w:sz w:val="24"/>
          <w:lang w:eastAsia="en-GB"/>
        </w:rPr>
      </w:pPr>
      <w:r w:rsidRPr="00B710CA">
        <w:rPr>
          <w:rFonts w:ascii="Arial" w:eastAsia="Times New Roman" w:hAnsi="Arial" w:cs="Arial"/>
          <w:sz w:val="24"/>
          <w:lang w:eastAsia="en-GB"/>
        </w:rPr>
        <w:t>Precise, clear speech.  In this context, the clear articulation of phonemes.</w:t>
      </w:r>
    </w:p>
    <w:p w:rsidR="00122D73" w:rsidRPr="00B710CA" w:rsidRDefault="00122D73" w:rsidP="00122D73">
      <w:pPr>
        <w:autoSpaceDE w:val="0"/>
        <w:autoSpaceDN w:val="0"/>
        <w:adjustRightInd w:val="0"/>
        <w:spacing w:after="0" w:line="240" w:lineRule="auto"/>
        <w:rPr>
          <w:rFonts w:ascii="Arial" w:eastAsia="Times New Roman" w:hAnsi="Arial" w:cs="Arial"/>
          <w:b/>
          <w:bCs/>
          <w:sz w:val="24"/>
          <w:lang w:eastAsia="en-GB"/>
        </w:rPr>
      </w:pPr>
    </w:p>
    <w:p w:rsidR="00122D73" w:rsidRPr="00B710CA" w:rsidRDefault="00122D73" w:rsidP="00122D73">
      <w:pPr>
        <w:autoSpaceDE w:val="0"/>
        <w:autoSpaceDN w:val="0"/>
        <w:adjustRightInd w:val="0"/>
        <w:spacing w:after="0" w:line="240" w:lineRule="auto"/>
        <w:rPr>
          <w:rFonts w:ascii="Arial" w:eastAsia="Times New Roman" w:hAnsi="Arial" w:cs="Arial"/>
          <w:b/>
          <w:sz w:val="24"/>
          <w:lang w:eastAsia="en-GB"/>
        </w:rPr>
      </w:pPr>
      <w:r w:rsidRPr="00B710CA">
        <w:rPr>
          <w:rFonts w:ascii="Arial" w:eastAsia="Times New Roman" w:hAnsi="Arial" w:cs="Arial"/>
          <w:b/>
          <w:sz w:val="24"/>
          <w:lang w:eastAsia="en-GB"/>
        </w:rPr>
        <w:t>Grapheme</w:t>
      </w:r>
    </w:p>
    <w:p w:rsidR="00122D73" w:rsidRPr="00B710CA" w:rsidRDefault="00122D73" w:rsidP="00122D73">
      <w:pPr>
        <w:autoSpaceDE w:val="0"/>
        <w:autoSpaceDN w:val="0"/>
        <w:adjustRightInd w:val="0"/>
        <w:spacing w:after="0" w:line="240" w:lineRule="auto"/>
        <w:rPr>
          <w:rFonts w:ascii="Arial" w:eastAsia="Times New Roman" w:hAnsi="Arial" w:cs="Arial"/>
          <w:sz w:val="24"/>
          <w:lang w:eastAsia="en-GB"/>
        </w:rPr>
      </w:pPr>
      <w:bookmarkStart w:id="13" w:name="OLE_LINK3"/>
      <w:bookmarkStart w:id="14" w:name="OLE_LINK4"/>
      <w:r w:rsidRPr="00B710CA">
        <w:rPr>
          <w:rFonts w:ascii="Arial" w:eastAsia="Times New Roman" w:hAnsi="Arial" w:cs="Arial"/>
          <w:sz w:val="24"/>
          <w:lang w:eastAsia="en-GB"/>
        </w:rPr>
        <w:t xml:space="preserve">A grapheme is a written representation of a phoneme, that is, a letter or group of letters representing a sound. </w:t>
      </w:r>
      <w:bookmarkEnd w:id="13"/>
      <w:bookmarkEnd w:id="14"/>
      <w:r w:rsidRPr="00B710CA">
        <w:rPr>
          <w:rFonts w:ascii="Arial" w:eastAsia="Times New Roman" w:hAnsi="Arial" w:cs="Arial"/>
          <w:sz w:val="24"/>
          <w:lang w:eastAsia="en-GB"/>
        </w:rPr>
        <w:t xml:space="preserve">There is always the same number of graphemes in a word as phonemes. The alphabet contains only 26 </w:t>
      </w:r>
      <w:proofErr w:type="gramStart"/>
      <w:r w:rsidRPr="00B710CA">
        <w:rPr>
          <w:rFonts w:ascii="Arial" w:eastAsia="Times New Roman" w:hAnsi="Arial" w:cs="Arial"/>
          <w:sz w:val="24"/>
          <w:lang w:eastAsia="en-GB"/>
        </w:rPr>
        <w:t>letters</w:t>
      </w:r>
      <w:proofErr w:type="gramEnd"/>
      <w:r w:rsidRPr="00B710CA">
        <w:rPr>
          <w:rFonts w:ascii="Arial" w:eastAsia="Times New Roman" w:hAnsi="Arial" w:cs="Arial"/>
          <w:sz w:val="24"/>
          <w:lang w:eastAsia="en-GB"/>
        </w:rPr>
        <w:t xml:space="preserve"> but we use it to make all the graphemes that represent the phonemes of English.</w:t>
      </w:r>
    </w:p>
    <w:p w:rsidR="00122D73" w:rsidRPr="00B710CA" w:rsidRDefault="00122D73" w:rsidP="00122D73">
      <w:pPr>
        <w:autoSpaceDE w:val="0"/>
        <w:autoSpaceDN w:val="0"/>
        <w:adjustRightInd w:val="0"/>
        <w:spacing w:after="0" w:line="240" w:lineRule="auto"/>
        <w:rPr>
          <w:rFonts w:ascii="Arial" w:eastAsia="Times New Roman" w:hAnsi="Arial" w:cs="Arial"/>
          <w:sz w:val="24"/>
          <w:lang w:eastAsia="en-GB"/>
        </w:rPr>
      </w:pPr>
    </w:p>
    <w:p w:rsidR="00122D73" w:rsidRPr="00B710CA" w:rsidRDefault="00122D73" w:rsidP="00122D73">
      <w:pPr>
        <w:autoSpaceDE w:val="0"/>
        <w:autoSpaceDN w:val="0"/>
        <w:adjustRightInd w:val="0"/>
        <w:spacing w:after="0" w:line="240" w:lineRule="auto"/>
        <w:rPr>
          <w:rFonts w:ascii="Arial" w:eastAsia="Times New Roman" w:hAnsi="Arial" w:cs="Arial"/>
          <w:b/>
          <w:bCs/>
          <w:sz w:val="24"/>
          <w:lang w:eastAsia="en-GB"/>
        </w:rPr>
      </w:pPr>
      <w:r w:rsidRPr="00B710CA">
        <w:rPr>
          <w:rFonts w:ascii="Arial" w:eastAsia="Times New Roman" w:hAnsi="Arial" w:cs="Arial"/>
          <w:b/>
          <w:bCs/>
          <w:sz w:val="24"/>
          <w:lang w:eastAsia="en-GB"/>
        </w:rPr>
        <w:t>Grapheme/phoneme correspondence (GPC)</w:t>
      </w:r>
    </w:p>
    <w:p w:rsidR="00122D73" w:rsidRPr="00B710CA" w:rsidRDefault="00122D73" w:rsidP="00122D73">
      <w:pPr>
        <w:autoSpaceDE w:val="0"/>
        <w:autoSpaceDN w:val="0"/>
        <w:adjustRightInd w:val="0"/>
        <w:spacing w:after="0" w:line="240" w:lineRule="auto"/>
        <w:rPr>
          <w:rFonts w:ascii="Arial" w:eastAsia="Times New Roman" w:hAnsi="Arial" w:cs="Arial"/>
          <w:sz w:val="24"/>
          <w:lang w:eastAsia="en-GB"/>
        </w:rPr>
      </w:pPr>
      <w:r w:rsidRPr="00B710CA">
        <w:rPr>
          <w:rFonts w:ascii="Arial" w:eastAsia="Times New Roman" w:hAnsi="Arial" w:cs="Arial"/>
          <w:sz w:val="24"/>
          <w:lang w:eastAsia="en-GB"/>
        </w:rPr>
        <w:t>The relationship between the letters and the sounds they represent.</w:t>
      </w:r>
    </w:p>
    <w:p w:rsidR="00122D73" w:rsidRPr="00B710CA" w:rsidRDefault="00122D73" w:rsidP="00122D73">
      <w:pPr>
        <w:autoSpaceDE w:val="0"/>
        <w:autoSpaceDN w:val="0"/>
        <w:adjustRightInd w:val="0"/>
        <w:spacing w:after="0" w:line="240" w:lineRule="auto"/>
        <w:rPr>
          <w:rFonts w:ascii="Arial" w:eastAsia="Times New Roman" w:hAnsi="Arial" w:cs="Arial"/>
          <w:b/>
          <w:bCs/>
          <w:sz w:val="24"/>
          <w:lang w:eastAsia="en-GB"/>
        </w:rPr>
      </w:pPr>
    </w:p>
    <w:p w:rsidR="00122D73" w:rsidRPr="00B710CA" w:rsidRDefault="00122D73" w:rsidP="00122D73">
      <w:pPr>
        <w:autoSpaceDE w:val="0"/>
        <w:autoSpaceDN w:val="0"/>
        <w:adjustRightInd w:val="0"/>
        <w:spacing w:after="0" w:line="240" w:lineRule="auto"/>
        <w:rPr>
          <w:rFonts w:ascii="Arial" w:eastAsia="Times New Roman" w:hAnsi="Arial" w:cs="Arial"/>
          <w:b/>
          <w:sz w:val="24"/>
          <w:lang w:eastAsia="en-GB"/>
        </w:rPr>
      </w:pPr>
      <w:r w:rsidRPr="00B710CA">
        <w:rPr>
          <w:rFonts w:ascii="Arial" w:eastAsia="Times New Roman" w:hAnsi="Arial" w:cs="Arial"/>
          <w:b/>
          <w:sz w:val="24"/>
          <w:lang w:eastAsia="en-GB"/>
        </w:rPr>
        <w:t>High frequency words</w:t>
      </w:r>
    </w:p>
    <w:p w:rsidR="00122D73" w:rsidRPr="00B710CA" w:rsidRDefault="00122D73" w:rsidP="00122D73">
      <w:pPr>
        <w:autoSpaceDE w:val="0"/>
        <w:autoSpaceDN w:val="0"/>
        <w:adjustRightInd w:val="0"/>
        <w:spacing w:after="0" w:line="240" w:lineRule="auto"/>
        <w:rPr>
          <w:rFonts w:ascii="Arial" w:eastAsia="Times New Roman" w:hAnsi="Arial" w:cs="Arial"/>
          <w:sz w:val="24"/>
          <w:lang w:eastAsia="en-GB"/>
        </w:rPr>
      </w:pPr>
      <w:r w:rsidRPr="00B710CA">
        <w:rPr>
          <w:rFonts w:ascii="Arial" w:eastAsia="Times New Roman" w:hAnsi="Arial" w:cs="Arial"/>
          <w:sz w:val="24"/>
          <w:lang w:eastAsia="en-GB"/>
        </w:rPr>
        <w:t xml:space="preserve">Words which occur frequently in a language.  In English many are </w:t>
      </w:r>
      <w:proofErr w:type="gramStart"/>
      <w:r w:rsidRPr="00B710CA">
        <w:rPr>
          <w:rFonts w:ascii="Arial" w:eastAsia="Times New Roman" w:hAnsi="Arial" w:cs="Arial"/>
          <w:sz w:val="24"/>
          <w:lang w:eastAsia="en-GB"/>
        </w:rPr>
        <w:t>regular</w:t>
      </w:r>
      <w:proofErr w:type="gramEnd"/>
      <w:r w:rsidRPr="00B710CA">
        <w:rPr>
          <w:rFonts w:ascii="Arial" w:eastAsia="Times New Roman" w:hAnsi="Arial" w:cs="Arial"/>
          <w:sz w:val="24"/>
          <w:lang w:eastAsia="en-GB"/>
        </w:rPr>
        <w:t xml:space="preserve"> but some are irregular or ‘tricky’, e.g. said, their, one.</w:t>
      </w:r>
    </w:p>
    <w:p w:rsidR="00122D73" w:rsidRPr="00B710CA" w:rsidRDefault="00122D73" w:rsidP="00122D73">
      <w:pPr>
        <w:autoSpaceDE w:val="0"/>
        <w:autoSpaceDN w:val="0"/>
        <w:adjustRightInd w:val="0"/>
        <w:spacing w:after="0" w:line="240" w:lineRule="auto"/>
        <w:rPr>
          <w:rFonts w:ascii="Arial" w:eastAsia="Times New Roman" w:hAnsi="Arial" w:cs="Arial"/>
          <w:sz w:val="24"/>
          <w:lang w:eastAsia="en-GB"/>
        </w:rPr>
      </w:pPr>
    </w:p>
    <w:p w:rsidR="00122D73" w:rsidRPr="00B710CA" w:rsidRDefault="00122D73" w:rsidP="00122D73">
      <w:pPr>
        <w:autoSpaceDE w:val="0"/>
        <w:autoSpaceDN w:val="0"/>
        <w:adjustRightInd w:val="0"/>
        <w:spacing w:after="0" w:line="240" w:lineRule="auto"/>
        <w:rPr>
          <w:rFonts w:ascii="Arial" w:eastAsia="Times New Roman" w:hAnsi="Arial" w:cs="Arial"/>
          <w:b/>
          <w:bCs/>
          <w:sz w:val="24"/>
          <w:lang w:eastAsia="en-GB"/>
        </w:rPr>
      </w:pPr>
      <w:r w:rsidRPr="00B710CA">
        <w:rPr>
          <w:rFonts w:ascii="Arial" w:eastAsia="Times New Roman" w:hAnsi="Arial" w:cs="Arial"/>
          <w:b/>
          <w:bCs/>
          <w:sz w:val="24"/>
          <w:lang w:eastAsia="en-GB"/>
        </w:rPr>
        <w:t>Letter-sound correspondence (grapheme/phoneme correspondence (GPC))</w:t>
      </w:r>
    </w:p>
    <w:p w:rsidR="00122D73" w:rsidRPr="00B710CA" w:rsidRDefault="00122D73" w:rsidP="00122D73">
      <w:pPr>
        <w:autoSpaceDE w:val="0"/>
        <w:autoSpaceDN w:val="0"/>
        <w:adjustRightInd w:val="0"/>
        <w:spacing w:after="0" w:line="240" w:lineRule="auto"/>
        <w:rPr>
          <w:rFonts w:ascii="Arial" w:eastAsia="Times New Roman" w:hAnsi="Arial" w:cs="Arial"/>
          <w:sz w:val="24"/>
          <w:lang w:eastAsia="en-GB"/>
        </w:rPr>
      </w:pPr>
      <w:r w:rsidRPr="00B710CA">
        <w:rPr>
          <w:rFonts w:ascii="Arial" w:eastAsia="Times New Roman" w:hAnsi="Arial" w:cs="Arial"/>
          <w:sz w:val="24"/>
          <w:lang w:eastAsia="en-GB"/>
        </w:rPr>
        <w:t>The relationship between the letters and the sounds they represent.</w:t>
      </w:r>
    </w:p>
    <w:p w:rsidR="00122D73" w:rsidRPr="00B710CA" w:rsidRDefault="00122D73" w:rsidP="00122D73">
      <w:pPr>
        <w:autoSpaceDE w:val="0"/>
        <w:autoSpaceDN w:val="0"/>
        <w:adjustRightInd w:val="0"/>
        <w:spacing w:after="0" w:line="240" w:lineRule="auto"/>
        <w:rPr>
          <w:rFonts w:ascii="Arial" w:eastAsia="Times New Roman" w:hAnsi="Arial" w:cs="Arial"/>
          <w:b/>
          <w:bCs/>
          <w:sz w:val="24"/>
          <w:lang w:eastAsia="en-GB"/>
        </w:rPr>
      </w:pPr>
    </w:p>
    <w:p w:rsidR="00122D73" w:rsidRPr="00B710CA" w:rsidRDefault="00122D73" w:rsidP="00FF5837">
      <w:pPr>
        <w:rPr>
          <w:rFonts w:ascii="Arial" w:eastAsia="Times New Roman" w:hAnsi="Arial" w:cs="Arial"/>
          <w:b/>
          <w:bCs/>
          <w:sz w:val="24"/>
          <w:lang w:eastAsia="en-GB"/>
        </w:rPr>
      </w:pPr>
      <w:r w:rsidRPr="00B710CA">
        <w:rPr>
          <w:rFonts w:ascii="Arial" w:eastAsia="Times New Roman" w:hAnsi="Arial" w:cs="Arial"/>
          <w:b/>
          <w:bCs/>
          <w:sz w:val="24"/>
          <w:lang w:eastAsia="en-GB"/>
        </w:rPr>
        <w:t xml:space="preserve">Long vowel sounds or phonemes </w:t>
      </w:r>
      <w:r w:rsidR="00FF5837" w:rsidRPr="00B710CA">
        <w:rPr>
          <w:rFonts w:ascii="Arial" w:eastAsia="Times New Roman" w:hAnsi="Arial" w:cs="Arial"/>
          <w:b/>
          <w:bCs/>
          <w:sz w:val="24"/>
          <w:lang w:eastAsia="en-GB"/>
        </w:rPr>
        <w:t xml:space="preserve">                                                                      </w:t>
      </w:r>
      <w:r w:rsidRPr="00B710CA">
        <w:rPr>
          <w:rFonts w:ascii="Arial" w:eastAsia="Times New Roman" w:hAnsi="Arial" w:cs="Arial"/>
          <w:sz w:val="24"/>
          <w:lang w:eastAsia="en-GB"/>
        </w:rPr>
        <w:t xml:space="preserve">There are 14 long vowel phonemes as shown below with their common spellings.  Note also the schwa phoneme </w:t>
      </w:r>
      <w:r w:rsidRPr="00B710CA">
        <w:rPr>
          <w:rFonts w:ascii="HelveticaNeueLT-Light" w:eastAsia="Times New Roman" w:hAnsi="HelveticaNeueLT-Light" w:cs="HelveticaNeueLT-Light"/>
          <w:sz w:val="24"/>
          <w:lang w:eastAsia="en-GB"/>
        </w:rPr>
        <w:t>/e/ (an unstressed vowel sound which is</w:t>
      </w:r>
      <w:r w:rsidR="00FF5837" w:rsidRPr="00B710CA">
        <w:rPr>
          <w:rFonts w:ascii="Arial" w:eastAsia="Times New Roman" w:hAnsi="Arial" w:cs="Arial"/>
          <w:b/>
          <w:bCs/>
          <w:sz w:val="24"/>
          <w:lang w:eastAsia="en-GB"/>
        </w:rPr>
        <w:t xml:space="preserve"> </w:t>
      </w:r>
      <w:r w:rsidRPr="00B710CA">
        <w:rPr>
          <w:rFonts w:ascii="HelveticaNeueLT-Light" w:eastAsia="Times New Roman" w:hAnsi="HelveticaNeueLT-Light" w:cs="HelveticaNeueLT-Light"/>
          <w:sz w:val="24"/>
          <w:lang w:eastAsia="en-GB"/>
        </w:rPr>
        <w:t xml:space="preserve">close to /u/) – spellings include: </w:t>
      </w:r>
      <w:r w:rsidRPr="00B710CA">
        <w:rPr>
          <w:rFonts w:ascii="Arial" w:eastAsia="Times New Roman" w:hAnsi="Arial" w:cs="Times New Roman"/>
          <w:sz w:val="24"/>
          <w:szCs w:val="24"/>
          <w:lang w:eastAsia="en-GB"/>
        </w:rPr>
        <w:t>teach</w:t>
      </w:r>
      <w:r w:rsidRPr="00B710CA">
        <w:rPr>
          <w:rFonts w:ascii="Arial" w:eastAsia="Times New Roman" w:hAnsi="Arial" w:cs="Times New Roman"/>
          <w:b/>
          <w:sz w:val="24"/>
          <w:szCs w:val="24"/>
          <w:lang w:eastAsia="en-GB"/>
        </w:rPr>
        <w:t>er</w:t>
      </w:r>
      <w:r w:rsidRPr="00B710CA">
        <w:rPr>
          <w:rFonts w:ascii="Arial" w:eastAsia="Times New Roman" w:hAnsi="Arial" w:cs="Times New Roman"/>
          <w:sz w:val="24"/>
          <w:szCs w:val="24"/>
          <w:lang w:eastAsia="en-GB"/>
        </w:rPr>
        <w:t>, coll</w:t>
      </w:r>
      <w:r w:rsidRPr="00B710CA">
        <w:rPr>
          <w:rFonts w:ascii="Arial" w:eastAsia="Times New Roman" w:hAnsi="Arial" w:cs="Times New Roman"/>
          <w:b/>
          <w:sz w:val="24"/>
          <w:szCs w:val="24"/>
          <w:lang w:eastAsia="en-GB"/>
        </w:rPr>
        <w:t>ar</w:t>
      </w:r>
      <w:r w:rsidRPr="00B710CA">
        <w:rPr>
          <w:rFonts w:ascii="Arial" w:eastAsia="Times New Roman" w:hAnsi="Arial" w:cs="Times New Roman"/>
          <w:sz w:val="24"/>
          <w:szCs w:val="24"/>
          <w:lang w:eastAsia="en-GB"/>
        </w:rPr>
        <w:t>, doct</w:t>
      </w:r>
      <w:r w:rsidRPr="00B710CA">
        <w:rPr>
          <w:rFonts w:ascii="Arial" w:eastAsia="Times New Roman" w:hAnsi="Arial" w:cs="Times New Roman"/>
          <w:b/>
          <w:sz w:val="24"/>
          <w:szCs w:val="24"/>
          <w:lang w:eastAsia="en-GB"/>
        </w:rPr>
        <w:t>or</w:t>
      </w:r>
      <w:r w:rsidRPr="00B710CA">
        <w:rPr>
          <w:rFonts w:ascii="Arial" w:eastAsia="Times New Roman" w:hAnsi="Arial" w:cs="Times New Roman"/>
          <w:sz w:val="24"/>
          <w:szCs w:val="24"/>
          <w:lang w:eastAsia="en-GB"/>
        </w:rPr>
        <w:t xml:space="preserve">, </w:t>
      </w:r>
      <w:r w:rsidRPr="00B710CA">
        <w:rPr>
          <w:rFonts w:ascii="Arial" w:eastAsia="Times New Roman" w:hAnsi="Arial" w:cs="Times New Roman"/>
          <w:b/>
          <w:sz w:val="24"/>
          <w:szCs w:val="24"/>
          <w:lang w:eastAsia="en-GB"/>
        </w:rPr>
        <w:t>a</w:t>
      </w:r>
      <w:r w:rsidRPr="00B710CA">
        <w:rPr>
          <w:rFonts w:ascii="Arial" w:eastAsia="Times New Roman" w:hAnsi="Arial" w:cs="Times New Roman"/>
          <w:sz w:val="24"/>
          <w:szCs w:val="24"/>
          <w:lang w:eastAsia="en-GB"/>
        </w:rPr>
        <w:t>bout</w:t>
      </w:r>
    </w:p>
    <w:p w:rsidR="00122D73" w:rsidRPr="00B710CA" w:rsidRDefault="00122D73" w:rsidP="00122D73">
      <w:pPr>
        <w:spacing w:after="0" w:line="240" w:lineRule="auto"/>
        <w:rPr>
          <w:rFonts w:ascii="HelveticaNeueLT-Light" w:eastAsia="Times New Roman" w:hAnsi="HelveticaNeueLT-Light" w:cs="HelveticaNeueLT-Light"/>
          <w:sz w:val="24"/>
          <w:lang w:eastAsia="en-GB"/>
        </w:rPr>
      </w:pPr>
    </w:p>
    <w:p w:rsidR="00122D73" w:rsidRPr="00B710CA" w:rsidRDefault="00122D73" w:rsidP="00122D73">
      <w:pPr>
        <w:autoSpaceDE w:val="0"/>
        <w:autoSpaceDN w:val="0"/>
        <w:adjustRightInd w:val="0"/>
        <w:spacing w:after="0" w:line="240" w:lineRule="auto"/>
        <w:rPr>
          <w:rFonts w:ascii="Arial" w:eastAsia="Times New Roman" w:hAnsi="Arial" w:cs="Arial"/>
          <w:b/>
          <w:bCs/>
          <w:sz w:val="24"/>
          <w:lang w:eastAsia="en-GB"/>
        </w:rPr>
      </w:pPr>
      <w:r w:rsidRPr="00B710CA">
        <w:rPr>
          <w:rFonts w:ascii="HelveticaNeueLT-Medium" w:eastAsia="Times New Roman" w:hAnsi="HelveticaNeueLT-Medium" w:cs="HelveticaNeueLT-Medium"/>
          <w:sz w:val="20"/>
          <w:szCs w:val="20"/>
          <w:lang w:eastAsia="en-GB"/>
        </w:rPr>
        <w:tab/>
        <w:t xml:space="preserve">                  Phoneme</w:t>
      </w:r>
      <w:r w:rsidRPr="00B710CA">
        <w:rPr>
          <w:rFonts w:ascii="HelveticaNeueLT-Medium" w:eastAsia="Times New Roman" w:hAnsi="HelveticaNeueLT-Medium" w:cs="HelveticaNeueLT-Medium"/>
          <w:sz w:val="20"/>
          <w:szCs w:val="20"/>
          <w:lang w:eastAsia="en-GB"/>
        </w:rPr>
        <w:tab/>
      </w:r>
      <w:r w:rsidRPr="00B710CA">
        <w:rPr>
          <w:rFonts w:ascii="HelveticaNeueLT-Medium" w:eastAsia="Times New Roman" w:hAnsi="HelveticaNeueLT-Medium" w:cs="HelveticaNeueLT-Medium"/>
          <w:sz w:val="20"/>
          <w:szCs w:val="20"/>
          <w:lang w:eastAsia="en-GB"/>
        </w:rPr>
        <w:tab/>
        <w:t xml:space="preserve">      Grapheme</w:t>
      </w:r>
      <w:proofErr w:type="gramStart"/>
      <w:r w:rsidRPr="00B710CA">
        <w:rPr>
          <w:rFonts w:ascii="HelveticaNeueLT-Medium" w:eastAsia="Times New Roman" w:hAnsi="HelveticaNeueLT-Medium" w:cs="HelveticaNeueLT-Medium"/>
          <w:sz w:val="20"/>
          <w:szCs w:val="20"/>
          <w:lang w:eastAsia="en-GB"/>
        </w:rPr>
        <w:tab/>
        <w:t xml:space="preserve">  </w:t>
      </w:r>
      <w:r w:rsidRPr="00B710CA">
        <w:rPr>
          <w:rFonts w:ascii="HelveticaNeueLT-Medium" w:eastAsia="Times New Roman" w:hAnsi="HelveticaNeueLT-Medium" w:cs="HelveticaNeueLT-Medium"/>
          <w:sz w:val="20"/>
          <w:szCs w:val="20"/>
          <w:lang w:eastAsia="en-GB"/>
        </w:rPr>
        <w:tab/>
      </w:r>
      <w:proofErr w:type="gramEnd"/>
      <w:r w:rsidRPr="00B710CA">
        <w:rPr>
          <w:rFonts w:ascii="HelveticaNeueLT-Medium" w:eastAsia="Times New Roman" w:hAnsi="HelveticaNeueLT-Medium" w:cs="HelveticaNeueLT-Medium"/>
          <w:sz w:val="20"/>
          <w:szCs w:val="20"/>
          <w:lang w:eastAsia="en-GB"/>
        </w:rPr>
        <w:t xml:space="preserve">     Sample words</w:t>
      </w:r>
    </w:p>
    <w:p w:rsidR="00122D73" w:rsidRPr="00B710CA" w:rsidRDefault="00122D73" w:rsidP="00122D73">
      <w:pPr>
        <w:autoSpaceDE w:val="0"/>
        <w:autoSpaceDN w:val="0"/>
        <w:adjustRightInd w:val="0"/>
        <w:spacing w:after="0" w:line="240" w:lineRule="auto"/>
        <w:jc w:val="center"/>
        <w:rPr>
          <w:rFonts w:ascii="Arial" w:eastAsia="Times New Roman" w:hAnsi="Arial" w:cs="Arial"/>
          <w:b/>
          <w:bCs/>
          <w:sz w:val="24"/>
          <w:lang w:eastAsia="en-GB"/>
        </w:rPr>
      </w:pPr>
      <w:r w:rsidRPr="00B710CA">
        <w:rPr>
          <w:rFonts w:ascii="Arial" w:eastAsia="Times New Roman" w:hAnsi="Arial" w:cs="Arial"/>
          <w:b/>
          <w:noProof/>
          <w:sz w:val="24"/>
          <w:lang w:eastAsia="en-GB"/>
        </w:rPr>
        <w:drawing>
          <wp:inline distT="0" distB="0" distL="0" distR="0" wp14:anchorId="64B7B0A9" wp14:editId="76013DF9">
            <wp:extent cx="4405630" cy="401066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4405630" cy="4010660"/>
                    </a:xfrm>
                    <a:prstGeom prst="rect">
                      <a:avLst/>
                    </a:prstGeom>
                    <a:noFill/>
                    <a:ln w="9525">
                      <a:noFill/>
                      <a:miter lim="800000"/>
                      <a:headEnd/>
                      <a:tailEnd/>
                    </a:ln>
                  </pic:spPr>
                </pic:pic>
              </a:graphicData>
            </a:graphic>
          </wp:inline>
        </w:drawing>
      </w:r>
    </w:p>
    <w:p w:rsidR="00122D73" w:rsidRPr="00B710CA" w:rsidRDefault="00122D73" w:rsidP="005529B5">
      <w:pPr>
        <w:autoSpaceDE w:val="0"/>
        <w:autoSpaceDN w:val="0"/>
        <w:adjustRightInd w:val="0"/>
        <w:spacing w:after="0" w:line="240" w:lineRule="auto"/>
        <w:jc w:val="center"/>
        <w:rPr>
          <w:rFonts w:ascii="Arial" w:eastAsia="Times New Roman" w:hAnsi="Arial" w:cs="Arial"/>
          <w:sz w:val="24"/>
          <w:szCs w:val="24"/>
          <w:lang w:eastAsia="en-GB"/>
        </w:rPr>
      </w:pPr>
      <w:r w:rsidRPr="00B710CA">
        <w:rPr>
          <w:rFonts w:ascii="Arial" w:eastAsia="Times New Roman" w:hAnsi="Arial" w:cs="Arial"/>
          <w:sz w:val="24"/>
          <w:szCs w:val="24"/>
          <w:lang w:eastAsia="en-GB"/>
        </w:rPr>
        <w:t>(Taken from Letters and Sounds, Notes of guidance, 00282-2007BKT-EN)</w:t>
      </w:r>
    </w:p>
    <w:p w:rsidR="00122D73" w:rsidRPr="00B710CA" w:rsidRDefault="00122D73" w:rsidP="00122D73">
      <w:pPr>
        <w:autoSpaceDE w:val="0"/>
        <w:autoSpaceDN w:val="0"/>
        <w:adjustRightInd w:val="0"/>
        <w:spacing w:after="0" w:line="240" w:lineRule="auto"/>
        <w:rPr>
          <w:rFonts w:ascii="Arial" w:eastAsia="Times New Roman" w:hAnsi="Arial" w:cs="Arial"/>
          <w:sz w:val="24"/>
          <w:szCs w:val="24"/>
          <w:lang w:eastAsia="en-GB"/>
        </w:rPr>
      </w:pPr>
    </w:p>
    <w:p w:rsidR="00122D73" w:rsidRPr="00B710CA" w:rsidRDefault="00122D73" w:rsidP="00122D73">
      <w:pPr>
        <w:autoSpaceDE w:val="0"/>
        <w:autoSpaceDN w:val="0"/>
        <w:adjustRightInd w:val="0"/>
        <w:spacing w:after="0" w:line="240" w:lineRule="auto"/>
        <w:rPr>
          <w:rFonts w:ascii="Arial" w:eastAsia="Times New Roman" w:hAnsi="Arial" w:cs="Arial"/>
          <w:b/>
          <w:bCs/>
          <w:sz w:val="24"/>
          <w:lang w:eastAsia="en-GB"/>
        </w:rPr>
      </w:pPr>
      <w:r w:rsidRPr="00B710CA">
        <w:rPr>
          <w:rFonts w:ascii="Arial" w:eastAsia="Times New Roman" w:hAnsi="Arial" w:cs="Arial"/>
          <w:b/>
          <w:bCs/>
          <w:sz w:val="24"/>
          <w:lang w:eastAsia="en-GB"/>
        </w:rPr>
        <w:t>Morpheme</w:t>
      </w:r>
    </w:p>
    <w:p w:rsidR="00122D73" w:rsidRPr="00B710CA" w:rsidRDefault="00122D73" w:rsidP="00122D73">
      <w:pPr>
        <w:autoSpaceDE w:val="0"/>
        <w:autoSpaceDN w:val="0"/>
        <w:adjustRightInd w:val="0"/>
        <w:spacing w:after="0" w:line="240" w:lineRule="auto"/>
        <w:rPr>
          <w:rFonts w:ascii="Arial" w:eastAsia="Times New Roman" w:hAnsi="Arial" w:cs="Arial"/>
          <w:sz w:val="24"/>
          <w:lang w:eastAsia="en-GB"/>
        </w:rPr>
      </w:pPr>
      <w:r w:rsidRPr="00B710CA">
        <w:rPr>
          <w:rFonts w:ascii="Arial" w:eastAsia="Times New Roman" w:hAnsi="Arial" w:cs="Arial"/>
          <w:sz w:val="24"/>
          <w:lang w:eastAsia="en-GB"/>
        </w:rPr>
        <w:t>The smallest unit of meaning in language and consisting of one or more phonemes.  For example, the word ‘walk’ is one morpheme, but ‘walked’ is two morphemes; walk plus the past tense marker ‘ed’.</w:t>
      </w:r>
    </w:p>
    <w:p w:rsidR="00122D73" w:rsidRPr="00B710CA" w:rsidRDefault="00122D73" w:rsidP="00122D73">
      <w:pPr>
        <w:autoSpaceDE w:val="0"/>
        <w:autoSpaceDN w:val="0"/>
        <w:adjustRightInd w:val="0"/>
        <w:spacing w:after="0" w:line="240" w:lineRule="auto"/>
        <w:rPr>
          <w:rFonts w:ascii="Arial" w:eastAsia="Times New Roman" w:hAnsi="Arial" w:cs="Arial"/>
          <w:b/>
          <w:bCs/>
          <w:sz w:val="24"/>
          <w:lang w:eastAsia="en-GB"/>
        </w:rPr>
      </w:pPr>
    </w:p>
    <w:p w:rsidR="00122D73" w:rsidRPr="00B710CA" w:rsidRDefault="00122D73" w:rsidP="00122D73">
      <w:pPr>
        <w:autoSpaceDE w:val="0"/>
        <w:autoSpaceDN w:val="0"/>
        <w:adjustRightInd w:val="0"/>
        <w:spacing w:after="0" w:line="240" w:lineRule="auto"/>
        <w:rPr>
          <w:rFonts w:ascii="Arial" w:eastAsia="Times New Roman" w:hAnsi="Arial" w:cs="Arial"/>
          <w:b/>
          <w:bCs/>
          <w:sz w:val="24"/>
          <w:lang w:eastAsia="en-GB"/>
        </w:rPr>
      </w:pPr>
      <w:r w:rsidRPr="00B710CA">
        <w:rPr>
          <w:rFonts w:ascii="Arial" w:eastAsia="Times New Roman" w:hAnsi="Arial" w:cs="Arial"/>
          <w:b/>
          <w:bCs/>
          <w:sz w:val="24"/>
          <w:lang w:eastAsia="en-GB"/>
        </w:rPr>
        <w:t>Morphology</w:t>
      </w:r>
    </w:p>
    <w:p w:rsidR="00122D73" w:rsidRPr="00B710CA" w:rsidRDefault="00122D73" w:rsidP="00122D73">
      <w:pPr>
        <w:autoSpaceDE w:val="0"/>
        <w:autoSpaceDN w:val="0"/>
        <w:adjustRightInd w:val="0"/>
        <w:spacing w:after="0" w:line="240" w:lineRule="auto"/>
        <w:rPr>
          <w:rFonts w:ascii="Arial" w:eastAsia="Times New Roman" w:hAnsi="Arial" w:cs="Arial"/>
          <w:sz w:val="24"/>
          <w:lang w:eastAsia="en-GB"/>
        </w:rPr>
      </w:pPr>
      <w:r w:rsidRPr="00B710CA">
        <w:rPr>
          <w:rFonts w:ascii="Arial" w:eastAsia="Times New Roman" w:hAnsi="Arial" w:cs="Arial"/>
          <w:sz w:val="24"/>
          <w:lang w:eastAsia="en-GB"/>
        </w:rPr>
        <w:t>The study of the meaningful units of words.</w:t>
      </w:r>
    </w:p>
    <w:p w:rsidR="00122D73" w:rsidRPr="00B710CA" w:rsidRDefault="00122D73" w:rsidP="00122D73">
      <w:pPr>
        <w:autoSpaceDE w:val="0"/>
        <w:autoSpaceDN w:val="0"/>
        <w:adjustRightInd w:val="0"/>
        <w:spacing w:after="0" w:line="240" w:lineRule="auto"/>
        <w:rPr>
          <w:rFonts w:ascii="Arial" w:eastAsia="Times New Roman" w:hAnsi="Arial" w:cs="Arial"/>
          <w:b/>
          <w:bCs/>
          <w:sz w:val="24"/>
          <w:lang w:eastAsia="en-GB"/>
        </w:rPr>
      </w:pPr>
    </w:p>
    <w:p w:rsidR="00122D73" w:rsidRPr="00B710CA" w:rsidRDefault="00122D73" w:rsidP="00122D73">
      <w:pPr>
        <w:autoSpaceDE w:val="0"/>
        <w:autoSpaceDN w:val="0"/>
        <w:adjustRightInd w:val="0"/>
        <w:spacing w:after="0" w:line="240" w:lineRule="auto"/>
        <w:rPr>
          <w:rFonts w:ascii="Arial" w:eastAsia="Times New Roman" w:hAnsi="Arial" w:cs="Arial"/>
          <w:b/>
          <w:bCs/>
          <w:sz w:val="24"/>
          <w:lang w:eastAsia="en-GB"/>
        </w:rPr>
      </w:pPr>
      <w:r w:rsidRPr="00B710CA">
        <w:rPr>
          <w:rFonts w:ascii="Arial" w:eastAsia="Times New Roman" w:hAnsi="Arial" w:cs="Arial"/>
          <w:b/>
          <w:bCs/>
          <w:sz w:val="24"/>
          <w:lang w:eastAsia="en-GB"/>
        </w:rPr>
        <w:t xml:space="preserve">Onset </w:t>
      </w:r>
    </w:p>
    <w:p w:rsidR="00122D73" w:rsidRPr="00B710CA" w:rsidRDefault="00122D73" w:rsidP="00122D73">
      <w:pPr>
        <w:autoSpaceDE w:val="0"/>
        <w:autoSpaceDN w:val="0"/>
        <w:adjustRightInd w:val="0"/>
        <w:spacing w:after="0" w:line="240" w:lineRule="auto"/>
        <w:rPr>
          <w:rFonts w:ascii="Arial" w:eastAsia="Times New Roman" w:hAnsi="Arial" w:cs="Arial"/>
          <w:sz w:val="24"/>
          <w:lang w:eastAsia="en-GB"/>
        </w:rPr>
      </w:pPr>
      <w:r w:rsidRPr="00B710CA">
        <w:rPr>
          <w:rFonts w:ascii="Arial" w:eastAsia="Times New Roman" w:hAnsi="Arial" w:cs="Arial"/>
          <w:sz w:val="24"/>
          <w:lang w:eastAsia="en-GB"/>
        </w:rPr>
        <w:t>The onset is the first part of a word, the consonant or adjacent consonant at the beginning and before the vowel, e.g. in ‘flat’, the onset is ‘</w:t>
      </w:r>
      <w:proofErr w:type="spellStart"/>
      <w:r w:rsidRPr="00B710CA">
        <w:rPr>
          <w:rFonts w:ascii="Arial" w:eastAsia="Times New Roman" w:hAnsi="Arial" w:cs="Arial"/>
          <w:sz w:val="24"/>
          <w:lang w:eastAsia="en-GB"/>
        </w:rPr>
        <w:t>fl</w:t>
      </w:r>
      <w:proofErr w:type="spellEnd"/>
      <w:r w:rsidRPr="00B710CA">
        <w:rPr>
          <w:rFonts w:ascii="Arial" w:eastAsia="Times New Roman" w:hAnsi="Arial" w:cs="Arial"/>
          <w:sz w:val="24"/>
          <w:lang w:eastAsia="en-GB"/>
        </w:rPr>
        <w:t>’.</w:t>
      </w:r>
    </w:p>
    <w:p w:rsidR="00122D73" w:rsidRPr="00B710CA" w:rsidRDefault="00122D73" w:rsidP="00122D73">
      <w:pPr>
        <w:autoSpaceDE w:val="0"/>
        <w:autoSpaceDN w:val="0"/>
        <w:adjustRightInd w:val="0"/>
        <w:spacing w:after="0" w:line="240" w:lineRule="auto"/>
        <w:rPr>
          <w:rFonts w:ascii="Arial" w:eastAsia="Times New Roman" w:hAnsi="Arial" w:cs="Arial"/>
          <w:sz w:val="24"/>
          <w:lang w:eastAsia="en-GB"/>
        </w:rPr>
      </w:pPr>
    </w:p>
    <w:p w:rsidR="00122D73" w:rsidRPr="00B710CA" w:rsidRDefault="00122D73" w:rsidP="00122D73">
      <w:pPr>
        <w:autoSpaceDE w:val="0"/>
        <w:autoSpaceDN w:val="0"/>
        <w:adjustRightInd w:val="0"/>
        <w:spacing w:after="0" w:line="240" w:lineRule="auto"/>
        <w:rPr>
          <w:rFonts w:ascii="Arial" w:eastAsia="Times New Roman" w:hAnsi="Arial" w:cs="Arial"/>
          <w:b/>
          <w:sz w:val="24"/>
          <w:lang w:eastAsia="en-GB"/>
        </w:rPr>
      </w:pPr>
      <w:r w:rsidRPr="00B710CA">
        <w:rPr>
          <w:rFonts w:ascii="Arial" w:eastAsia="Times New Roman" w:hAnsi="Arial" w:cs="Arial"/>
          <w:b/>
          <w:sz w:val="24"/>
          <w:lang w:eastAsia="en-GB"/>
        </w:rPr>
        <w:t>Phoneme</w:t>
      </w:r>
    </w:p>
    <w:p w:rsidR="00122D73" w:rsidRPr="00B710CA" w:rsidRDefault="00122D73" w:rsidP="00122D73">
      <w:pPr>
        <w:autoSpaceDE w:val="0"/>
        <w:autoSpaceDN w:val="0"/>
        <w:adjustRightInd w:val="0"/>
        <w:spacing w:after="0" w:line="240" w:lineRule="auto"/>
        <w:rPr>
          <w:rFonts w:ascii="Arial" w:eastAsia="Times New Roman" w:hAnsi="Arial" w:cs="Arial"/>
          <w:sz w:val="24"/>
          <w:lang w:eastAsia="en-GB"/>
        </w:rPr>
      </w:pPr>
      <w:r w:rsidRPr="00B710CA">
        <w:rPr>
          <w:rFonts w:ascii="Arial" w:eastAsia="Times New Roman" w:hAnsi="Arial" w:cs="Arial"/>
          <w:sz w:val="24"/>
          <w:lang w:eastAsia="en-GB"/>
        </w:rPr>
        <w:t xml:space="preserve">A phoneme is the smallest unit of sound in a word that can change its meaning (e.g. in /bed/ and /led/ the difference between the phonemes /b/ and /l/ signals the difference in meaning between the words </w:t>
      </w:r>
      <w:r w:rsidRPr="00B710CA">
        <w:rPr>
          <w:rFonts w:ascii="Arial" w:eastAsia="Times New Roman" w:hAnsi="Arial" w:cs="Arial"/>
          <w:i/>
          <w:iCs/>
          <w:sz w:val="24"/>
          <w:lang w:eastAsia="en-GB"/>
        </w:rPr>
        <w:t>bed</w:t>
      </w:r>
      <w:r w:rsidRPr="00B710CA">
        <w:rPr>
          <w:rFonts w:ascii="Arial" w:eastAsia="Times New Roman" w:hAnsi="Arial" w:cs="Arial"/>
          <w:sz w:val="24"/>
          <w:lang w:eastAsia="en-GB"/>
        </w:rPr>
        <w:t xml:space="preserve">, </w:t>
      </w:r>
      <w:r w:rsidRPr="00B710CA">
        <w:rPr>
          <w:rFonts w:ascii="Arial" w:eastAsia="Times New Roman" w:hAnsi="Arial" w:cs="Arial"/>
          <w:i/>
          <w:iCs/>
          <w:sz w:val="24"/>
          <w:lang w:eastAsia="en-GB"/>
        </w:rPr>
        <w:t>led</w:t>
      </w:r>
      <w:r w:rsidRPr="00B710CA">
        <w:rPr>
          <w:rFonts w:ascii="Arial" w:eastAsia="Times New Roman" w:hAnsi="Arial" w:cs="Arial"/>
          <w:sz w:val="24"/>
          <w:lang w:eastAsia="en-GB"/>
        </w:rPr>
        <w:t>). It is generally accepted that most varieties of spoken English use about 44 phonemes. In alphabetic writing systems (such as English) phonemes are represented by graphemes.</w:t>
      </w:r>
    </w:p>
    <w:p w:rsidR="00122D73" w:rsidRPr="00B710CA" w:rsidRDefault="00122D73" w:rsidP="00122D73">
      <w:pPr>
        <w:autoSpaceDE w:val="0"/>
        <w:autoSpaceDN w:val="0"/>
        <w:adjustRightInd w:val="0"/>
        <w:spacing w:after="0" w:line="240" w:lineRule="auto"/>
        <w:rPr>
          <w:rFonts w:ascii="Arial" w:eastAsia="Times New Roman" w:hAnsi="Arial" w:cs="Arial"/>
          <w:b/>
          <w:sz w:val="24"/>
          <w:szCs w:val="24"/>
          <w:lang w:eastAsia="en-GB"/>
        </w:rPr>
      </w:pPr>
    </w:p>
    <w:p w:rsidR="00122D73" w:rsidRPr="00B710CA" w:rsidRDefault="00122D73" w:rsidP="00122D73">
      <w:pPr>
        <w:autoSpaceDE w:val="0"/>
        <w:autoSpaceDN w:val="0"/>
        <w:adjustRightInd w:val="0"/>
        <w:spacing w:after="0" w:line="240" w:lineRule="auto"/>
        <w:rPr>
          <w:rFonts w:ascii="Arial" w:eastAsia="Times New Roman" w:hAnsi="Arial" w:cs="Arial"/>
          <w:b/>
          <w:sz w:val="24"/>
          <w:szCs w:val="24"/>
          <w:lang w:eastAsia="en-GB"/>
        </w:rPr>
      </w:pPr>
      <w:r w:rsidRPr="00B710CA">
        <w:rPr>
          <w:rFonts w:ascii="Arial" w:eastAsia="Times New Roman" w:hAnsi="Arial" w:cs="Arial"/>
          <w:b/>
          <w:sz w:val="24"/>
          <w:szCs w:val="24"/>
          <w:lang w:eastAsia="en-GB"/>
        </w:rPr>
        <w:t>Phonemic awareness</w:t>
      </w:r>
    </w:p>
    <w:p w:rsidR="00122D73" w:rsidRPr="00B710CA" w:rsidRDefault="00122D73" w:rsidP="00122D73">
      <w:pPr>
        <w:autoSpaceDE w:val="0"/>
        <w:autoSpaceDN w:val="0"/>
        <w:adjustRightInd w:val="0"/>
        <w:spacing w:after="0" w:line="240" w:lineRule="auto"/>
        <w:rPr>
          <w:rFonts w:ascii="Arial" w:eastAsia="Times New Roman" w:hAnsi="Arial" w:cs="Arial"/>
          <w:bCs/>
          <w:sz w:val="24"/>
          <w:szCs w:val="24"/>
          <w:lang w:eastAsia="en-GB"/>
        </w:rPr>
      </w:pPr>
      <w:r w:rsidRPr="00B710CA">
        <w:rPr>
          <w:rFonts w:ascii="Arial" w:eastAsia="Times New Roman" w:hAnsi="Arial" w:cs="Arial"/>
          <w:bCs/>
          <w:sz w:val="24"/>
          <w:szCs w:val="24"/>
          <w:lang w:eastAsia="en-GB"/>
        </w:rPr>
        <w:t xml:space="preserve">The ability to perceive and manipulate the phonemes in spoken words. </w:t>
      </w:r>
    </w:p>
    <w:p w:rsidR="00122D73" w:rsidRPr="00B710CA" w:rsidRDefault="00122D73" w:rsidP="00122D73">
      <w:pPr>
        <w:autoSpaceDE w:val="0"/>
        <w:autoSpaceDN w:val="0"/>
        <w:adjustRightInd w:val="0"/>
        <w:spacing w:after="0" w:line="240" w:lineRule="auto"/>
        <w:rPr>
          <w:rFonts w:ascii="Arial" w:eastAsia="Times New Roman" w:hAnsi="Arial" w:cs="Arial"/>
          <w:b/>
          <w:sz w:val="24"/>
          <w:szCs w:val="24"/>
          <w:lang w:eastAsia="en-GB"/>
        </w:rPr>
      </w:pPr>
    </w:p>
    <w:p w:rsidR="00122D73" w:rsidRPr="00B710CA" w:rsidRDefault="00122D73" w:rsidP="00122D73">
      <w:pPr>
        <w:autoSpaceDE w:val="0"/>
        <w:autoSpaceDN w:val="0"/>
        <w:adjustRightInd w:val="0"/>
        <w:spacing w:after="0" w:line="240" w:lineRule="auto"/>
        <w:rPr>
          <w:rFonts w:ascii="Arial" w:eastAsia="Times New Roman" w:hAnsi="Arial" w:cs="Arial"/>
          <w:b/>
          <w:sz w:val="24"/>
          <w:szCs w:val="24"/>
          <w:lang w:eastAsia="en-GB"/>
        </w:rPr>
      </w:pPr>
      <w:r w:rsidRPr="00B710CA">
        <w:rPr>
          <w:rFonts w:ascii="Arial" w:eastAsia="Times New Roman" w:hAnsi="Arial" w:cs="Arial"/>
          <w:b/>
          <w:sz w:val="24"/>
          <w:szCs w:val="24"/>
          <w:lang w:eastAsia="en-GB"/>
        </w:rPr>
        <w:t>Phonetics</w:t>
      </w:r>
    </w:p>
    <w:p w:rsidR="00122D73" w:rsidRPr="00B710CA" w:rsidRDefault="00122D73" w:rsidP="00122D73">
      <w:pPr>
        <w:autoSpaceDE w:val="0"/>
        <w:autoSpaceDN w:val="0"/>
        <w:adjustRightInd w:val="0"/>
        <w:spacing w:after="0" w:line="240" w:lineRule="auto"/>
        <w:rPr>
          <w:rFonts w:ascii="Arial" w:eastAsia="Times New Roman" w:hAnsi="Arial" w:cs="Arial"/>
          <w:bCs/>
          <w:sz w:val="24"/>
          <w:szCs w:val="24"/>
          <w:lang w:eastAsia="en-GB"/>
        </w:rPr>
      </w:pPr>
      <w:r w:rsidRPr="00B710CA">
        <w:rPr>
          <w:rFonts w:ascii="Arial" w:eastAsia="Times New Roman" w:hAnsi="Arial" w:cs="Arial"/>
          <w:bCs/>
          <w:sz w:val="24"/>
          <w:szCs w:val="24"/>
          <w:lang w:eastAsia="en-GB"/>
        </w:rPr>
        <w:t>A science studying the characteristics of human sounds, particularly speech sounds and methods for their description, classification and transcription.</w:t>
      </w:r>
    </w:p>
    <w:p w:rsidR="00122D73" w:rsidRPr="00B710CA" w:rsidRDefault="00122D73" w:rsidP="00122D73">
      <w:pPr>
        <w:autoSpaceDE w:val="0"/>
        <w:autoSpaceDN w:val="0"/>
        <w:adjustRightInd w:val="0"/>
        <w:spacing w:after="0" w:line="240" w:lineRule="auto"/>
        <w:rPr>
          <w:rFonts w:ascii="Arial" w:eastAsia="Times New Roman" w:hAnsi="Arial" w:cs="Arial"/>
          <w:b/>
          <w:sz w:val="24"/>
          <w:szCs w:val="24"/>
          <w:lang w:eastAsia="en-GB"/>
        </w:rPr>
      </w:pPr>
    </w:p>
    <w:p w:rsidR="00122D73" w:rsidRPr="00B710CA" w:rsidRDefault="00122D73" w:rsidP="00122D73">
      <w:pPr>
        <w:autoSpaceDE w:val="0"/>
        <w:autoSpaceDN w:val="0"/>
        <w:adjustRightInd w:val="0"/>
        <w:spacing w:after="0" w:line="240" w:lineRule="auto"/>
        <w:rPr>
          <w:rFonts w:ascii="Arial" w:eastAsia="Times New Roman" w:hAnsi="Arial" w:cs="Arial"/>
          <w:b/>
          <w:sz w:val="24"/>
          <w:szCs w:val="24"/>
          <w:lang w:eastAsia="en-GB"/>
        </w:rPr>
      </w:pPr>
      <w:r w:rsidRPr="00B710CA">
        <w:rPr>
          <w:rFonts w:ascii="Arial" w:eastAsia="Times New Roman" w:hAnsi="Arial" w:cs="Arial"/>
          <w:b/>
          <w:sz w:val="24"/>
          <w:szCs w:val="24"/>
          <w:lang w:eastAsia="en-GB"/>
        </w:rPr>
        <w:t>Phonological awareness</w:t>
      </w:r>
    </w:p>
    <w:p w:rsidR="00122D73" w:rsidRPr="00B710CA" w:rsidRDefault="00122D73" w:rsidP="00122D73">
      <w:pPr>
        <w:autoSpaceDE w:val="0"/>
        <w:autoSpaceDN w:val="0"/>
        <w:adjustRightInd w:val="0"/>
        <w:spacing w:after="0" w:line="240" w:lineRule="auto"/>
        <w:rPr>
          <w:rFonts w:ascii="Arial" w:eastAsia="Times New Roman" w:hAnsi="Arial" w:cs="Arial"/>
          <w:bCs/>
          <w:sz w:val="24"/>
          <w:szCs w:val="24"/>
          <w:lang w:eastAsia="en-GB"/>
        </w:rPr>
      </w:pPr>
      <w:r w:rsidRPr="00B710CA">
        <w:rPr>
          <w:rFonts w:ascii="Arial" w:eastAsia="Times New Roman" w:hAnsi="Arial" w:cs="Arial"/>
          <w:bCs/>
          <w:sz w:val="24"/>
          <w:szCs w:val="24"/>
          <w:lang w:eastAsia="en-GB"/>
        </w:rPr>
        <w:t>The ability to perceive and manipulate the sounds of spoken words.  It includes the smallest level, phonemes, but also larger units such as rimes and syllables.</w:t>
      </w:r>
    </w:p>
    <w:p w:rsidR="00122D73" w:rsidRPr="00B710CA" w:rsidRDefault="00122D73" w:rsidP="00122D73">
      <w:pPr>
        <w:autoSpaceDE w:val="0"/>
        <w:autoSpaceDN w:val="0"/>
        <w:adjustRightInd w:val="0"/>
        <w:spacing w:after="0" w:line="240" w:lineRule="auto"/>
        <w:rPr>
          <w:rFonts w:ascii="Arial" w:eastAsia="Times New Roman" w:hAnsi="Arial" w:cs="Arial"/>
          <w:b/>
          <w:sz w:val="24"/>
          <w:szCs w:val="24"/>
          <w:lang w:eastAsia="en-GB"/>
        </w:rPr>
      </w:pPr>
    </w:p>
    <w:p w:rsidR="00122D73" w:rsidRPr="00B710CA" w:rsidRDefault="00122D73" w:rsidP="00122D73">
      <w:pPr>
        <w:autoSpaceDE w:val="0"/>
        <w:autoSpaceDN w:val="0"/>
        <w:adjustRightInd w:val="0"/>
        <w:spacing w:after="0" w:line="240" w:lineRule="auto"/>
        <w:rPr>
          <w:rFonts w:ascii="Arial" w:eastAsia="Times New Roman" w:hAnsi="Arial" w:cs="Arial"/>
          <w:b/>
          <w:sz w:val="24"/>
          <w:szCs w:val="24"/>
          <w:lang w:eastAsia="en-GB"/>
        </w:rPr>
      </w:pPr>
      <w:r w:rsidRPr="00B710CA">
        <w:rPr>
          <w:rFonts w:ascii="Arial" w:eastAsia="Times New Roman" w:hAnsi="Arial" w:cs="Arial"/>
          <w:b/>
          <w:sz w:val="24"/>
          <w:szCs w:val="24"/>
          <w:lang w:eastAsia="en-GB"/>
        </w:rPr>
        <w:t>Prefix</w:t>
      </w:r>
    </w:p>
    <w:p w:rsidR="00122D73" w:rsidRPr="00B710CA" w:rsidRDefault="00122D73" w:rsidP="00122D73">
      <w:pPr>
        <w:autoSpaceDE w:val="0"/>
        <w:autoSpaceDN w:val="0"/>
        <w:adjustRightInd w:val="0"/>
        <w:spacing w:after="0" w:line="240" w:lineRule="auto"/>
        <w:rPr>
          <w:rFonts w:ascii="Arial" w:eastAsia="Times New Roman" w:hAnsi="Arial" w:cs="Arial"/>
          <w:bCs/>
          <w:sz w:val="24"/>
          <w:szCs w:val="24"/>
          <w:lang w:eastAsia="en-GB"/>
        </w:rPr>
      </w:pPr>
      <w:r w:rsidRPr="00B710CA">
        <w:rPr>
          <w:rFonts w:ascii="Arial" w:eastAsia="Times New Roman" w:hAnsi="Arial" w:cs="Myriad Pro2"/>
          <w:sz w:val="24"/>
          <w:lang w:eastAsia="en-GB"/>
        </w:rPr>
        <w:t xml:space="preserve">These are added before a root </w:t>
      </w:r>
      <w:proofErr w:type="gramStart"/>
      <w:r w:rsidRPr="00B710CA">
        <w:rPr>
          <w:rFonts w:ascii="Arial" w:eastAsia="Times New Roman" w:hAnsi="Arial" w:cs="Myriad Pro2"/>
          <w:sz w:val="24"/>
          <w:lang w:eastAsia="en-GB"/>
        </w:rPr>
        <w:t>word, and</w:t>
      </w:r>
      <w:proofErr w:type="gramEnd"/>
      <w:r w:rsidRPr="00B710CA">
        <w:rPr>
          <w:rFonts w:ascii="Arial" w:eastAsia="Times New Roman" w:hAnsi="Arial" w:cs="Myriad Pro2"/>
          <w:sz w:val="24"/>
          <w:lang w:eastAsia="en-GB"/>
        </w:rPr>
        <w:t xml:space="preserve"> change the meaning but rarely affect the spelling of a word (e.g. </w:t>
      </w:r>
      <w:r w:rsidRPr="00B710CA">
        <w:rPr>
          <w:rFonts w:ascii="Arial" w:eastAsia="Times New Roman" w:hAnsi="Arial" w:cs="Myriad Pro2"/>
          <w:i/>
          <w:iCs/>
          <w:sz w:val="24"/>
          <w:lang w:eastAsia="en-GB"/>
        </w:rPr>
        <w:t>replace</w:t>
      </w:r>
      <w:r w:rsidRPr="00B710CA">
        <w:rPr>
          <w:rFonts w:ascii="Arial" w:eastAsia="Times New Roman" w:hAnsi="Arial" w:cs="Myriad Pro2"/>
          <w:sz w:val="24"/>
          <w:lang w:eastAsia="en-GB"/>
        </w:rPr>
        <w:t xml:space="preserve">, </w:t>
      </w:r>
      <w:r w:rsidRPr="00B710CA">
        <w:rPr>
          <w:rFonts w:ascii="Arial" w:eastAsia="Times New Roman" w:hAnsi="Arial" w:cs="Myriad Pro2"/>
          <w:i/>
          <w:iCs/>
          <w:sz w:val="24"/>
          <w:lang w:eastAsia="en-GB"/>
        </w:rPr>
        <w:t xml:space="preserve">mistake). </w:t>
      </w:r>
    </w:p>
    <w:p w:rsidR="00122D73" w:rsidRPr="00B710CA" w:rsidRDefault="00122D73" w:rsidP="00122D73">
      <w:pPr>
        <w:autoSpaceDE w:val="0"/>
        <w:autoSpaceDN w:val="0"/>
        <w:adjustRightInd w:val="0"/>
        <w:spacing w:after="0" w:line="240" w:lineRule="auto"/>
        <w:rPr>
          <w:rFonts w:ascii="Arial" w:eastAsia="Times New Roman" w:hAnsi="Arial" w:cs="Arial"/>
          <w:b/>
          <w:sz w:val="24"/>
          <w:szCs w:val="24"/>
          <w:lang w:eastAsia="en-GB"/>
        </w:rPr>
      </w:pPr>
    </w:p>
    <w:p w:rsidR="00122D73" w:rsidRPr="00B710CA" w:rsidRDefault="00122D73" w:rsidP="00122D73">
      <w:pPr>
        <w:autoSpaceDE w:val="0"/>
        <w:autoSpaceDN w:val="0"/>
        <w:adjustRightInd w:val="0"/>
        <w:spacing w:after="0" w:line="240" w:lineRule="auto"/>
        <w:rPr>
          <w:rFonts w:ascii="Arial" w:eastAsia="Times New Roman" w:hAnsi="Arial" w:cs="Arial"/>
          <w:b/>
          <w:sz w:val="24"/>
          <w:szCs w:val="24"/>
          <w:lang w:eastAsia="en-GB"/>
        </w:rPr>
      </w:pPr>
      <w:r w:rsidRPr="00B710CA">
        <w:rPr>
          <w:rFonts w:ascii="Arial" w:eastAsia="Times New Roman" w:hAnsi="Arial" w:cs="Arial"/>
          <w:b/>
          <w:sz w:val="24"/>
          <w:szCs w:val="24"/>
          <w:lang w:eastAsia="en-GB"/>
        </w:rPr>
        <w:t>Pronunciation</w:t>
      </w:r>
    </w:p>
    <w:p w:rsidR="00122D73" w:rsidRPr="00B710CA" w:rsidRDefault="00122D73" w:rsidP="00122D73">
      <w:pPr>
        <w:autoSpaceDE w:val="0"/>
        <w:autoSpaceDN w:val="0"/>
        <w:adjustRightInd w:val="0"/>
        <w:spacing w:after="0" w:line="240" w:lineRule="auto"/>
        <w:rPr>
          <w:rFonts w:ascii="Arial" w:eastAsia="Times New Roman" w:hAnsi="Arial" w:cs="Arial"/>
          <w:b/>
          <w:sz w:val="24"/>
          <w:szCs w:val="24"/>
          <w:lang w:eastAsia="en-GB"/>
        </w:rPr>
      </w:pPr>
      <w:r w:rsidRPr="00B710CA">
        <w:rPr>
          <w:rFonts w:ascii="Arial" w:eastAsia="Times New Roman" w:hAnsi="Arial" w:cs="Myriad Pro2"/>
          <w:sz w:val="24"/>
          <w:lang w:eastAsia="en-GB"/>
        </w:rPr>
        <w:t xml:space="preserve">The way in which words or sounds are spoken.  </w:t>
      </w:r>
    </w:p>
    <w:p w:rsidR="00122D73" w:rsidRPr="00B710CA" w:rsidRDefault="00122D73" w:rsidP="00122D73">
      <w:pPr>
        <w:autoSpaceDE w:val="0"/>
        <w:autoSpaceDN w:val="0"/>
        <w:adjustRightInd w:val="0"/>
        <w:spacing w:after="0" w:line="240" w:lineRule="auto"/>
        <w:rPr>
          <w:rFonts w:ascii="Arial" w:eastAsia="Times New Roman" w:hAnsi="Arial" w:cs="Arial"/>
          <w:b/>
          <w:sz w:val="24"/>
          <w:szCs w:val="24"/>
          <w:lang w:eastAsia="en-GB"/>
        </w:rPr>
      </w:pPr>
    </w:p>
    <w:p w:rsidR="00122D73" w:rsidRPr="00B710CA" w:rsidRDefault="00122D73" w:rsidP="00122D73">
      <w:pPr>
        <w:autoSpaceDE w:val="0"/>
        <w:autoSpaceDN w:val="0"/>
        <w:adjustRightInd w:val="0"/>
        <w:spacing w:after="0" w:line="240" w:lineRule="auto"/>
        <w:rPr>
          <w:rFonts w:ascii="Arial" w:eastAsia="Times New Roman" w:hAnsi="Arial" w:cs="Arial"/>
          <w:b/>
          <w:sz w:val="24"/>
          <w:szCs w:val="24"/>
          <w:lang w:eastAsia="en-GB"/>
        </w:rPr>
      </w:pPr>
      <w:r w:rsidRPr="00B710CA">
        <w:rPr>
          <w:rFonts w:ascii="Arial" w:eastAsia="Times New Roman" w:hAnsi="Arial" w:cs="Arial"/>
          <w:b/>
          <w:sz w:val="24"/>
          <w:szCs w:val="24"/>
          <w:lang w:eastAsia="en-GB"/>
        </w:rPr>
        <w:t>Rime</w:t>
      </w:r>
    </w:p>
    <w:p w:rsidR="00122D73" w:rsidRPr="00B710CA" w:rsidRDefault="00122D73" w:rsidP="00122D73">
      <w:pPr>
        <w:autoSpaceDE w:val="0"/>
        <w:autoSpaceDN w:val="0"/>
        <w:adjustRightInd w:val="0"/>
        <w:spacing w:after="0" w:line="240" w:lineRule="auto"/>
        <w:rPr>
          <w:rFonts w:ascii="Arial" w:eastAsia="Times New Roman" w:hAnsi="Arial" w:cs="Arial"/>
          <w:bCs/>
          <w:sz w:val="24"/>
          <w:szCs w:val="24"/>
          <w:lang w:eastAsia="en-GB"/>
        </w:rPr>
      </w:pPr>
      <w:r w:rsidRPr="00B710CA">
        <w:rPr>
          <w:rFonts w:ascii="Arial" w:eastAsia="Times New Roman" w:hAnsi="Arial" w:cs="Arial"/>
          <w:bCs/>
          <w:sz w:val="24"/>
          <w:szCs w:val="24"/>
          <w:lang w:eastAsia="en-GB"/>
        </w:rPr>
        <w:t>The rime of a word is the vowel and the rest of the syllable, e.g. in ‘flat’, the rime is ‘at’.</w:t>
      </w:r>
    </w:p>
    <w:p w:rsidR="00122D73" w:rsidRPr="00B710CA" w:rsidRDefault="00122D73" w:rsidP="00122D73">
      <w:pPr>
        <w:autoSpaceDE w:val="0"/>
        <w:autoSpaceDN w:val="0"/>
        <w:adjustRightInd w:val="0"/>
        <w:spacing w:after="0" w:line="240" w:lineRule="auto"/>
        <w:rPr>
          <w:rFonts w:ascii="Arial" w:eastAsia="Times New Roman" w:hAnsi="Arial" w:cs="Arial"/>
          <w:b/>
          <w:sz w:val="24"/>
          <w:szCs w:val="24"/>
          <w:lang w:eastAsia="en-GB"/>
        </w:rPr>
      </w:pPr>
    </w:p>
    <w:p w:rsidR="00122D73" w:rsidRPr="00B710CA" w:rsidRDefault="00122D73" w:rsidP="00122D73">
      <w:pPr>
        <w:autoSpaceDE w:val="0"/>
        <w:autoSpaceDN w:val="0"/>
        <w:adjustRightInd w:val="0"/>
        <w:spacing w:after="0" w:line="240" w:lineRule="auto"/>
        <w:rPr>
          <w:rFonts w:ascii="Arial" w:eastAsia="Times New Roman" w:hAnsi="Arial" w:cs="Arial"/>
          <w:b/>
          <w:sz w:val="24"/>
          <w:szCs w:val="24"/>
          <w:lang w:eastAsia="en-GB"/>
        </w:rPr>
      </w:pPr>
      <w:r w:rsidRPr="00B710CA">
        <w:rPr>
          <w:rFonts w:ascii="Arial" w:eastAsia="Times New Roman" w:hAnsi="Arial" w:cs="Arial"/>
          <w:b/>
          <w:sz w:val="24"/>
          <w:szCs w:val="24"/>
          <w:lang w:eastAsia="en-GB"/>
        </w:rPr>
        <w:t>Schwa</w:t>
      </w:r>
    </w:p>
    <w:p w:rsidR="00122D73" w:rsidRPr="00B710CA" w:rsidRDefault="00122D73" w:rsidP="00122D73">
      <w:pPr>
        <w:autoSpaceDE w:val="0"/>
        <w:autoSpaceDN w:val="0"/>
        <w:adjustRightInd w:val="0"/>
        <w:spacing w:after="0" w:line="240" w:lineRule="auto"/>
        <w:rPr>
          <w:rFonts w:ascii="Arial" w:eastAsia="Times New Roman" w:hAnsi="Arial" w:cs="Arial"/>
          <w:sz w:val="24"/>
          <w:szCs w:val="24"/>
          <w:lang w:eastAsia="en-GB"/>
        </w:rPr>
      </w:pPr>
      <w:r w:rsidRPr="00B710CA">
        <w:rPr>
          <w:rFonts w:ascii="Arial" w:eastAsia="Times New Roman" w:hAnsi="Arial" w:cs="Arial"/>
          <w:sz w:val="24"/>
          <w:szCs w:val="24"/>
          <w:lang w:eastAsia="en-GB"/>
        </w:rPr>
        <w:t>An unstressed vowel sound which is close to /u/ – spellings include: teach</w:t>
      </w:r>
      <w:r w:rsidRPr="00B710CA">
        <w:rPr>
          <w:rFonts w:ascii="Arial" w:eastAsia="Times New Roman" w:hAnsi="Arial" w:cs="Arial"/>
          <w:b/>
          <w:sz w:val="24"/>
          <w:szCs w:val="24"/>
          <w:lang w:eastAsia="en-GB"/>
        </w:rPr>
        <w:t>er</w:t>
      </w:r>
      <w:r w:rsidRPr="00B710CA">
        <w:rPr>
          <w:rFonts w:ascii="Arial" w:eastAsia="Times New Roman" w:hAnsi="Arial" w:cs="Arial"/>
          <w:sz w:val="24"/>
          <w:szCs w:val="24"/>
          <w:lang w:eastAsia="en-GB"/>
        </w:rPr>
        <w:t>, coll</w:t>
      </w:r>
      <w:r w:rsidRPr="00B710CA">
        <w:rPr>
          <w:rFonts w:ascii="Arial" w:eastAsia="Times New Roman" w:hAnsi="Arial" w:cs="Arial"/>
          <w:b/>
          <w:sz w:val="24"/>
          <w:szCs w:val="24"/>
          <w:lang w:eastAsia="en-GB"/>
        </w:rPr>
        <w:t>ar</w:t>
      </w:r>
      <w:r w:rsidRPr="00B710CA">
        <w:rPr>
          <w:rFonts w:ascii="Arial" w:eastAsia="Times New Roman" w:hAnsi="Arial" w:cs="Arial"/>
          <w:sz w:val="24"/>
          <w:szCs w:val="24"/>
          <w:lang w:eastAsia="en-GB"/>
        </w:rPr>
        <w:t>, doct</w:t>
      </w:r>
      <w:r w:rsidRPr="00B710CA">
        <w:rPr>
          <w:rFonts w:ascii="Arial" w:eastAsia="Times New Roman" w:hAnsi="Arial" w:cs="Arial"/>
          <w:b/>
          <w:sz w:val="24"/>
          <w:szCs w:val="24"/>
          <w:lang w:eastAsia="en-GB"/>
        </w:rPr>
        <w:t>or</w:t>
      </w:r>
      <w:r w:rsidRPr="00B710CA">
        <w:rPr>
          <w:rFonts w:ascii="Arial" w:eastAsia="Times New Roman" w:hAnsi="Arial" w:cs="Arial"/>
          <w:sz w:val="24"/>
          <w:szCs w:val="24"/>
          <w:lang w:eastAsia="en-GB"/>
        </w:rPr>
        <w:t xml:space="preserve">, </w:t>
      </w:r>
      <w:r w:rsidRPr="00B710CA">
        <w:rPr>
          <w:rFonts w:ascii="Arial" w:eastAsia="Times New Roman" w:hAnsi="Arial" w:cs="Arial"/>
          <w:b/>
          <w:sz w:val="24"/>
          <w:szCs w:val="24"/>
          <w:lang w:eastAsia="en-GB"/>
        </w:rPr>
        <w:t>a</w:t>
      </w:r>
      <w:r w:rsidRPr="00B710CA">
        <w:rPr>
          <w:rFonts w:ascii="Arial" w:eastAsia="Times New Roman" w:hAnsi="Arial" w:cs="Arial"/>
          <w:sz w:val="24"/>
          <w:szCs w:val="24"/>
          <w:lang w:eastAsia="en-GB"/>
        </w:rPr>
        <w:t>bout.</w:t>
      </w:r>
      <w:r w:rsidR="000829AE" w:rsidRPr="00B710CA">
        <w:rPr>
          <w:rFonts w:ascii="Arial" w:eastAsia="Times New Roman" w:hAnsi="Arial" w:cs="Arial"/>
          <w:sz w:val="24"/>
          <w:szCs w:val="24"/>
          <w:lang w:eastAsia="en-GB"/>
        </w:rPr>
        <w:t xml:space="preserve">  It is also used to denote the unintended /u/ sound we often say after certain letters, e.g. b/u/, instead of the purer sound /b/.</w:t>
      </w:r>
    </w:p>
    <w:p w:rsidR="00122D73" w:rsidRPr="00B710CA" w:rsidRDefault="00122D73" w:rsidP="00122D73">
      <w:pPr>
        <w:autoSpaceDE w:val="0"/>
        <w:autoSpaceDN w:val="0"/>
        <w:adjustRightInd w:val="0"/>
        <w:spacing w:after="0" w:line="240" w:lineRule="auto"/>
        <w:rPr>
          <w:rFonts w:ascii="Arial" w:eastAsia="Times New Roman" w:hAnsi="Arial" w:cs="Arial"/>
          <w:b/>
          <w:sz w:val="24"/>
          <w:szCs w:val="24"/>
          <w:lang w:eastAsia="en-GB"/>
        </w:rPr>
      </w:pPr>
    </w:p>
    <w:p w:rsidR="00122D73" w:rsidRPr="00B710CA" w:rsidRDefault="000829AE" w:rsidP="00122D73">
      <w:pPr>
        <w:autoSpaceDE w:val="0"/>
        <w:autoSpaceDN w:val="0"/>
        <w:adjustRightInd w:val="0"/>
        <w:spacing w:after="0" w:line="240" w:lineRule="auto"/>
        <w:rPr>
          <w:rFonts w:ascii="Arial" w:eastAsia="Times New Roman" w:hAnsi="Arial" w:cs="Arial"/>
          <w:b/>
          <w:sz w:val="24"/>
          <w:szCs w:val="24"/>
          <w:lang w:eastAsia="en-GB"/>
        </w:rPr>
      </w:pPr>
      <w:r w:rsidRPr="00B710CA">
        <w:rPr>
          <w:rFonts w:ascii="Arial" w:eastAsia="Times New Roman" w:hAnsi="Arial" w:cs="Arial"/>
          <w:b/>
          <w:sz w:val="24"/>
          <w:szCs w:val="24"/>
          <w:lang w:eastAsia="en-GB"/>
        </w:rPr>
        <w:t>Segmenting</w:t>
      </w:r>
    </w:p>
    <w:p w:rsidR="00122D73" w:rsidRPr="00B710CA" w:rsidRDefault="00122D73" w:rsidP="00122D73">
      <w:pPr>
        <w:autoSpaceDE w:val="0"/>
        <w:autoSpaceDN w:val="0"/>
        <w:adjustRightInd w:val="0"/>
        <w:spacing w:after="0" w:line="240" w:lineRule="auto"/>
        <w:rPr>
          <w:rFonts w:ascii="Arial" w:eastAsia="Times New Roman" w:hAnsi="Arial" w:cs="Arial"/>
          <w:bCs/>
          <w:sz w:val="24"/>
          <w:szCs w:val="24"/>
          <w:lang w:eastAsia="en-GB"/>
        </w:rPr>
      </w:pPr>
      <w:r w:rsidRPr="00B710CA">
        <w:rPr>
          <w:rFonts w:ascii="Arial" w:eastAsia="Times New Roman" w:hAnsi="Arial" w:cs="Arial"/>
          <w:bCs/>
          <w:sz w:val="24"/>
          <w:szCs w:val="24"/>
          <w:lang w:eastAsia="en-GB"/>
        </w:rPr>
        <w:t>Breaking a word up into its individual phonemes</w:t>
      </w:r>
      <w:r w:rsidR="000829AE" w:rsidRPr="00B710CA">
        <w:rPr>
          <w:rFonts w:ascii="Arial" w:eastAsia="Times New Roman" w:hAnsi="Arial" w:cs="Arial"/>
          <w:bCs/>
          <w:sz w:val="24"/>
          <w:szCs w:val="24"/>
          <w:lang w:eastAsia="en-GB"/>
        </w:rPr>
        <w:t xml:space="preserve"> in order to write a word</w:t>
      </w:r>
      <w:r w:rsidRPr="00B710CA">
        <w:rPr>
          <w:rFonts w:ascii="Arial" w:eastAsia="Times New Roman" w:hAnsi="Arial" w:cs="Arial"/>
          <w:bCs/>
          <w:sz w:val="24"/>
          <w:szCs w:val="24"/>
          <w:lang w:eastAsia="en-GB"/>
        </w:rPr>
        <w:t>.  When spelling a word, the corresponding grapheme (letters) is selected for each phoneme.</w:t>
      </w:r>
    </w:p>
    <w:p w:rsidR="00122D73" w:rsidRPr="00B710CA" w:rsidRDefault="00122D73" w:rsidP="00122D73">
      <w:pPr>
        <w:autoSpaceDE w:val="0"/>
        <w:autoSpaceDN w:val="0"/>
        <w:adjustRightInd w:val="0"/>
        <w:spacing w:after="0" w:line="240" w:lineRule="auto"/>
        <w:rPr>
          <w:rFonts w:ascii="Arial" w:eastAsia="Times New Roman" w:hAnsi="Arial" w:cs="Arial"/>
          <w:b/>
          <w:sz w:val="24"/>
          <w:szCs w:val="24"/>
          <w:lang w:eastAsia="en-GB"/>
        </w:rPr>
      </w:pPr>
    </w:p>
    <w:p w:rsidR="00122D73" w:rsidRPr="00B710CA" w:rsidRDefault="00122D73" w:rsidP="00122D73">
      <w:pPr>
        <w:autoSpaceDE w:val="0"/>
        <w:autoSpaceDN w:val="0"/>
        <w:adjustRightInd w:val="0"/>
        <w:spacing w:after="0" w:line="240" w:lineRule="auto"/>
        <w:rPr>
          <w:rFonts w:ascii="Arial" w:eastAsia="Times New Roman" w:hAnsi="Arial" w:cs="Arial"/>
          <w:b/>
          <w:sz w:val="24"/>
          <w:szCs w:val="24"/>
          <w:lang w:eastAsia="en-GB"/>
        </w:rPr>
      </w:pPr>
      <w:r w:rsidRPr="00B710CA">
        <w:rPr>
          <w:rFonts w:ascii="Arial" w:eastAsia="Times New Roman" w:hAnsi="Arial" w:cs="Arial"/>
          <w:b/>
          <w:sz w:val="24"/>
          <w:szCs w:val="24"/>
          <w:lang w:eastAsia="en-GB"/>
        </w:rPr>
        <w:t>Short vowel sound</w:t>
      </w:r>
    </w:p>
    <w:p w:rsidR="00122D73" w:rsidRPr="00B710CA" w:rsidRDefault="00122D73" w:rsidP="00122D73">
      <w:pPr>
        <w:autoSpaceDE w:val="0"/>
        <w:autoSpaceDN w:val="0"/>
        <w:adjustRightInd w:val="0"/>
        <w:spacing w:after="0" w:line="240" w:lineRule="auto"/>
        <w:rPr>
          <w:rFonts w:ascii="Arial" w:eastAsia="Times New Roman" w:hAnsi="Arial" w:cs="Arial"/>
          <w:sz w:val="24"/>
          <w:szCs w:val="24"/>
          <w:lang w:eastAsia="en-GB"/>
        </w:rPr>
      </w:pPr>
      <w:r w:rsidRPr="00B710CA">
        <w:rPr>
          <w:rFonts w:ascii="Arial" w:eastAsia="Times New Roman" w:hAnsi="Arial" w:cs="Arial"/>
          <w:sz w:val="24"/>
          <w:szCs w:val="24"/>
          <w:lang w:eastAsia="en-GB"/>
        </w:rPr>
        <w:t>Vowel sounds that are pronounced in a short form as shown below:</w:t>
      </w:r>
    </w:p>
    <w:p w:rsidR="00122D73" w:rsidRPr="00B710CA" w:rsidRDefault="00122D73" w:rsidP="00122D73">
      <w:pPr>
        <w:autoSpaceDE w:val="0"/>
        <w:autoSpaceDN w:val="0"/>
        <w:adjustRightInd w:val="0"/>
        <w:spacing w:after="0" w:line="240" w:lineRule="auto"/>
        <w:rPr>
          <w:rFonts w:ascii="Arial" w:eastAsia="Times New Roman" w:hAnsi="Arial" w:cs="Arial"/>
          <w:sz w:val="24"/>
          <w:szCs w:val="24"/>
          <w:lang w:eastAsia="en-GB"/>
        </w:rPr>
      </w:pPr>
      <w:r w:rsidRPr="00B710CA">
        <w:rPr>
          <w:rFonts w:ascii="Arial" w:eastAsia="Times New Roman" w:hAnsi="Arial" w:cs="Arial"/>
          <w:sz w:val="24"/>
          <w:szCs w:val="24"/>
          <w:lang w:eastAsia="en-GB"/>
        </w:rPr>
        <w:tab/>
      </w:r>
    </w:p>
    <w:p w:rsidR="00122D73" w:rsidRPr="00B710CA" w:rsidRDefault="00122D73" w:rsidP="00122D73">
      <w:pPr>
        <w:autoSpaceDE w:val="0"/>
        <w:autoSpaceDN w:val="0"/>
        <w:adjustRightInd w:val="0"/>
        <w:spacing w:after="0" w:line="240" w:lineRule="auto"/>
        <w:jc w:val="center"/>
        <w:rPr>
          <w:rFonts w:ascii="Arial" w:eastAsia="Times New Roman" w:hAnsi="Arial" w:cs="Arial"/>
          <w:sz w:val="24"/>
          <w:szCs w:val="24"/>
          <w:lang w:eastAsia="en-GB"/>
        </w:rPr>
      </w:pPr>
      <w:r w:rsidRPr="00B710CA">
        <w:rPr>
          <w:rFonts w:ascii="Arial" w:eastAsia="Times New Roman" w:hAnsi="Arial" w:cs="Arial"/>
          <w:noProof/>
          <w:sz w:val="24"/>
          <w:szCs w:val="24"/>
          <w:lang w:eastAsia="en-GB"/>
        </w:rPr>
        <w:drawing>
          <wp:inline distT="0" distB="0" distL="0" distR="0" wp14:anchorId="28B37FF4" wp14:editId="09408F48">
            <wp:extent cx="4291330" cy="1610360"/>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srcRect/>
                    <a:stretch>
                      <a:fillRect/>
                    </a:stretch>
                  </pic:blipFill>
                  <pic:spPr bwMode="auto">
                    <a:xfrm>
                      <a:off x="0" y="0"/>
                      <a:ext cx="4291330" cy="1610360"/>
                    </a:xfrm>
                    <a:prstGeom prst="rect">
                      <a:avLst/>
                    </a:prstGeom>
                    <a:noFill/>
                    <a:ln w="9525">
                      <a:noFill/>
                      <a:miter lim="800000"/>
                      <a:headEnd/>
                      <a:tailEnd/>
                    </a:ln>
                  </pic:spPr>
                </pic:pic>
              </a:graphicData>
            </a:graphic>
          </wp:inline>
        </w:drawing>
      </w:r>
    </w:p>
    <w:p w:rsidR="00122D73" w:rsidRPr="00B710CA" w:rsidRDefault="00122D73" w:rsidP="005529B5">
      <w:pPr>
        <w:autoSpaceDE w:val="0"/>
        <w:autoSpaceDN w:val="0"/>
        <w:adjustRightInd w:val="0"/>
        <w:spacing w:after="0" w:line="240" w:lineRule="auto"/>
        <w:jc w:val="center"/>
        <w:rPr>
          <w:rFonts w:ascii="Arial" w:eastAsia="Times New Roman" w:hAnsi="Arial" w:cs="Arial"/>
          <w:sz w:val="24"/>
          <w:szCs w:val="24"/>
          <w:lang w:eastAsia="en-GB"/>
        </w:rPr>
      </w:pPr>
      <w:r w:rsidRPr="00B710CA">
        <w:rPr>
          <w:rFonts w:ascii="Arial" w:eastAsia="Times New Roman" w:hAnsi="Arial" w:cs="Arial"/>
          <w:sz w:val="24"/>
          <w:szCs w:val="24"/>
          <w:lang w:eastAsia="en-GB"/>
        </w:rPr>
        <w:t>(Taken from Letters and Sounds, Notes of guidance, 00282-2007BKT-EN)</w:t>
      </w:r>
    </w:p>
    <w:p w:rsidR="00122D73" w:rsidRPr="00B710CA" w:rsidRDefault="00122D73" w:rsidP="00122D73">
      <w:pPr>
        <w:autoSpaceDE w:val="0"/>
        <w:autoSpaceDN w:val="0"/>
        <w:adjustRightInd w:val="0"/>
        <w:spacing w:after="0" w:line="240" w:lineRule="auto"/>
        <w:rPr>
          <w:rFonts w:ascii="Arial" w:eastAsia="Times New Roman" w:hAnsi="Arial" w:cs="Arial"/>
          <w:sz w:val="24"/>
          <w:szCs w:val="24"/>
          <w:lang w:eastAsia="en-GB"/>
        </w:rPr>
      </w:pPr>
    </w:p>
    <w:p w:rsidR="00122D73" w:rsidRPr="00B710CA" w:rsidRDefault="00122D73" w:rsidP="00122D73">
      <w:pPr>
        <w:autoSpaceDE w:val="0"/>
        <w:autoSpaceDN w:val="0"/>
        <w:adjustRightInd w:val="0"/>
        <w:spacing w:after="0" w:line="240" w:lineRule="auto"/>
        <w:rPr>
          <w:rFonts w:ascii="Arial" w:eastAsia="Times New Roman" w:hAnsi="Arial" w:cs="Arial"/>
          <w:b/>
          <w:sz w:val="24"/>
          <w:szCs w:val="24"/>
          <w:lang w:eastAsia="en-GB"/>
        </w:rPr>
      </w:pPr>
      <w:r w:rsidRPr="00B710CA">
        <w:rPr>
          <w:rFonts w:ascii="Arial" w:eastAsia="Times New Roman" w:hAnsi="Arial" w:cs="Arial"/>
          <w:b/>
          <w:sz w:val="24"/>
          <w:szCs w:val="24"/>
          <w:lang w:eastAsia="en-GB"/>
        </w:rPr>
        <w:t>Suffix</w:t>
      </w:r>
    </w:p>
    <w:p w:rsidR="00122D73" w:rsidRPr="00B710CA" w:rsidRDefault="00122D73" w:rsidP="00122D73">
      <w:pPr>
        <w:autoSpaceDE w:val="0"/>
        <w:autoSpaceDN w:val="0"/>
        <w:adjustRightInd w:val="0"/>
        <w:spacing w:after="0" w:line="240" w:lineRule="auto"/>
        <w:rPr>
          <w:rFonts w:ascii="Arial" w:eastAsia="Times New Roman" w:hAnsi="Arial" w:cs="Arial"/>
          <w:b/>
          <w:sz w:val="24"/>
          <w:szCs w:val="24"/>
          <w:lang w:eastAsia="en-GB"/>
        </w:rPr>
      </w:pPr>
      <w:r w:rsidRPr="00B710CA">
        <w:rPr>
          <w:rFonts w:ascii="Arial" w:eastAsia="Times New Roman" w:hAnsi="Arial" w:cs="Myriad Pro2"/>
          <w:sz w:val="24"/>
          <w:lang w:eastAsia="en-GB"/>
        </w:rPr>
        <w:t xml:space="preserve">These are added after root words, and change the spelling and meaning of a word (e.g. </w:t>
      </w:r>
      <w:r w:rsidRPr="00B710CA">
        <w:rPr>
          <w:rFonts w:ascii="Arial" w:eastAsia="Times New Roman" w:hAnsi="Arial" w:cs="Myriad Pro2"/>
          <w:i/>
          <w:iCs/>
          <w:sz w:val="24"/>
          <w:lang w:eastAsia="en-GB"/>
        </w:rPr>
        <w:t>hope – hoping</w:t>
      </w:r>
      <w:r w:rsidRPr="00B710CA">
        <w:rPr>
          <w:rFonts w:ascii="Arial" w:eastAsia="Times New Roman" w:hAnsi="Arial" w:cs="Myriad Pro2"/>
          <w:sz w:val="24"/>
          <w:lang w:eastAsia="en-GB"/>
        </w:rPr>
        <w:t xml:space="preserve">, </w:t>
      </w:r>
      <w:r w:rsidRPr="00B710CA">
        <w:rPr>
          <w:rFonts w:ascii="Arial" w:eastAsia="Times New Roman" w:hAnsi="Arial" w:cs="Myriad Pro2"/>
          <w:i/>
          <w:iCs/>
          <w:sz w:val="24"/>
          <w:lang w:eastAsia="en-GB"/>
        </w:rPr>
        <w:t>walk – walked, happy – happiness</w:t>
      </w:r>
      <w:r w:rsidRPr="00B710CA">
        <w:rPr>
          <w:rFonts w:ascii="Arial" w:eastAsia="Times New Roman" w:hAnsi="Arial" w:cs="Myriad Pro2"/>
          <w:sz w:val="24"/>
          <w:lang w:eastAsia="en-GB"/>
        </w:rPr>
        <w:t>);</w:t>
      </w:r>
    </w:p>
    <w:p w:rsidR="00122D73" w:rsidRPr="00B710CA" w:rsidRDefault="00122D73" w:rsidP="00122D73">
      <w:pPr>
        <w:autoSpaceDE w:val="0"/>
        <w:autoSpaceDN w:val="0"/>
        <w:adjustRightInd w:val="0"/>
        <w:spacing w:after="0" w:line="240" w:lineRule="auto"/>
        <w:rPr>
          <w:rFonts w:ascii="Arial" w:eastAsia="Times New Roman" w:hAnsi="Arial" w:cs="Arial"/>
          <w:b/>
          <w:sz w:val="24"/>
          <w:szCs w:val="24"/>
          <w:lang w:eastAsia="en-GB"/>
        </w:rPr>
      </w:pPr>
    </w:p>
    <w:p w:rsidR="008F3C98" w:rsidRPr="00B710CA" w:rsidRDefault="008F3C98" w:rsidP="00122D73">
      <w:pPr>
        <w:autoSpaceDE w:val="0"/>
        <w:autoSpaceDN w:val="0"/>
        <w:adjustRightInd w:val="0"/>
        <w:spacing w:after="0" w:line="240" w:lineRule="auto"/>
        <w:rPr>
          <w:rFonts w:ascii="Arial" w:eastAsia="Times New Roman" w:hAnsi="Arial" w:cs="Arial"/>
          <w:b/>
          <w:sz w:val="24"/>
          <w:szCs w:val="24"/>
          <w:lang w:eastAsia="en-GB"/>
        </w:rPr>
      </w:pPr>
    </w:p>
    <w:p w:rsidR="00122D73" w:rsidRPr="00B710CA" w:rsidRDefault="00122D73" w:rsidP="00122D73">
      <w:pPr>
        <w:autoSpaceDE w:val="0"/>
        <w:autoSpaceDN w:val="0"/>
        <w:adjustRightInd w:val="0"/>
        <w:spacing w:after="0" w:line="240" w:lineRule="auto"/>
        <w:rPr>
          <w:rFonts w:ascii="Arial" w:eastAsia="Times New Roman" w:hAnsi="Arial" w:cs="Arial"/>
          <w:b/>
          <w:sz w:val="24"/>
          <w:szCs w:val="24"/>
          <w:lang w:eastAsia="en-GB"/>
        </w:rPr>
      </w:pPr>
      <w:r w:rsidRPr="00B710CA">
        <w:rPr>
          <w:rFonts w:ascii="Arial" w:eastAsia="Times New Roman" w:hAnsi="Arial" w:cs="Arial"/>
          <w:b/>
          <w:sz w:val="24"/>
          <w:szCs w:val="24"/>
          <w:lang w:eastAsia="en-GB"/>
        </w:rPr>
        <w:t>Syllable</w:t>
      </w:r>
    </w:p>
    <w:p w:rsidR="00122D73" w:rsidRPr="00B710CA" w:rsidRDefault="00122D73" w:rsidP="00122D73">
      <w:pPr>
        <w:autoSpaceDE w:val="0"/>
        <w:autoSpaceDN w:val="0"/>
        <w:adjustRightInd w:val="0"/>
        <w:spacing w:after="0" w:line="240" w:lineRule="auto"/>
        <w:rPr>
          <w:rFonts w:ascii="Arial" w:eastAsia="Times New Roman" w:hAnsi="Arial" w:cs="Arial"/>
          <w:sz w:val="24"/>
          <w:szCs w:val="24"/>
          <w:lang w:eastAsia="en-GB"/>
        </w:rPr>
      </w:pPr>
      <w:r w:rsidRPr="00B710CA">
        <w:rPr>
          <w:rFonts w:ascii="Arial" w:eastAsia="Times New Roman" w:hAnsi="Arial" w:cs="Arial"/>
          <w:sz w:val="24"/>
          <w:szCs w:val="24"/>
          <w:lang w:eastAsia="en-GB"/>
        </w:rPr>
        <w:t xml:space="preserve">A word or part of a word </w:t>
      </w:r>
      <w:r w:rsidRPr="00B710CA">
        <w:rPr>
          <w:rFonts w:ascii="Arial" w:eastAsia="Times New Roman" w:hAnsi="Arial" w:cs="Times New Roman"/>
          <w:sz w:val="24"/>
          <w:szCs w:val="24"/>
          <w:lang w:eastAsia="en-GB"/>
        </w:rPr>
        <w:t>consisting of a vowel phoneme with no, one or more consonant phonemes before or after it</w:t>
      </w:r>
      <w:r w:rsidRPr="00B710CA">
        <w:rPr>
          <w:rFonts w:ascii="Arial" w:eastAsia="Times New Roman" w:hAnsi="Arial" w:cs="Arial"/>
          <w:sz w:val="24"/>
          <w:szCs w:val="24"/>
          <w:lang w:eastAsia="en-GB"/>
        </w:rPr>
        <w:t xml:space="preserve">, for example, ‘telephone’ has 3 syllables: </w:t>
      </w:r>
      <w:proofErr w:type="spellStart"/>
      <w:r w:rsidRPr="00B710CA">
        <w:rPr>
          <w:rFonts w:ascii="Arial" w:eastAsia="Times New Roman" w:hAnsi="Arial" w:cs="Arial"/>
          <w:sz w:val="24"/>
          <w:szCs w:val="24"/>
          <w:lang w:eastAsia="en-GB"/>
        </w:rPr>
        <w:t>tel</w:t>
      </w:r>
      <w:proofErr w:type="spellEnd"/>
      <w:r w:rsidRPr="00B710CA">
        <w:rPr>
          <w:rFonts w:ascii="Arial" w:eastAsia="Times New Roman" w:hAnsi="Arial" w:cs="Arial"/>
          <w:sz w:val="24"/>
          <w:szCs w:val="24"/>
          <w:lang w:eastAsia="en-GB"/>
        </w:rPr>
        <w:t xml:space="preserve">/e/phone.  </w:t>
      </w:r>
    </w:p>
    <w:p w:rsidR="00122D73" w:rsidRPr="00B710CA" w:rsidRDefault="00122D73" w:rsidP="00122D73">
      <w:pPr>
        <w:autoSpaceDE w:val="0"/>
        <w:autoSpaceDN w:val="0"/>
        <w:adjustRightInd w:val="0"/>
        <w:spacing w:after="0" w:line="240" w:lineRule="auto"/>
        <w:rPr>
          <w:rFonts w:ascii="Arial" w:eastAsia="Times New Roman" w:hAnsi="Arial" w:cs="Arial"/>
          <w:b/>
          <w:sz w:val="24"/>
          <w:szCs w:val="24"/>
          <w:lang w:eastAsia="en-GB"/>
        </w:rPr>
      </w:pPr>
    </w:p>
    <w:p w:rsidR="00122D73" w:rsidRPr="00B710CA" w:rsidRDefault="00122D73" w:rsidP="00122D73">
      <w:pPr>
        <w:autoSpaceDE w:val="0"/>
        <w:autoSpaceDN w:val="0"/>
        <w:adjustRightInd w:val="0"/>
        <w:spacing w:after="0" w:line="240" w:lineRule="auto"/>
        <w:rPr>
          <w:rFonts w:ascii="Arial" w:eastAsia="Times New Roman" w:hAnsi="Arial" w:cs="Arial"/>
          <w:sz w:val="24"/>
          <w:szCs w:val="24"/>
          <w:lang w:eastAsia="en-GB"/>
        </w:rPr>
      </w:pPr>
      <w:r w:rsidRPr="00B710CA">
        <w:rPr>
          <w:rFonts w:ascii="Arial" w:eastAsia="Times New Roman" w:hAnsi="Arial" w:cs="Arial"/>
          <w:b/>
          <w:sz w:val="24"/>
          <w:szCs w:val="24"/>
          <w:lang w:eastAsia="en-GB"/>
        </w:rPr>
        <w:t>Synthetic phonics</w:t>
      </w:r>
      <w:r w:rsidRPr="00B710CA">
        <w:rPr>
          <w:rFonts w:ascii="Arial" w:eastAsia="Times New Roman" w:hAnsi="Arial" w:cs="Arial"/>
          <w:sz w:val="24"/>
          <w:szCs w:val="24"/>
          <w:lang w:eastAsia="en-GB"/>
        </w:rPr>
        <w:t xml:space="preserve"> </w:t>
      </w:r>
    </w:p>
    <w:p w:rsidR="00122D73" w:rsidRPr="00B710CA" w:rsidRDefault="00122D73" w:rsidP="00122D73">
      <w:pPr>
        <w:autoSpaceDE w:val="0"/>
        <w:autoSpaceDN w:val="0"/>
        <w:adjustRightInd w:val="0"/>
        <w:spacing w:after="0" w:line="240" w:lineRule="auto"/>
        <w:rPr>
          <w:rFonts w:ascii="Arial" w:eastAsia="Times New Roman" w:hAnsi="Arial" w:cs="Arial"/>
          <w:sz w:val="24"/>
          <w:szCs w:val="24"/>
          <w:lang w:eastAsia="en-GB"/>
        </w:rPr>
      </w:pPr>
      <w:r w:rsidRPr="00B710CA">
        <w:rPr>
          <w:rFonts w:ascii="Arial" w:eastAsia="Times New Roman" w:hAnsi="Arial" w:cs="Arial"/>
          <w:sz w:val="24"/>
          <w:szCs w:val="24"/>
          <w:lang w:eastAsia="en-GB"/>
        </w:rPr>
        <w:t xml:space="preserve">An approach to the teaching of reading in which the phonemes (sounds) associated with </w:t>
      </w:r>
      <w:proofErr w:type="gramStart"/>
      <w:r w:rsidRPr="00B710CA">
        <w:rPr>
          <w:rFonts w:ascii="Arial" w:eastAsia="Times New Roman" w:hAnsi="Arial" w:cs="Arial"/>
          <w:sz w:val="24"/>
          <w:szCs w:val="24"/>
          <w:lang w:eastAsia="en-GB"/>
        </w:rPr>
        <w:t>particular graphemes</w:t>
      </w:r>
      <w:proofErr w:type="gramEnd"/>
      <w:r w:rsidRPr="00B710CA">
        <w:rPr>
          <w:rFonts w:ascii="Arial" w:eastAsia="Times New Roman" w:hAnsi="Arial" w:cs="Arial"/>
          <w:sz w:val="24"/>
          <w:szCs w:val="24"/>
          <w:lang w:eastAsia="en-GB"/>
        </w:rPr>
        <w:t xml:space="preserve"> (letters) are pronounced in isolation and blended together (synthesised). Synthetic phonics for writing reverses the sequence: children are taught to say the word they wish to write, segment it into its phonemes and say them in turn and write a grapheme for each phoneme in turn to produce the written word.</w:t>
      </w:r>
    </w:p>
    <w:p w:rsidR="00386C38" w:rsidRPr="00B710CA" w:rsidRDefault="00386C38" w:rsidP="00122D73">
      <w:pPr>
        <w:autoSpaceDE w:val="0"/>
        <w:autoSpaceDN w:val="0"/>
        <w:adjustRightInd w:val="0"/>
        <w:spacing w:after="0" w:line="240" w:lineRule="auto"/>
        <w:rPr>
          <w:rFonts w:ascii="Arial" w:eastAsia="Times New Roman" w:hAnsi="Arial" w:cs="Arial"/>
          <w:sz w:val="24"/>
          <w:szCs w:val="24"/>
          <w:lang w:eastAsia="en-GB"/>
        </w:rPr>
      </w:pPr>
    </w:p>
    <w:p w:rsidR="00386C38" w:rsidRPr="00B710CA" w:rsidRDefault="00386C38" w:rsidP="00122D73">
      <w:pPr>
        <w:autoSpaceDE w:val="0"/>
        <w:autoSpaceDN w:val="0"/>
        <w:adjustRightInd w:val="0"/>
        <w:spacing w:after="0" w:line="240" w:lineRule="auto"/>
        <w:rPr>
          <w:rFonts w:ascii="Arial" w:eastAsia="Times New Roman" w:hAnsi="Arial" w:cs="Arial"/>
          <w:b/>
          <w:sz w:val="24"/>
          <w:szCs w:val="24"/>
          <w:lang w:eastAsia="en-GB"/>
        </w:rPr>
      </w:pPr>
      <w:r w:rsidRPr="00B710CA">
        <w:rPr>
          <w:rFonts w:ascii="Arial" w:eastAsia="Times New Roman" w:hAnsi="Arial" w:cs="Arial"/>
          <w:b/>
          <w:sz w:val="24"/>
          <w:szCs w:val="24"/>
          <w:lang w:eastAsia="en-GB"/>
        </w:rPr>
        <w:t>Systematic phonics</w:t>
      </w:r>
    </w:p>
    <w:p w:rsidR="00386C38" w:rsidRPr="00B710CA" w:rsidRDefault="00386C38" w:rsidP="00122D73">
      <w:pPr>
        <w:autoSpaceDE w:val="0"/>
        <w:autoSpaceDN w:val="0"/>
        <w:adjustRightInd w:val="0"/>
        <w:spacing w:after="0" w:line="240" w:lineRule="auto"/>
        <w:rPr>
          <w:rFonts w:ascii="Arial" w:eastAsia="Times New Roman" w:hAnsi="Arial" w:cs="Arial"/>
          <w:sz w:val="24"/>
          <w:szCs w:val="24"/>
          <w:lang w:eastAsia="en-GB"/>
        </w:rPr>
      </w:pPr>
      <w:r w:rsidRPr="00B710CA">
        <w:rPr>
          <w:rFonts w:ascii="Arial" w:eastAsia="Times New Roman" w:hAnsi="Arial" w:cs="Arial"/>
          <w:sz w:val="24"/>
          <w:szCs w:val="24"/>
          <w:lang w:eastAsia="en-GB"/>
        </w:rPr>
        <w:t>A systematic approach to teaching phonics means that children are taught the phonemes in a clearly defined sequence, usually from simple, to more complex sounds and their representations.</w:t>
      </w:r>
    </w:p>
    <w:p w:rsidR="00122D73" w:rsidRPr="00B710CA" w:rsidRDefault="00122D73" w:rsidP="00122D73">
      <w:pPr>
        <w:autoSpaceDE w:val="0"/>
        <w:autoSpaceDN w:val="0"/>
        <w:adjustRightInd w:val="0"/>
        <w:spacing w:after="0" w:line="240" w:lineRule="auto"/>
        <w:rPr>
          <w:rFonts w:ascii="Arial" w:eastAsia="Times New Roman" w:hAnsi="Arial" w:cs="Arial"/>
          <w:sz w:val="24"/>
          <w:lang w:eastAsia="en-GB"/>
        </w:rPr>
      </w:pPr>
    </w:p>
    <w:p w:rsidR="00122D73" w:rsidRPr="00B710CA" w:rsidRDefault="00122D73" w:rsidP="00122D73">
      <w:pPr>
        <w:autoSpaceDE w:val="0"/>
        <w:autoSpaceDN w:val="0"/>
        <w:adjustRightInd w:val="0"/>
        <w:spacing w:after="0" w:line="240" w:lineRule="auto"/>
        <w:rPr>
          <w:rFonts w:ascii="Arial" w:eastAsia="Times New Roman" w:hAnsi="Arial" w:cs="Arial"/>
          <w:b/>
          <w:sz w:val="24"/>
          <w:lang w:eastAsia="en-GB"/>
        </w:rPr>
      </w:pPr>
      <w:r w:rsidRPr="00B710CA">
        <w:rPr>
          <w:rFonts w:ascii="Arial" w:eastAsia="Times New Roman" w:hAnsi="Arial" w:cs="Arial"/>
          <w:b/>
          <w:sz w:val="24"/>
          <w:lang w:eastAsia="en-GB"/>
        </w:rPr>
        <w:t>Tricky words</w:t>
      </w:r>
    </w:p>
    <w:p w:rsidR="00122D73" w:rsidRPr="00B710CA" w:rsidRDefault="00122D73" w:rsidP="00122D73">
      <w:pPr>
        <w:autoSpaceDE w:val="0"/>
        <w:autoSpaceDN w:val="0"/>
        <w:adjustRightInd w:val="0"/>
        <w:spacing w:after="0" w:line="240" w:lineRule="auto"/>
        <w:rPr>
          <w:rFonts w:ascii="Arial" w:eastAsia="Times New Roman" w:hAnsi="Arial" w:cs="Arial"/>
          <w:sz w:val="24"/>
          <w:lang w:eastAsia="en-GB"/>
        </w:rPr>
      </w:pPr>
      <w:r w:rsidRPr="00B710CA">
        <w:rPr>
          <w:rFonts w:ascii="Arial" w:eastAsia="Times New Roman" w:hAnsi="Arial" w:cs="Arial"/>
          <w:sz w:val="24"/>
          <w:lang w:eastAsia="en-GB"/>
        </w:rPr>
        <w:t>Words in which letter sounds do not give a perfect or regular guide to pronunciation, e.g. once, their, said.</w:t>
      </w:r>
    </w:p>
    <w:p w:rsidR="00122D73" w:rsidRPr="00B710CA" w:rsidRDefault="00122D73" w:rsidP="00122D73">
      <w:pPr>
        <w:autoSpaceDE w:val="0"/>
        <w:autoSpaceDN w:val="0"/>
        <w:adjustRightInd w:val="0"/>
        <w:spacing w:after="0" w:line="240" w:lineRule="auto"/>
        <w:rPr>
          <w:rFonts w:ascii="Arial" w:eastAsia="Times New Roman" w:hAnsi="Arial" w:cs="Arial"/>
          <w:sz w:val="24"/>
          <w:lang w:eastAsia="en-GB"/>
        </w:rPr>
      </w:pPr>
    </w:p>
    <w:p w:rsidR="00122D73" w:rsidRPr="00B710CA" w:rsidRDefault="00122D73" w:rsidP="00122D73">
      <w:pPr>
        <w:autoSpaceDE w:val="0"/>
        <w:autoSpaceDN w:val="0"/>
        <w:adjustRightInd w:val="0"/>
        <w:spacing w:after="0" w:line="240" w:lineRule="auto"/>
        <w:rPr>
          <w:rFonts w:ascii="Arial" w:eastAsia="Times New Roman" w:hAnsi="Arial" w:cs="Arial"/>
          <w:b/>
          <w:sz w:val="24"/>
          <w:lang w:eastAsia="en-GB"/>
        </w:rPr>
      </w:pPr>
      <w:r w:rsidRPr="00B710CA">
        <w:rPr>
          <w:rFonts w:ascii="Arial" w:eastAsia="Times New Roman" w:hAnsi="Arial" w:cs="Arial"/>
          <w:b/>
          <w:sz w:val="24"/>
          <w:lang w:eastAsia="en-GB"/>
        </w:rPr>
        <w:t>Trigraph</w:t>
      </w:r>
    </w:p>
    <w:p w:rsidR="00122D73" w:rsidRPr="00B710CA" w:rsidRDefault="00122D73" w:rsidP="00122D73">
      <w:pPr>
        <w:autoSpaceDE w:val="0"/>
        <w:autoSpaceDN w:val="0"/>
        <w:adjustRightInd w:val="0"/>
        <w:spacing w:after="0" w:line="240" w:lineRule="auto"/>
        <w:rPr>
          <w:rFonts w:ascii="Arial" w:eastAsia="Times New Roman" w:hAnsi="Arial" w:cs="Arial"/>
          <w:sz w:val="24"/>
          <w:lang w:eastAsia="en-GB"/>
        </w:rPr>
      </w:pPr>
      <w:r w:rsidRPr="00B710CA">
        <w:rPr>
          <w:rFonts w:ascii="Arial" w:eastAsia="Times New Roman" w:hAnsi="Arial" w:cs="Arial"/>
          <w:sz w:val="24"/>
          <w:lang w:eastAsia="en-GB"/>
        </w:rPr>
        <w:t>Three letters representing one sound, e.g. he</w:t>
      </w:r>
      <w:r w:rsidRPr="00B710CA">
        <w:rPr>
          <w:rFonts w:ascii="Arial" w:eastAsia="Times New Roman" w:hAnsi="Arial" w:cs="Arial"/>
          <w:b/>
          <w:sz w:val="24"/>
          <w:lang w:eastAsia="en-GB"/>
        </w:rPr>
        <w:t>dge</w:t>
      </w:r>
      <w:r w:rsidRPr="00B710CA">
        <w:rPr>
          <w:rFonts w:ascii="Arial" w:eastAsia="Times New Roman" w:hAnsi="Arial" w:cs="Arial"/>
          <w:sz w:val="24"/>
          <w:lang w:eastAsia="en-GB"/>
        </w:rPr>
        <w:t>, hair, sna</w:t>
      </w:r>
      <w:r w:rsidRPr="00B710CA">
        <w:rPr>
          <w:rFonts w:ascii="Arial" w:eastAsia="Times New Roman" w:hAnsi="Arial" w:cs="Arial"/>
          <w:b/>
          <w:sz w:val="24"/>
          <w:lang w:eastAsia="en-GB"/>
        </w:rPr>
        <w:t>tch.</w:t>
      </w:r>
    </w:p>
    <w:p w:rsidR="00122D73" w:rsidRPr="00B710CA" w:rsidRDefault="00122D73" w:rsidP="00122D73">
      <w:pPr>
        <w:autoSpaceDE w:val="0"/>
        <w:autoSpaceDN w:val="0"/>
        <w:adjustRightInd w:val="0"/>
        <w:spacing w:after="0" w:line="240" w:lineRule="auto"/>
        <w:rPr>
          <w:rFonts w:ascii="Arial" w:eastAsia="Times New Roman" w:hAnsi="Arial" w:cs="Arial"/>
          <w:sz w:val="24"/>
          <w:lang w:eastAsia="en-GB"/>
        </w:rPr>
      </w:pPr>
    </w:p>
    <w:p w:rsidR="00122D73" w:rsidRPr="00B710CA" w:rsidRDefault="00122D73" w:rsidP="00122D73">
      <w:pPr>
        <w:autoSpaceDE w:val="0"/>
        <w:autoSpaceDN w:val="0"/>
        <w:adjustRightInd w:val="0"/>
        <w:spacing w:after="0" w:line="240" w:lineRule="auto"/>
        <w:rPr>
          <w:rFonts w:ascii="Arial" w:eastAsia="Times New Roman" w:hAnsi="Arial" w:cs="Arial"/>
          <w:b/>
          <w:bCs/>
          <w:sz w:val="24"/>
          <w:lang w:eastAsia="en-GB"/>
        </w:rPr>
      </w:pPr>
      <w:r w:rsidRPr="00B710CA">
        <w:rPr>
          <w:rFonts w:ascii="Arial" w:eastAsia="Times New Roman" w:hAnsi="Arial" w:cs="Arial"/>
          <w:b/>
          <w:bCs/>
          <w:sz w:val="24"/>
          <w:lang w:eastAsia="en-GB"/>
        </w:rPr>
        <w:t>Vowel</w:t>
      </w:r>
    </w:p>
    <w:p w:rsidR="00122D73" w:rsidRPr="00B710CA" w:rsidRDefault="00122D73" w:rsidP="00122D73">
      <w:pPr>
        <w:autoSpaceDE w:val="0"/>
        <w:autoSpaceDN w:val="0"/>
        <w:adjustRightInd w:val="0"/>
        <w:spacing w:after="0" w:line="240" w:lineRule="auto"/>
        <w:rPr>
          <w:rFonts w:ascii="Arial" w:eastAsia="Times New Roman" w:hAnsi="Arial" w:cs="Arial"/>
          <w:sz w:val="24"/>
          <w:lang w:eastAsia="en-GB"/>
        </w:rPr>
      </w:pPr>
      <w:r w:rsidRPr="00B710CA">
        <w:rPr>
          <w:rFonts w:ascii="Arial" w:eastAsia="Times New Roman" w:hAnsi="Arial" w:cs="Arial"/>
          <w:sz w:val="24"/>
          <w:lang w:eastAsia="en-GB"/>
        </w:rPr>
        <w:t xml:space="preserve">There are as many as 20 vowels in spoken English (the number depends on accent).  </w:t>
      </w:r>
    </w:p>
    <w:p w:rsidR="00122D73" w:rsidRPr="00B710CA" w:rsidRDefault="00122D73" w:rsidP="00122D73">
      <w:pPr>
        <w:autoSpaceDE w:val="0"/>
        <w:autoSpaceDN w:val="0"/>
        <w:adjustRightInd w:val="0"/>
        <w:spacing w:after="0" w:line="240" w:lineRule="auto"/>
        <w:rPr>
          <w:rFonts w:ascii="Arial" w:eastAsia="Times New Roman" w:hAnsi="Arial" w:cs="Arial"/>
          <w:sz w:val="24"/>
          <w:lang w:eastAsia="en-GB"/>
        </w:rPr>
      </w:pPr>
    </w:p>
    <w:p w:rsidR="00122D73" w:rsidRPr="00B710CA" w:rsidRDefault="00122D73" w:rsidP="00122D73">
      <w:pPr>
        <w:autoSpaceDE w:val="0"/>
        <w:autoSpaceDN w:val="0"/>
        <w:adjustRightInd w:val="0"/>
        <w:spacing w:after="0" w:line="240" w:lineRule="auto"/>
        <w:rPr>
          <w:rFonts w:ascii="Arial" w:eastAsia="Times New Roman" w:hAnsi="Arial" w:cs="Arial"/>
          <w:b/>
          <w:sz w:val="24"/>
          <w:lang w:eastAsia="en-GB"/>
        </w:rPr>
      </w:pPr>
      <w:r w:rsidRPr="00B710CA">
        <w:rPr>
          <w:rFonts w:ascii="Arial" w:eastAsia="Times New Roman" w:hAnsi="Arial" w:cs="Arial"/>
          <w:b/>
          <w:sz w:val="24"/>
          <w:lang w:eastAsia="en-GB"/>
        </w:rPr>
        <w:t>Vowel digraph</w:t>
      </w:r>
    </w:p>
    <w:p w:rsidR="00122D73" w:rsidRPr="00B710CA" w:rsidRDefault="00122D73" w:rsidP="00122D73">
      <w:pPr>
        <w:autoSpaceDE w:val="0"/>
        <w:autoSpaceDN w:val="0"/>
        <w:adjustRightInd w:val="0"/>
        <w:spacing w:after="0" w:line="240" w:lineRule="auto"/>
        <w:rPr>
          <w:rFonts w:ascii="Arial" w:eastAsia="Times New Roman" w:hAnsi="Arial" w:cs="Arial"/>
          <w:sz w:val="24"/>
          <w:lang w:eastAsia="en-GB"/>
        </w:rPr>
      </w:pPr>
      <w:r w:rsidRPr="00B710CA">
        <w:rPr>
          <w:rFonts w:ascii="Arial" w:eastAsia="Times New Roman" w:hAnsi="Arial" w:cs="Arial"/>
          <w:sz w:val="24"/>
          <w:lang w:eastAsia="en-GB"/>
        </w:rPr>
        <w:t xml:space="preserve">Two letters combine to represent one vowel sound, e.g. </w:t>
      </w:r>
      <w:r w:rsidRPr="00B710CA">
        <w:rPr>
          <w:rFonts w:ascii="Arial" w:eastAsia="Times New Roman" w:hAnsi="Arial" w:cs="Arial"/>
          <w:b/>
          <w:sz w:val="24"/>
          <w:lang w:eastAsia="en-GB"/>
        </w:rPr>
        <w:t>ou</w:t>
      </w:r>
      <w:r w:rsidRPr="00B710CA">
        <w:rPr>
          <w:rFonts w:ascii="Arial" w:eastAsia="Times New Roman" w:hAnsi="Arial" w:cs="Arial"/>
          <w:sz w:val="24"/>
          <w:lang w:eastAsia="en-GB"/>
        </w:rPr>
        <w:t>t, b</w:t>
      </w:r>
      <w:r w:rsidRPr="00B710CA">
        <w:rPr>
          <w:rFonts w:ascii="Arial" w:eastAsia="Times New Roman" w:hAnsi="Arial" w:cs="Arial"/>
          <w:b/>
          <w:sz w:val="24"/>
          <w:lang w:eastAsia="en-GB"/>
        </w:rPr>
        <w:t>oa</w:t>
      </w:r>
      <w:r w:rsidRPr="00B710CA">
        <w:rPr>
          <w:rFonts w:ascii="Arial" w:eastAsia="Times New Roman" w:hAnsi="Arial" w:cs="Arial"/>
          <w:sz w:val="24"/>
          <w:lang w:eastAsia="en-GB"/>
        </w:rPr>
        <w:t xml:space="preserve">t, </w:t>
      </w:r>
      <w:r w:rsidRPr="00B710CA">
        <w:rPr>
          <w:rFonts w:ascii="Arial" w:eastAsia="Times New Roman" w:hAnsi="Arial" w:cs="Arial"/>
          <w:b/>
          <w:sz w:val="24"/>
          <w:lang w:eastAsia="en-GB"/>
        </w:rPr>
        <w:t>au</w:t>
      </w:r>
      <w:r w:rsidRPr="00B710CA">
        <w:rPr>
          <w:rFonts w:ascii="Arial" w:eastAsia="Times New Roman" w:hAnsi="Arial" w:cs="Arial"/>
          <w:sz w:val="24"/>
          <w:lang w:eastAsia="en-GB"/>
        </w:rPr>
        <w:t>dit.  Split vowel digraphs have a consonant separating the two vowels, e.g. b</w:t>
      </w:r>
      <w:r w:rsidRPr="00B710CA">
        <w:rPr>
          <w:rFonts w:ascii="Arial" w:eastAsia="Times New Roman" w:hAnsi="Arial" w:cs="Arial"/>
          <w:b/>
          <w:sz w:val="24"/>
          <w:lang w:eastAsia="en-GB"/>
        </w:rPr>
        <w:t>i</w:t>
      </w:r>
      <w:r w:rsidRPr="00B710CA">
        <w:rPr>
          <w:rFonts w:ascii="Arial" w:eastAsia="Times New Roman" w:hAnsi="Arial" w:cs="Arial"/>
          <w:sz w:val="24"/>
          <w:lang w:eastAsia="en-GB"/>
        </w:rPr>
        <w:t>t</w:t>
      </w:r>
      <w:r w:rsidRPr="00B710CA">
        <w:rPr>
          <w:rFonts w:ascii="Arial" w:eastAsia="Times New Roman" w:hAnsi="Arial" w:cs="Arial"/>
          <w:b/>
          <w:sz w:val="24"/>
          <w:lang w:eastAsia="en-GB"/>
        </w:rPr>
        <w:t>e</w:t>
      </w:r>
      <w:r w:rsidRPr="00B710CA">
        <w:rPr>
          <w:rFonts w:ascii="Arial" w:eastAsia="Times New Roman" w:hAnsi="Arial" w:cs="Arial"/>
          <w:sz w:val="24"/>
          <w:lang w:eastAsia="en-GB"/>
        </w:rPr>
        <w:t>, h</w:t>
      </w:r>
      <w:r w:rsidRPr="00B710CA">
        <w:rPr>
          <w:rFonts w:ascii="Arial" w:eastAsia="Times New Roman" w:hAnsi="Arial" w:cs="Arial"/>
          <w:b/>
          <w:sz w:val="24"/>
          <w:lang w:eastAsia="en-GB"/>
        </w:rPr>
        <w:t>o</w:t>
      </w:r>
      <w:r w:rsidRPr="00B710CA">
        <w:rPr>
          <w:rFonts w:ascii="Arial" w:eastAsia="Times New Roman" w:hAnsi="Arial" w:cs="Arial"/>
          <w:sz w:val="24"/>
          <w:lang w:eastAsia="en-GB"/>
        </w:rPr>
        <w:t>p</w:t>
      </w:r>
      <w:r w:rsidRPr="00B710CA">
        <w:rPr>
          <w:rFonts w:ascii="Arial" w:eastAsia="Times New Roman" w:hAnsi="Arial" w:cs="Arial"/>
          <w:b/>
          <w:sz w:val="24"/>
          <w:lang w:eastAsia="en-GB"/>
        </w:rPr>
        <w:t>e</w:t>
      </w:r>
      <w:r w:rsidRPr="00B710CA">
        <w:rPr>
          <w:rFonts w:ascii="Arial" w:eastAsia="Times New Roman" w:hAnsi="Arial" w:cs="Arial"/>
          <w:sz w:val="24"/>
          <w:lang w:eastAsia="en-GB"/>
        </w:rPr>
        <w:t>, t</w:t>
      </w:r>
      <w:r w:rsidRPr="00B710CA">
        <w:rPr>
          <w:rFonts w:ascii="Arial" w:eastAsia="Times New Roman" w:hAnsi="Arial" w:cs="Arial"/>
          <w:b/>
          <w:sz w:val="24"/>
          <w:lang w:eastAsia="en-GB"/>
        </w:rPr>
        <w:t>u</w:t>
      </w:r>
      <w:r w:rsidRPr="00B710CA">
        <w:rPr>
          <w:rFonts w:ascii="Arial" w:eastAsia="Times New Roman" w:hAnsi="Arial" w:cs="Arial"/>
          <w:sz w:val="24"/>
          <w:lang w:eastAsia="en-GB"/>
        </w:rPr>
        <w:t>b</w:t>
      </w:r>
      <w:r w:rsidRPr="00B710CA">
        <w:rPr>
          <w:rFonts w:ascii="Arial" w:eastAsia="Times New Roman" w:hAnsi="Arial" w:cs="Arial"/>
          <w:b/>
          <w:sz w:val="24"/>
          <w:lang w:eastAsia="en-GB"/>
        </w:rPr>
        <w:t>e</w:t>
      </w:r>
      <w:r w:rsidRPr="00B710CA">
        <w:rPr>
          <w:rFonts w:ascii="Arial" w:eastAsia="Times New Roman" w:hAnsi="Arial" w:cs="Arial"/>
          <w:sz w:val="24"/>
          <w:lang w:eastAsia="en-GB"/>
        </w:rPr>
        <w:t xml:space="preserve">.  </w:t>
      </w:r>
    </w:p>
    <w:p w:rsidR="00122D73" w:rsidRPr="00B710CA" w:rsidRDefault="00122D73" w:rsidP="00122D73">
      <w:pPr>
        <w:autoSpaceDE w:val="0"/>
        <w:autoSpaceDN w:val="0"/>
        <w:adjustRightInd w:val="0"/>
        <w:spacing w:after="0" w:line="240" w:lineRule="auto"/>
        <w:rPr>
          <w:rFonts w:ascii="Arial" w:eastAsia="Times New Roman" w:hAnsi="Arial" w:cs="Arial"/>
          <w:sz w:val="24"/>
          <w:lang w:eastAsia="en-GB"/>
        </w:rPr>
      </w:pPr>
    </w:p>
    <w:p w:rsidR="00122D73" w:rsidRPr="00B710CA" w:rsidRDefault="00122D73" w:rsidP="00122D73">
      <w:pPr>
        <w:autoSpaceDE w:val="0"/>
        <w:autoSpaceDN w:val="0"/>
        <w:adjustRightInd w:val="0"/>
        <w:spacing w:after="0" w:line="240" w:lineRule="auto"/>
        <w:rPr>
          <w:rFonts w:ascii="Arial" w:eastAsia="Times New Roman" w:hAnsi="Arial" w:cs="Arial"/>
          <w:sz w:val="24"/>
          <w:lang w:eastAsia="en-GB"/>
        </w:rPr>
      </w:pPr>
    </w:p>
    <w:p w:rsidR="00D808E5" w:rsidRPr="00B710CA" w:rsidRDefault="00D808E5" w:rsidP="00122D73">
      <w:pPr>
        <w:rPr>
          <w:rFonts w:ascii="Arial" w:hAnsi="Arial" w:cs="Arial"/>
          <w:b/>
          <w:sz w:val="24"/>
        </w:rPr>
      </w:pPr>
      <w:r w:rsidRPr="00B710CA">
        <w:rPr>
          <w:rFonts w:ascii="Arial" w:hAnsi="Arial" w:cs="Arial"/>
          <w:b/>
          <w:sz w:val="24"/>
        </w:rPr>
        <w:t>References</w:t>
      </w:r>
    </w:p>
    <w:p w:rsidR="00D808E5" w:rsidRPr="00B710CA" w:rsidRDefault="00386C38" w:rsidP="00122D73">
      <w:pPr>
        <w:rPr>
          <w:rFonts w:ascii="Arial" w:hAnsi="Arial" w:cs="Arial"/>
          <w:sz w:val="24"/>
        </w:rPr>
      </w:pPr>
      <w:r w:rsidRPr="00B710CA">
        <w:rPr>
          <w:rFonts w:ascii="Arial" w:eastAsia="SimSun" w:hAnsi="Arial" w:cs="Times New Roman"/>
          <w:sz w:val="24"/>
          <w:szCs w:val="24"/>
          <w:lang w:val="en-US" w:eastAsia="zh-CN"/>
        </w:rPr>
        <w:t xml:space="preserve">DfE (2014) English Programmes of Study: Key Stages 1 and 2.  National Curriculum in England.  London Crown Copyright.  On Moodle </w:t>
      </w:r>
      <w:proofErr w:type="gramStart"/>
      <w:r w:rsidRPr="00B710CA">
        <w:rPr>
          <w:rFonts w:ascii="Arial" w:eastAsia="SimSun" w:hAnsi="Arial" w:cs="Times New Roman"/>
          <w:sz w:val="24"/>
          <w:szCs w:val="24"/>
          <w:lang w:val="en-US" w:eastAsia="zh-CN"/>
        </w:rPr>
        <w:t>and also</w:t>
      </w:r>
      <w:proofErr w:type="gramEnd"/>
      <w:r w:rsidRPr="00B710CA">
        <w:rPr>
          <w:rFonts w:ascii="Arial" w:eastAsia="SimSun" w:hAnsi="Arial" w:cs="Times New Roman"/>
          <w:sz w:val="24"/>
          <w:szCs w:val="24"/>
          <w:lang w:val="en-US" w:eastAsia="zh-CN"/>
        </w:rPr>
        <w:t xml:space="preserve"> at </w:t>
      </w:r>
      <w:hyperlink r:id="rId25" w:history="1">
        <w:r w:rsidRPr="00B710CA">
          <w:rPr>
            <w:rFonts w:ascii="Arial" w:eastAsia="SimSun" w:hAnsi="Arial" w:cs="Times New Roman"/>
            <w:sz w:val="24"/>
            <w:szCs w:val="24"/>
            <w:u w:val="single"/>
            <w:lang w:val="en-US" w:eastAsia="zh-CN"/>
          </w:rPr>
          <w:t>www.education.gov.uk</w:t>
        </w:r>
      </w:hyperlink>
    </w:p>
    <w:p w:rsidR="00386C38" w:rsidRPr="00B710CA" w:rsidRDefault="00386C38" w:rsidP="00386C38">
      <w:pPr>
        <w:adjustRightInd w:val="0"/>
        <w:spacing w:after="0" w:line="240" w:lineRule="auto"/>
        <w:rPr>
          <w:rFonts w:ascii="Arial" w:eastAsia="SimSun" w:hAnsi="Arial" w:cs="Arial"/>
          <w:sz w:val="24"/>
          <w:szCs w:val="24"/>
          <w:lang w:eastAsia="zh-CN"/>
        </w:rPr>
      </w:pPr>
    </w:p>
    <w:p w:rsidR="00386C38" w:rsidRPr="00B710CA" w:rsidRDefault="004F2699" w:rsidP="00386C38">
      <w:pPr>
        <w:adjustRightInd w:val="0"/>
        <w:spacing w:after="0" w:line="240" w:lineRule="auto"/>
        <w:rPr>
          <w:rFonts w:ascii="Arial" w:eastAsia="SimSun" w:hAnsi="Arial" w:cs="Arial"/>
          <w:sz w:val="24"/>
          <w:szCs w:val="24"/>
          <w:lang w:eastAsia="zh-CN"/>
        </w:rPr>
      </w:pPr>
      <w:hyperlink r:id="rId26" w:history="1">
        <w:r w:rsidR="00386C38" w:rsidRPr="00B710CA">
          <w:rPr>
            <w:rStyle w:val="Hyperlink"/>
            <w:rFonts w:ascii="Arial" w:eastAsia="SimSun" w:hAnsi="Arial" w:cs="Arial"/>
            <w:color w:val="auto"/>
            <w:sz w:val="24"/>
            <w:szCs w:val="24"/>
            <w:lang w:eastAsia="zh-CN"/>
          </w:rPr>
          <w:t xml:space="preserve">DfES/PNS, 2007. </w:t>
        </w:r>
        <w:r w:rsidR="00386C38" w:rsidRPr="00B710CA">
          <w:rPr>
            <w:rStyle w:val="Hyperlink"/>
            <w:rFonts w:ascii="Arial" w:eastAsia="SimSun" w:hAnsi="Arial" w:cs="Arial"/>
            <w:i/>
            <w:color w:val="auto"/>
            <w:sz w:val="24"/>
            <w:szCs w:val="24"/>
            <w:lang w:eastAsia="zh-CN"/>
          </w:rPr>
          <w:t xml:space="preserve">Letters and Sounds: Principles and Practice of </w:t>
        </w:r>
        <w:r w:rsidR="00B10A8E" w:rsidRPr="00B710CA">
          <w:rPr>
            <w:rStyle w:val="Hyperlink"/>
            <w:rFonts w:ascii="Arial" w:eastAsia="SimSun" w:hAnsi="Arial" w:cs="Arial"/>
            <w:i/>
            <w:color w:val="auto"/>
            <w:sz w:val="24"/>
            <w:szCs w:val="24"/>
            <w:lang w:eastAsia="zh-CN"/>
          </w:rPr>
          <w:t>High-Quality</w:t>
        </w:r>
        <w:r w:rsidR="00386C38" w:rsidRPr="00B710CA">
          <w:rPr>
            <w:rStyle w:val="Hyperlink"/>
            <w:rFonts w:ascii="Arial" w:eastAsia="SimSun" w:hAnsi="Arial" w:cs="Arial"/>
            <w:i/>
            <w:color w:val="auto"/>
            <w:sz w:val="24"/>
            <w:szCs w:val="24"/>
            <w:lang w:eastAsia="zh-CN"/>
          </w:rPr>
          <w:t xml:space="preserve"> Phonics.  </w:t>
        </w:r>
        <w:r w:rsidR="00386C38" w:rsidRPr="00B710CA">
          <w:rPr>
            <w:rStyle w:val="Hyperlink"/>
            <w:rFonts w:ascii="Arial" w:eastAsia="SimSun" w:hAnsi="Arial" w:cs="Arial"/>
            <w:color w:val="auto"/>
            <w:sz w:val="24"/>
            <w:szCs w:val="24"/>
            <w:lang w:eastAsia="zh-CN"/>
          </w:rPr>
          <w:t>DfES.</w:t>
        </w:r>
      </w:hyperlink>
    </w:p>
    <w:p w:rsidR="00D808E5" w:rsidRPr="00B710CA" w:rsidRDefault="00D808E5" w:rsidP="00122D73">
      <w:pPr>
        <w:rPr>
          <w:rFonts w:ascii="Arial" w:hAnsi="Arial" w:cs="Arial"/>
          <w:i/>
          <w:sz w:val="24"/>
        </w:rPr>
      </w:pPr>
    </w:p>
    <w:p w:rsidR="00386C38" w:rsidRPr="00B710CA" w:rsidRDefault="00386C38" w:rsidP="00386C38">
      <w:pPr>
        <w:spacing w:after="0" w:line="240" w:lineRule="auto"/>
        <w:rPr>
          <w:rFonts w:ascii="Arial" w:eastAsia="Times New Roman" w:hAnsi="Arial" w:cs="Times New Roman"/>
          <w:sz w:val="24"/>
          <w:szCs w:val="24"/>
          <w:lang w:val="en-US" w:eastAsia="en-GB"/>
        </w:rPr>
      </w:pPr>
      <w:r w:rsidRPr="00B710CA">
        <w:rPr>
          <w:rFonts w:ascii="Arial" w:eastAsia="Times New Roman" w:hAnsi="Arial" w:cs="Times New Roman"/>
          <w:sz w:val="24"/>
          <w:szCs w:val="24"/>
          <w:lang w:val="en-US" w:eastAsia="en-GB"/>
        </w:rPr>
        <w:t xml:space="preserve">Early Education, 2012  Development Matters, available at </w:t>
      </w:r>
      <w:hyperlink r:id="rId27" w:history="1">
        <w:r w:rsidRPr="00B710CA">
          <w:rPr>
            <w:rFonts w:ascii="Arial" w:eastAsia="Times New Roman" w:hAnsi="Arial" w:cs="Times New Roman"/>
            <w:sz w:val="24"/>
            <w:szCs w:val="24"/>
            <w:u w:val="single"/>
            <w:lang w:val="en-US" w:eastAsia="en-GB"/>
          </w:rPr>
          <w:t>http://www.foundationyears.org.uk/files/2012/03/Development-Matters-FINAL-PRINT-AMENDED.pdf</w:t>
        </w:r>
      </w:hyperlink>
    </w:p>
    <w:p w:rsidR="00386C38" w:rsidRPr="00B710CA" w:rsidRDefault="00386C38" w:rsidP="00386C38">
      <w:pPr>
        <w:spacing w:after="0" w:line="240" w:lineRule="auto"/>
        <w:rPr>
          <w:rFonts w:ascii="Arial" w:eastAsia="SimSun" w:hAnsi="Arial" w:cs="Times New Roman"/>
          <w:sz w:val="24"/>
          <w:szCs w:val="24"/>
          <w:lang w:val="en-US" w:eastAsia="zh-CN"/>
        </w:rPr>
      </w:pPr>
    </w:p>
    <w:p w:rsidR="00386C38" w:rsidRPr="00B710CA" w:rsidRDefault="00386C38" w:rsidP="00386C38">
      <w:pPr>
        <w:spacing w:after="0" w:line="240" w:lineRule="auto"/>
        <w:rPr>
          <w:rFonts w:ascii="Arial" w:eastAsia="SimSun" w:hAnsi="Arial" w:cs="Times New Roman"/>
          <w:sz w:val="24"/>
          <w:szCs w:val="24"/>
          <w:lang w:eastAsia="zh-CN"/>
        </w:rPr>
      </w:pPr>
      <w:r w:rsidRPr="00B710CA">
        <w:rPr>
          <w:rFonts w:ascii="Arial" w:eastAsia="SimSun" w:hAnsi="Arial" w:cs="Times New Roman"/>
          <w:sz w:val="24"/>
          <w:szCs w:val="24"/>
          <w:lang w:val="en-US" w:eastAsia="zh-CN"/>
        </w:rPr>
        <w:t xml:space="preserve">OFSTED, 2010 Reading by Six: how the best schools do it </w:t>
      </w:r>
      <w:hyperlink r:id="rId28" w:history="1">
        <w:r w:rsidRPr="00B710CA">
          <w:rPr>
            <w:rStyle w:val="Hyperlink"/>
            <w:rFonts w:ascii="Arial" w:eastAsia="SimSun" w:hAnsi="Arial" w:cs="Times New Roman"/>
            <w:color w:val="auto"/>
            <w:sz w:val="24"/>
            <w:szCs w:val="24"/>
            <w:lang w:eastAsia="zh-CN"/>
          </w:rPr>
          <w:t>https://www.gov.uk/government/uploads/system/uploads/attachment_data/file/379093/Reading_20by_20six.pdf</w:t>
        </w:r>
      </w:hyperlink>
      <w:r w:rsidRPr="00B710CA">
        <w:rPr>
          <w:rFonts w:ascii="Arial" w:eastAsia="SimSun" w:hAnsi="Arial" w:cs="Times New Roman"/>
          <w:sz w:val="24"/>
          <w:szCs w:val="24"/>
          <w:lang w:eastAsia="zh-CN"/>
        </w:rPr>
        <w:t xml:space="preserve"> </w:t>
      </w:r>
    </w:p>
    <w:p w:rsidR="00386C38" w:rsidRPr="00B710CA" w:rsidRDefault="00386C38" w:rsidP="00386C38">
      <w:pPr>
        <w:spacing w:after="0" w:line="240" w:lineRule="auto"/>
        <w:rPr>
          <w:rFonts w:ascii="Arial" w:eastAsia="SimSun" w:hAnsi="Arial" w:cs="Times New Roman"/>
          <w:sz w:val="24"/>
          <w:szCs w:val="24"/>
          <w:lang w:val="en-US" w:eastAsia="zh-CN"/>
        </w:rPr>
      </w:pPr>
    </w:p>
    <w:p w:rsidR="00386C38" w:rsidRPr="00B710CA" w:rsidRDefault="00386C38" w:rsidP="00386C38">
      <w:pPr>
        <w:spacing w:after="0" w:line="240" w:lineRule="auto"/>
        <w:rPr>
          <w:rFonts w:ascii="Arial" w:eastAsia="SimSun" w:hAnsi="Arial" w:cs="Times New Roman"/>
          <w:sz w:val="24"/>
          <w:szCs w:val="24"/>
          <w:lang w:val="en-US" w:eastAsia="zh-CN"/>
        </w:rPr>
      </w:pPr>
    </w:p>
    <w:p w:rsidR="00386C38" w:rsidRPr="00B710CA" w:rsidRDefault="004F2699" w:rsidP="00386C38">
      <w:pPr>
        <w:spacing w:after="0" w:line="240" w:lineRule="auto"/>
        <w:rPr>
          <w:rFonts w:ascii="Arial" w:eastAsia="SimSun" w:hAnsi="Arial" w:cs="Times New Roman"/>
          <w:sz w:val="24"/>
          <w:szCs w:val="24"/>
          <w:lang w:val="en-US" w:eastAsia="zh-CN"/>
        </w:rPr>
      </w:pPr>
      <w:hyperlink r:id="rId29" w:history="1">
        <w:r w:rsidR="00386C38" w:rsidRPr="00B710CA">
          <w:rPr>
            <w:rStyle w:val="Hyperlink"/>
            <w:rFonts w:ascii="Arial" w:eastAsia="SimSun" w:hAnsi="Arial" w:cs="Times New Roman"/>
            <w:color w:val="auto"/>
            <w:sz w:val="24"/>
            <w:szCs w:val="24"/>
            <w:lang w:val="en-US" w:eastAsia="zh-CN"/>
          </w:rPr>
          <w:t xml:space="preserve">Rose, J., 2006. </w:t>
        </w:r>
        <w:r w:rsidR="00386C38" w:rsidRPr="00B710CA">
          <w:rPr>
            <w:rStyle w:val="Hyperlink"/>
            <w:rFonts w:ascii="Arial" w:eastAsia="SimSun" w:hAnsi="Arial" w:cs="Times New Roman"/>
            <w:i/>
            <w:color w:val="auto"/>
            <w:sz w:val="24"/>
            <w:szCs w:val="24"/>
            <w:lang w:val="en-US" w:eastAsia="zh-CN"/>
          </w:rPr>
          <w:t xml:space="preserve">Independent Review of Early Reading: Final Report. </w:t>
        </w:r>
        <w:r w:rsidR="00386C38" w:rsidRPr="00B710CA">
          <w:rPr>
            <w:rStyle w:val="Hyperlink"/>
            <w:rFonts w:ascii="Arial" w:eastAsia="SimSun" w:hAnsi="Arial" w:cs="Times New Roman"/>
            <w:color w:val="auto"/>
            <w:sz w:val="24"/>
            <w:szCs w:val="24"/>
            <w:lang w:val="en-US" w:eastAsia="zh-CN"/>
          </w:rPr>
          <w:t xml:space="preserve"> London: DfES  </w:t>
        </w:r>
      </w:hyperlink>
      <w:r w:rsidR="00386C38" w:rsidRPr="00B710CA">
        <w:rPr>
          <w:rFonts w:ascii="Arial" w:eastAsia="SimSun" w:hAnsi="Arial" w:cs="Times New Roman"/>
          <w:sz w:val="24"/>
          <w:szCs w:val="24"/>
          <w:lang w:val="en-US" w:eastAsia="zh-CN"/>
        </w:rPr>
        <w:t xml:space="preserve">           </w:t>
      </w:r>
    </w:p>
    <w:p w:rsidR="00386C38" w:rsidRPr="00B710CA" w:rsidRDefault="00386C38" w:rsidP="00D808E5">
      <w:pPr>
        <w:tabs>
          <w:tab w:val="left" w:pos="2760"/>
        </w:tabs>
        <w:rPr>
          <w:rFonts w:ascii="Arial" w:eastAsia="HelveticaNeueCE-Light" w:hAnsi="Arial" w:cs="Arial"/>
          <w:sz w:val="24"/>
          <w:szCs w:val="24"/>
        </w:rPr>
      </w:pPr>
    </w:p>
    <w:p w:rsidR="00386C38" w:rsidRPr="00B710CA" w:rsidRDefault="00386C38" w:rsidP="00D808E5">
      <w:pPr>
        <w:tabs>
          <w:tab w:val="left" w:pos="2760"/>
        </w:tabs>
        <w:rPr>
          <w:rFonts w:ascii="Arial" w:eastAsia="HelveticaNeueCE-Light" w:hAnsi="Arial" w:cs="Arial"/>
          <w:sz w:val="24"/>
          <w:szCs w:val="24"/>
        </w:rPr>
      </w:pPr>
    </w:p>
    <w:p w:rsidR="00D808E5" w:rsidRPr="00B710CA" w:rsidRDefault="00D808E5" w:rsidP="00122D73"/>
    <w:sectPr w:rsidR="00D808E5" w:rsidRPr="00B710CA">
      <w:footerReference w:type="default" r:id="rId3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2699" w:rsidRDefault="004F2699" w:rsidP="00976BBE">
      <w:pPr>
        <w:spacing w:after="0" w:line="240" w:lineRule="auto"/>
      </w:pPr>
      <w:r>
        <w:separator/>
      </w:r>
    </w:p>
  </w:endnote>
  <w:endnote w:type="continuationSeparator" w:id="0">
    <w:p w:rsidR="004F2699" w:rsidRDefault="004F2699" w:rsidP="00976B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NeueCE-Light">
    <w:altName w:val="ＭＳ 明朝"/>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HelveticaNeueLT-Light">
    <w:altName w:val="Arial"/>
    <w:panose1 w:val="00000000000000000000"/>
    <w:charset w:val="00"/>
    <w:family w:val="swiss"/>
    <w:notTrueType/>
    <w:pitch w:val="default"/>
    <w:sig w:usb0="00000003" w:usb1="00000000" w:usb2="00000000" w:usb3="00000000" w:csb0="00000001" w:csb1="00000000"/>
  </w:font>
  <w:font w:name="HelveticaNeueLT-Medium">
    <w:altName w:val="Arial"/>
    <w:panose1 w:val="00000000000000000000"/>
    <w:charset w:val="00"/>
    <w:family w:val="swiss"/>
    <w:notTrueType/>
    <w:pitch w:val="default"/>
    <w:sig w:usb0="00000003" w:usb1="00000000" w:usb2="00000000" w:usb3="00000000" w:csb0="00000001" w:csb1="00000000"/>
  </w:font>
  <w:font w:name="Myriad Pro2">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7125863"/>
      <w:docPartObj>
        <w:docPartGallery w:val="Page Numbers (Bottom of Page)"/>
        <w:docPartUnique/>
      </w:docPartObj>
    </w:sdtPr>
    <w:sdtEndPr>
      <w:rPr>
        <w:noProof/>
      </w:rPr>
    </w:sdtEndPr>
    <w:sdtContent>
      <w:p w:rsidR="000B2A8C" w:rsidRDefault="000B2A8C">
        <w:pPr>
          <w:pStyle w:val="Footer"/>
          <w:jc w:val="center"/>
        </w:pPr>
        <w:r>
          <w:fldChar w:fldCharType="begin"/>
        </w:r>
        <w:r>
          <w:instrText xml:space="preserve"> PAGE   \* MERGEFORMAT </w:instrText>
        </w:r>
        <w:r>
          <w:fldChar w:fldCharType="separate"/>
        </w:r>
        <w:r>
          <w:rPr>
            <w:noProof/>
          </w:rPr>
          <w:t>12</w:t>
        </w:r>
        <w:r>
          <w:rPr>
            <w:noProof/>
          </w:rPr>
          <w:fldChar w:fldCharType="end"/>
        </w:r>
      </w:p>
    </w:sdtContent>
  </w:sdt>
  <w:p w:rsidR="000B2A8C" w:rsidRDefault="000B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2699" w:rsidRDefault="004F2699" w:rsidP="00976BBE">
      <w:pPr>
        <w:spacing w:after="0" w:line="240" w:lineRule="auto"/>
      </w:pPr>
      <w:r>
        <w:separator/>
      </w:r>
    </w:p>
  </w:footnote>
  <w:footnote w:type="continuationSeparator" w:id="0">
    <w:p w:rsidR="004F2699" w:rsidRDefault="004F2699" w:rsidP="00976B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1694E"/>
    <w:multiLevelType w:val="hybridMultilevel"/>
    <w:tmpl w:val="330834E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5533676"/>
    <w:multiLevelType w:val="hybridMultilevel"/>
    <w:tmpl w:val="414C4DE8"/>
    <w:lvl w:ilvl="0" w:tplc="08090001">
      <w:start w:val="1"/>
      <w:numFmt w:val="bullet"/>
      <w:lvlText w:val=""/>
      <w:lvlJc w:val="left"/>
      <w:pPr>
        <w:ind w:left="1113" w:hanging="360"/>
      </w:pPr>
      <w:rPr>
        <w:rFonts w:ascii="Symbol" w:hAnsi="Symbol" w:hint="default"/>
      </w:rPr>
    </w:lvl>
    <w:lvl w:ilvl="1" w:tplc="08090003" w:tentative="1">
      <w:start w:val="1"/>
      <w:numFmt w:val="bullet"/>
      <w:lvlText w:val="o"/>
      <w:lvlJc w:val="left"/>
      <w:pPr>
        <w:ind w:left="1833" w:hanging="360"/>
      </w:pPr>
      <w:rPr>
        <w:rFonts w:ascii="Courier New" w:hAnsi="Courier New" w:cs="Courier New" w:hint="default"/>
      </w:rPr>
    </w:lvl>
    <w:lvl w:ilvl="2" w:tplc="08090005" w:tentative="1">
      <w:start w:val="1"/>
      <w:numFmt w:val="bullet"/>
      <w:lvlText w:val=""/>
      <w:lvlJc w:val="left"/>
      <w:pPr>
        <w:ind w:left="2553" w:hanging="360"/>
      </w:pPr>
      <w:rPr>
        <w:rFonts w:ascii="Wingdings" w:hAnsi="Wingdings" w:hint="default"/>
      </w:rPr>
    </w:lvl>
    <w:lvl w:ilvl="3" w:tplc="08090001" w:tentative="1">
      <w:start w:val="1"/>
      <w:numFmt w:val="bullet"/>
      <w:lvlText w:val=""/>
      <w:lvlJc w:val="left"/>
      <w:pPr>
        <w:ind w:left="3273" w:hanging="360"/>
      </w:pPr>
      <w:rPr>
        <w:rFonts w:ascii="Symbol" w:hAnsi="Symbol" w:hint="default"/>
      </w:rPr>
    </w:lvl>
    <w:lvl w:ilvl="4" w:tplc="08090003" w:tentative="1">
      <w:start w:val="1"/>
      <w:numFmt w:val="bullet"/>
      <w:lvlText w:val="o"/>
      <w:lvlJc w:val="left"/>
      <w:pPr>
        <w:ind w:left="3993" w:hanging="360"/>
      </w:pPr>
      <w:rPr>
        <w:rFonts w:ascii="Courier New" w:hAnsi="Courier New" w:cs="Courier New" w:hint="default"/>
      </w:rPr>
    </w:lvl>
    <w:lvl w:ilvl="5" w:tplc="08090005" w:tentative="1">
      <w:start w:val="1"/>
      <w:numFmt w:val="bullet"/>
      <w:lvlText w:val=""/>
      <w:lvlJc w:val="left"/>
      <w:pPr>
        <w:ind w:left="4713" w:hanging="360"/>
      </w:pPr>
      <w:rPr>
        <w:rFonts w:ascii="Wingdings" w:hAnsi="Wingdings" w:hint="default"/>
      </w:rPr>
    </w:lvl>
    <w:lvl w:ilvl="6" w:tplc="08090001" w:tentative="1">
      <w:start w:val="1"/>
      <w:numFmt w:val="bullet"/>
      <w:lvlText w:val=""/>
      <w:lvlJc w:val="left"/>
      <w:pPr>
        <w:ind w:left="5433" w:hanging="360"/>
      </w:pPr>
      <w:rPr>
        <w:rFonts w:ascii="Symbol" w:hAnsi="Symbol" w:hint="default"/>
      </w:rPr>
    </w:lvl>
    <w:lvl w:ilvl="7" w:tplc="08090003" w:tentative="1">
      <w:start w:val="1"/>
      <w:numFmt w:val="bullet"/>
      <w:lvlText w:val="o"/>
      <w:lvlJc w:val="left"/>
      <w:pPr>
        <w:ind w:left="6153" w:hanging="360"/>
      </w:pPr>
      <w:rPr>
        <w:rFonts w:ascii="Courier New" w:hAnsi="Courier New" w:cs="Courier New" w:hint="default"/>
      </w:rPr>
    </w:lvl>
    <w:lvl w:ilvl="8" w:tplc="08090005" w:tentative="1">
      <w:start w:val="1"/>
      <w:numFmt w:val="bullet"/>
      <w:lvlText w:val=""/>
      <w:lvlJc w:val="left"/>
      <w:pPr>
        <w:ind w:left="6873" w:hanging="360"/>
      </w:pPr>
      <w:rPr>
        <w:rFonts w:ascii="Wingdings" w:hAnsi="Wingdings" w:hint="default"/>
      </w:rPr>
    </w:lvl>
  </w:abstractNum>
  <w:abstractNum w:abstractNumId="2" w15:restartNumberingAfterBreak="0">
    <w:nsid w:val="1D630A52"/>
    <w:multiLevelType w:val="hybridMultilevel"/>
    <w:tmpl w:val="594E739A"/>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3B16DC4"/>
    <w:multiLevelType w:val="hybridMultilevel"/>
    <w:tmpl w:val="99B2BA24"/>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4C42436"/>
    <w:multiLevelType w:val="hybridMultilevel"/>
    <w:tmpl w:val="D17CFBE4"/>
    <w:lvl w:ilvl="0" w:tplc="0809000F">
      <w:start w:val="1"/>
      <w:numFmt w:val="decimal"/>
      <w:lvlText w:val="%1."/>
      <w:lvlJc w:val="left"/>
      <w:pPr>
        <w:tabs>
          <w:tab w:val="num" w:pos="720"/>
        </w:tabs>
        <w:ind w:left="720" w:hanging="360"/>
      </w:pPr>
      <w:rPr>
        <w:rFonts w:cs="Times New Roman"/>
      </w:rPr>
    </w:lvl>
    <w:lvl w:ilvl="1" w:tplc="08090003">
      <w:start w:val="1"/>
      <w:numFmt w:val="bullet"/>
      <w:lvlText w:val="o"/>
      <w:lvlJc w:val="left"/>
      <w:pPr>
        <w:tabs>
          <w:tab w:val="num" w:pos="1440"/>
        </w:tabs>
        <w:ind w:left="1440" w:hanging="360"/>
      </w:pPr>
      <w:rPr>
        <w:rFonts w:ascii="Courier New" w:hAnsi="Courier New"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274E26AA"/>
    <w:multiLevelType w:val="hybridMultilevel"/>
    <w:tmpl w:val="4A921F9A"/>
    <w:lvl w:ilvl="0" w:tplc="0809000F">
      <w:start w:val="1"/>
      <w:numFmt w:val="decimal"/>
      <w:lvlText w:val="%1."/>
      <w:lvlJc w:val="left"/>
      <w:pPr>
        <w:tabs>
          <w:tab w:val="num" w:pos="360"/>
        </w:tabs>
        <w:ind w:left="360" w:hanging="360"/>
      </w:pPr>
      <w:rPr>
        <w:rFonts w:cs="Times New Roman"/>
      </w:rPr>
    </w:lvl>
    <w:lvl w:ilvl="1" w:tplc="08090017">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6" w15:restartNumberingAfterBreak="0">
    <w:nsid w:val="328B4069"/>
    <w:multiLevelType w:val="hybridMultilevel"/>
    <w:tmpl w:val="5FBE5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3E2019"/>
    <w:multiLevelType w:val="hybridMultilevel"/>
    <w:tmpl w:val="47E44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6A3802"/>
    <w:multiLevelType w:val="hybridMultilevel"/>
    <w:tmpl w:val="488465B6"/>
    <w:lvl w:ilvl="0" w:tplc="08090001">
      <w:start w:val="1"/>
      <w:numFmt w:val="bullet"/>
      <w:lvlText w:val=""/>
      <w:lvlJc w:val="left"/>
      <w:pPr>
        <w:tabs>
          <w:tab w:val="num" w:pos="786"/>
        </w:tabs>
        <w:ind w:left="786"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071922"/>
    <w:multiLevelType w:val="hybridMultilevel"/>
    <w:tmpl w:val="BB1825B4"/>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AA87E17"/>
    <w:multiLevelType w:val="hybridMultilevel"/>
    <w:tmpl w:val="053C19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B712C46"/>
    <w:multiLevelType w:val="hybridMultilevel"/>
    <w:tmpl w:val="FB7A01F2"/>
    <w:lvl w:ilvl="0" w:tplc="FC04B908">
      <w:start w:val="1"/>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398562A"/>
    <w:multiLevelType w:val="hybridMultilevel"/>
    <w:tmpl w:val="C84C9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E9687C"/>
    <w:multiLevelType w:val="hybridMultilevel"/>
    <w:tmpl w:val="AB2ADC4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141D3D"/>
    <w:multiLevelType w:val="hybridMultilevel"/>
    <w:tmpl w:val="E6D8A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345F47"/>
    <w:multiLevelType w:val="hybridMultilevel"/>
    <w:tmpl w:val="BD7CE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333223"/>
    <w:multiLevelType w:val="hybridMultilevel"/>
    <w:tmpl w:val="69345266"/>
    <w:lvl w:ilvl="0" w:tplc="27623E96">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7" w15:restartNumberingAfterBreak="0">
    <w:nsid w:val="4B997965"/>
    <w:multiLevelType w:val="hybridMultilevel"/>
    <w:tmpl w:val="9A18EF58"/>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F052613"/>
    <w:multiLevelType w:val="hybridMultilevel"/>
    <w:tmpl w:val="B6E85968"/>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47723D2"/>
    <w:multiLevelType w:val="hybridMultilevel"/>
    <w:tmpl w:val="F230CFD4"/>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8AE4AA5"/>
    <w:multiLevelType w:val="hybridMultilevel"/>
    <w:tmpl w:val="A2089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3800C2"/>
    <w:multiLevelType w:val="hybridMultilevel"/>
    <w:tmpl w:val="8E92EBDA"/>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6325F88"/>
    <w:multiLevelType w:val="hybridMultilevel"/>
    <w:tmpl w:val="1B447A64"/>
    <w:lvl w:ilvl="0" w:tplc="1F9E6F94">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69B87719"/>
    <w:multiLevelType w:val="hybridMultilevel"/>
    <w:tmpl w:val="31A27C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AAE6003"/>
    <w:multiLevelType w:val="hybridMultilevel"/>
    <w:tmpl w:val="16FE541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D052D7F"/>
    <w:multiLevelType w:val="hybridMultilevel"/>
    <w:tmpl w:val="3E6E6C18"/>
    <w:lvl w:ilvl="0" w:tplc="0809000F">
      <w:start w:val="1"/>
      <w:numFmt w:val="decimal"/>
      <w:lvlText w:val="%1."/>
      <w:lvlJc w:val="left"/>
      <w:pPr>
        <w:tabs>
          <w:tab w:val="num" w:pos="1080"/>
        </w:tabs>
        <w:ind w:left="1080" w:hanging="360"/>
      </w:pPr>
      <w:rPr>
        <w:rFonts w:cs="Times New Roman"/>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26" w15:restartNumberingAfterBreak="0">
    <w:nsid w:val="73F5430F"/>
    <w:multiLevelType w:val="hybridMultilevel"/>
    <w:tmpl w:val="3A2C363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7D8A7A60"/>
    <w:multiLevelType w:val="hybridMultilevel"/>
    <w:tmpl w:val="FBB4DF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7E931A21"/>
    <w:multiLevelType w:val="hybridMultilevel"/>
    <w:tmpl w:val="182C9C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7FFC4D3E"/>
    <w:multiLevelType w:val="hybridMultilevel"/>
    <w:tmpl w:val="1422B326"/>
    <w:lvl w:ilvl="0" w:tplc="08090001">
      <w:start w:val="1"/>
      <w:numFmt w:val="bullet"/>
      <w:lvlText w:val=""/>
      <w:lvlJc w:val="left"/>
      <w:pPr>
        <w:ind w:left="720" w:hanging="360"/>
      </w:pPr>
      <w:rPr>
        <w:rFonts w:ascii="Symbol" w:hAnsi="Symbol" w:hint="default"/>
      </w:rPr>
    </w:lvl>
    <w:lvl w:ilvl="1" w:tplc="4912A7DC">
      <w:numFmt w:val="bullet"/>
      <w:lvlText w:val="•"/>
      <w:lvlJc w:val="left"/>
      <w:pPr>
        <w:ind w:left="1800" w:hanging="72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4"/>
  </w:num>
  <w:num w:numId="2">
    <w:abstractNumId w:val="23"/>
  </w:num>
  <w:num w:numId="3">
    <w:abstractNumId w:val="6"/>
  </w:num>
  <w:num w:numId="4">
    <w:abstractNumId w:val="1"/>
  </w:num>
  <w:num w:numId="5">
    <w:abstractNumId w:val="29"/>
  </w:num>
  <w:num w:numId="6">
    <w:abstractNumId w:val="8"/>
  </w:num>
  <w:num w:numId="7">
    <w:abstractNumId w:val="5"/>
  </w:num>
  <w:num w:numId="8">
    <w:abstractNumId w:val="22"/>
  </w:num>
  <w:num w:numId="9">
    <w:abstractNumId w:val="20"/>
  </w:num>
  <w:num w:numId="10">
    <w:abstractNumId w:val="25"/>
  </w:num>
  <w:num w:numId="11">
    <w:abstractNumId w:val="13"/>
  </w:num>
  <w:num w:numId="12">
    <w:abstractNumId w:val="4"/>
  </w:num>
  <w:num w:numId="13">
    <w:abstractNumId w:val="14"/>
  </w:num>
  <w:num w:numId="14">
    <w:abstractNumId w:val="15"/>
  </w:num>
  <w:num w:numId="15">
    <w:abstractNumId w:val="16"/>
  </w:num>
  <w:num w:numId="16">
    <w:abstractNumId w:val="12"/>
  </w:num>
  <w:num w:numId="17">
    <w:abstractNumId w:val="26"/>
  </w:num>
  <w:num w:numId="18">
    <w:abstractNumId w:val="28"/>
  </w:num>
  <w:num w:numId="19">
    <w:abstractNumId w:val="7"/>
  </w:num>
  <w:num w:numId="20">
    <w:abstractNumId w:val="10"/>
  </w:num>
  <w:num w:numId="21">
    <w:abstractNumId w:val="27"/>
  </w:num>
  <w:num w:numId="22">
    <w:abstractNumId w:val="0"/>
  </w:num>
  <w:num w:numId="23">
    <w:abstractNumId w:val="17"/>
  </w:num>
  <w:num w:numId="24">
    <w:abstractNumId w:val="3"/>
  </w:num>
  <w:num w:numId="25">
    <w:abstractNumId w:val="9"/>
  </w:num>
  <w:num w:numId="26">
    <w:abstractNumId w:val="21"/>
  </w:num>
  <w:num w:numId="27">
    <w:abstractNumId w:val="19"/>
  </w:num>
  <w:num w:numId="28">
    <w:abstractNumId w:val="18"/>
  </w:num>
  <w:num w:numId="29">
    <w:abstractNumId w:val="2"/>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21B"/>
    <w:rsid w:val="000178AA"/>
    <w:rsid w:val="00033315"/>
    <w:rsid w:val="000628CE"/>
    <w:rsid w:val="000829AE"/>
    <w:rsid w:val="000B2A8C"/>
    <w:rsid w:val="000B44BD"/>
    <w:rsid w:val="000C5A97"/>
    <w:rsid w:val="000D1DA1"/>
    <w:rsid w:val="000E0A70"/>
    <w:rsid w:val="000F24ED"/>
    <w:rsid w:val="0010566B"/>
    <w:rsid w:val="00121433"/>
    <w:rsid w:val="00122D73"/>
    <w:rsid w:val="00136B7B"/>
    <w:rsid w:val="001434C0"/>
    <w:rsid w:val="00166B58"/>
    <w:rsid w:val="00190632"/>
    <w:rsid w:val="00193AFA"/>
    <w:rsid w:val="001C3F5B"/>
    <w:rsid w:val="001F406A"/>
    <w:rsid w:val="0024013A"/>
    <w:rsid w:val="00254206"/>
    <w:rsid w:val="0025752D"/>
    <w:rsid w:val="00266499"/>
    <w:rsid w:val="00266586"/>
    <w:rsid w:val="002774A8"/>
    <w:rsid w:val="002C6B12"/>
    <w:rsid w:val="002D0C3C"/>
    <w:rsid w:val="002D4A27"/>
    <w:rsid w:val="002F0DEF"/>
    <w:rsid w:val="00315E59"/>
    <w:rsid w:val="00342D38"/>
    <w:rsid w:val="003738E4"/>
    <w:rsid w:val="00383136"/>
    <w:rsid w:val="00386C38"/>
    <w:rsid w:val="00397544"/>
    <w:rsid w:val="003B7BC8"/>
    <w:rsid w:val="003C556F"/>
    <w:rsid w:val="003C6C0E"/>
    <w:rsid w:val="003F5F1E"/>
    <w:rsid w:val="00423592"/>
    <w:rsid w:val="0047411F"/>
    <w:rsid w:val="00485575"/>
    <w:rsid w:val="0048666C"/>
    <w:rsid w:val="004A2347"/>
    <w:rsid w:val="004F2699"/>
    <w:rsid w:val="0050540C"/>
    <w:rsid w:val="0051275D"/>
    <w:rsid w:val="00520ECA"/>
    <w:rsid w:val="0055024E"/>
    <w:rsid w:val="005529B5"/>
    <w:rsid w:val="005611B9"/>
    <w:rsid w:val="005935F2"/>
    <w:rsid w:val="005A2AEA"/>
    <w:rsid w:val="005C5033"/>
    <w:rsid w:val="005E3E74"/>
    <w:rsid w:val="005F4769"/>
    <w:rsid w:val="00601BF0"/>
    <w:rsid w:val="00604DDC"/>
    <w:rsid w:val="006311F0"/>
    <w:rsid w:val="00686D8A"/>
    <w:rsid w:val="006C02E1"/>
    <w:rsid w:val="006E5D05"/>
    <w:rsid w:val="006F38ED"/>
    <w:rsid w:val="00762E90"/>
    <w:rsid w:val="00771E25"/>
    <w:rsid w:val="00772E76"/>
    <w:rsid w:val="007E030F"/>
    <w:rsid w:val="007E3561"/>
    <w:rsid w:val="0080321B"/>
    <w:rsid w:val="0083142D"/>
    <w:rsid w:val="008519E9"/>
    <w:rsid w:val="008643D4"/>
    <w:rsid w:val="00872D6F"/>
    <w:rsid w:val="00875997"/>
    <w:rsid w:val="00877C06"/>
    <w:rsid w:val="00884641"/>
    <w:rsid w:val="008E0E20"/>
    <w:rsid w:val="008F3C98"/>
    <w:rsid w:val="00942929"/>
    <w:rsid w:val="00976BBE"/>
    <w:rsid w:val="009C152C"/>
    <w:rsid w:val="009C1DCD"/>
    <w:rsid w:val="009D1AA8"/>
    <w:rsid w:val="009E6E2B"/>
    <w:rsid w:val="009F39A8"/>
    <w:rsid w:val="00A06A0C"/>
    <w:rsid w:val="00A10B10"/>
    <w:rsid w:val="00A133B2"/>
    <w:rsid w:val="00A26A82"/>
    <w:rsid w:val="00A42FFE"/>
    <w:rsid w:val="00A5182D"/>
    <w:rsid w:val="00A52838"/>
    <w:rsid w:val="00AD6CB3"/>
    <w:rsid w:val="00AE54F8"/>
    <w:rsid w:val="00AF552C"/>
    <w:rsid w:val="00B05C96"/>
    <w:rsid w:val="00B10A8E"/>
    <w:rsid w:val="00B1692B"/>
    <w:rsid w:val="00B17788"/>
    <w:rsid w:val="00B710CA"/>
    <w:rsid w:val="00B82B23"/>
    <w:rsid w:val="00BA0EFD"/>
    <w:rsid w:val="00BC46EF"/>
    <w:rsid w:val="00BE6E6A"/>
    <w:rsid w:val="00BF2965"/>
    <w:rsid w:val="00BF5AAA"/>
    <w:rsid w:val="00C63411"/>
    <w:rsid w:val="00CA37F1"/>
    <w:rsid w:val="00CA615E"/>
    <w:rsid w:val="00CF6B61"/>
    <w:rsid w:val="00CF7F6F"/>
    <w:rsid w:val="00D028F3"/>
    <w:rsid w:val="00D430E3"/>
    <w:rsid w:val="00D46A96"/>
    <w:rsid w:val="00D808E5"/>
    <w:rsid w:val="00DA4B94"/>
    <w:rsid w:val="00E03D79"/>
    <w:rsid w:val="00E80094"/>
    <w:rsid w:val="00E80EB3"/>
    <w:rsid w:val="00EA7A92"/>
    <w:rsid w:val="00EB1172"/>
    <w:rsid w:val="00EE6120"/>
    <w:rsid w:val="00F411C7"/>
    <w:rsid w:val="00F63E78"/>
    <w:rsid w:val="00F97A44"/>
    <w:rsid w:val="00FA6517"/>
    <w:rsid w:val="00FD0BC7"/>
    <w:rsid w:val="00FD56ED"/>
    <w:rsid w:val="00FF5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chartTrackingRefBased/>
  <w15:docId w15:val="{C8477855-0CA9-4631-A5E7-88CD63368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1E2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3B7BC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5">
    <w:name w:val="heading 5"/>
    <w:basedOn w:val="Normal"/>
    <w:next w:val="Normal"/>
    <w:link w:val="Heading5Char"/>
    <w:uiPriority w:val="9"/>
    <w:semiHidden/>
    <w:unhideWhenUsed/>
    <w:qFormat/>
    <w:rsid w:val="003B7BC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6B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6BBE"/>
  </w:style>
  <w:style w:type="paragraph" w:styleId="Footer">
    <w:name w:val="footer"/>
    <w:basedOn w:val="Normal"/>
    <w:link w:val="FooterChar"/>
    <w:uiPriority w:val="99"/>
    <w:unhideWhenUsed/>
    <w:rsid w:val="00976B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6BBE"/>
  </w:style>
  <w:style w:type="paragraph" w:customStyle="1" w:styleId="Default">
    <w:name w:val="Default"/>
    <w:rsid w:val="003738E4"/>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Bulletlevel1">
    <w:name w:val="Bullet level 1"/>
    <w:basedOn w:val="ListBullet"/>
    <w:rsid w:val="003738E4"/>
    <w:pPr>
      <w:spacing w:after="113" w:line="240" w:lineRule="atLeast"/>
      <w:contextualSpacing w:val="0"/>
    </w:pPr>
    <w:rPr>
      <w:rFonts w:ascii="Arial" w:eastAsia="Times New Roman" w:hAnsi="Arial" w:cs="Times New Roman"/>
      <w:szCs w:val="24"/>
      <w:lang w:eastAsia="en-GB"/>
    </w:rPr>
  </w:style>
  <w:style w:type="paragraph" w:customStyle="1" w:styleId="CM13">
    <w:name w:val="CM13"/>
    <w:basedOn w:val="Default"/>
    <w:next w:val="Default"/>
    <w:uiPriority w:val="99"/>
    <w:rsid w:val="003738E4"/>
    <w:pPr>
      <w:widowControl w:val="0"/>
    </w:pPr>
    <w:rPr>
      <w:color w:val="auto"/>
    </w:rPr>
  </w:style>
  <w:style w:type="paragraph" w:styleId="ListBullet">
    <w:name w:val="List Bullet"/>
    <w:basedOn w:val="Normal"/>
    <w:uiPriority w:val="99"/>
    <w:semiHidden/>
    <w:unhideWhenUsed/>
    <w:rsid w:val="003738E4"/>
    <w:pPr>
      <w:contextualSpacing/>
    </w:pPr>
  </w:style>
  <w:style w:type="character" w:customStyle="1" w:styleId="Heading1Char">
    <w:name w:val="Heading 1 Char"/>
    <w:basedOn w:val="DefaultParagraphFont"/>
    <w:link w:val="Heading1"/>
    <w:uiPriority w:val="9"/>
    <w:rsid w:val="00771E25"/>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rsid w:val="001434C0"/>
    <w:pPr>
      <w:ind w:left="720"/>
      <w:contextualSpacing/>
    </w:pPr>
  </w:style>
  <w:style w:type="table" w:styleId="TableGrid">
    <w:name w:val="Table Grid"/>
    <w:basedOn w:val="TableNormal"/>
    <w:uiPriority w:val="59"/>
    <w:rsid w:val="006311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1Light">
    <w:name w:val="List Table 1 Light"/>
    <w:basedOn w:val="TableNormal"/>
    <w:uiPriority w:val="46"/>
    <w:rsid w:val="006311F0"/>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
    <w:name w:val="List Table 2"/>
    <w:basedOn w:val="TableNormal"/>
    <w:uiPriority w:val="47"/>
    <w:rsid w:val="006311F0"/>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
    <w:name w:val="Grid Table 6 Colorful"/>
    <w:basedOn w:val="TableNormal"/>
    <w:uiPriority w:val="51"/>
    <w:rsid w:val="006311F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1">
    <w:name w:val="Plain Table 1"/>
    <w:basedOn w:val="TableNormal"/>
    <w:uiPriority w:val="41"/>
    <w:rsid w:val="006311F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7Colorful">
    <w:name w:val="Grid Table 7 Colorful"/>
    <w:basedOn w:val="TableNormal"/>
    <w:uiPriority w:val="52"/>
    <w:rsid w:val="006311F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
    <w:name w:val="Grid Table 3"/>
    <w:basedOn w:val="TableNormal"/>
    <w:uiPriority w:val="48"/>
    <w:rsid w:val="006311F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customStyle="1" w:styleId="Heading2Char">
    <w:name w:val="Heading 2 Char"/>
    <w:basedOn w:val="DefaultParagraphFont"/>
    <w:link w:val="Heading2"/>
    <w:uiPriority w:val="9"/>
    <w:semiHidden/>
    <w:rsid w:val="003B7BC8"/>
    <w:rPr>
      <w:rFonts w:asciiTheme="majorHAnsi" w:eastAsiaTheme="majorEastAsia" w:hAnsiTheme="majorHAnsi" w:cstheme="majorBidi"/>
      <w:color w:val="365F91" w:themeColor="accent1" w:themeShade="BF"/>
      <w:sz w:val="26"/>
      <w:szCs w:val="26"/>
    </w:rPr>
  </w:style>
  <w:style w:type="character" w:customStyle="1" w:styleId="Heading5Char">
    <w:name w:val="Heading 5 Char"/>
    <w:basedOn w:val="DefaultParagraphFont"/>
    <w:link w:val="Heading5"/>
    <w:uiPriority w:val="9"/>
    <w:semiHidden/>
    <w:rsid w:val="003B7BC8"/>
    <w:rPr>
      <w:rFonts w:asciiTheme="majorHAnsi" w:eastAsiaTheme="majorEastAsia" w:hAnsiTheme="majorHAnsi" w:cstheme="majorBidi"/>
      <w:color w:val="365F91" w:themeColor="accent1" w:themeShade="BF"/>
    </w:rPr>
  </w:style>
  <w:style w:type="character" w:styleId="Hyperlink">
    <w:name w:val="Hyperlink"/>
    <w:basedOn w:val="DefaultParagraphFont"/>
    <w:uiPriority w:val="99"/>
    <w:unhideWhenUsed/>
    <w:rsid w:val="00DA4B94"/>
    <w:rPr>
      <w:color w:val="0000FF" w:themeColor="hyperlink"/>
      <w:u w:val="single"/>
    </w:rPr>
  </w:style>
  <w:style w:type="paragraph" w:customStyle="1" w:styleId="BodyText1">
    <w:name w:val="Body Text1"/>
    <w:rsid w:val="00FD0BC7"/>
    <w:pPr>
      <w:spacing w:after="0" w:line="240" w:lineRule="auto"/>
    </w:pPr>
    <w:rPr>
      <w:rFonts w:ascii="Arial" w:eastAsia="Times New Roman" w:hAnsi="Arial" w:cs="Times New Roman"/>
      <w:noProof/>
      <w:szCs w:val="20"/>
      <w:lang w:eastAsia="en-GB"/>
    </w:rPr>
  </w:style>
  <w:style w:type="paragraph" w:styleId="BalloonText">
    <w:name w:val="Balloon Text"/>
    <w:basedOn w:val="Normal"/>
    <w:link w:val="BalloonTextChar"/>
    <w:uiPriority w:val="99"/>
    <w:semiHidden/>
    <w:unhideWhenUsed/>
    <w:rsid w:val="00EA7A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7A92"/>
    <w:rPr>
      <w:rFonts w:ascii="Segoe UI" w:hAnsi="Segoe UI" w:cs="Segoe UI"/>
      <w:sz w:val="18"/>
      <w:szCs w:val="18"/>
    </w:rPr>
  </w:style>
  <w:style w:type="character" w:styleId="UnresolvedMention">
    <w:name w:val="Unresolved Mention"/>
    <w:basedOn w:val="DefaultParagraphFont"/>
    <w:uiPriority w:val="99"/>
    <w:semiHidden/>
    <w:unhideWhenUsed/>
    <w:rsid w:val="008519E9"/>
    <w:rPr>
      <w:color w:val="605E5C"/>
      <w:shd w:val="clear" w:color="auto" w:fill="E1DFDD"/>
    </w:rPr>
  </w:style>
  <w:style w:type="character" w:styleId="FollowedHyperlink">
    <w:name w:val="FollowedHyperlink"/>
    <w:basedOn w:val="DefaultParagraphFont"/>
    <w:uiPriority w:val="99"/>
    <w:semiHidden/>
    <w:unhideWhenUsed/>
    <w:rsid w:val="009E6E2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www.education.gov.uk" TargetMode="External"/><Relationship Id="rId18" Type="http://schemas.openxmlformats.org/officeDocument/2006/relationships/hyperlink" Target="https://assets.publishing.service.gov.uk/government/uploads/system/uploads/attachment_data/file/190537/Letters_and_Sounds_-_Phase_One.pdf" TargetMode="External"/><Relationship Id="rId26" Type="http://schemas.openxmlformats.org/officeDocument/2006/relationships/hyperlink" Target="https://assets.publishing.service.gov.uk/government/uploads/system/uploads/attachment_data/file/190599/Letters_and_Sounds_-_DFES-00281-2007.pdf" TargetMode="External"/><Relationship Id="rId3" Type="http://schemas.openxmlformats.org/officeDocument/2006/relationships/settings" Target="settings.xml"/><Relationship Id="rId21" Type="http://schemas.openxmlformats.org/officeDocument/2006/relationships/hyperlink" Target="https://www.gov.uk/government/publications/phonics-screening-check-sample-materials-and-training-video" TargetMode="External"/><Relationship Id="rId7" Type="http://schemas.openxmlformats.org/officeDocument/2006/relationships/image" Target="media/image1.jpg"/><Relationship Id="rId12" Type="http://schemas.openxmlformats.org/officeDocument/2006/relationships/hyperlink" Target="http://www.foundationyears.org.uk/files/2012/03/Development-Matters-FINAL-PRINT-AMENDED.pdf" TargetMode="External"/><Relationship Id="rId17" Type="http://schemas.openxmlformats.org/officeDocument/2006/relationships/hyperlink" Target="https://assets.publishing.service.gov.uk/government/uploads/system/uploads/attachment_data/file/190537/Letters_and_Sounds_-_Phase_One.pdf" TargetMode="External"/><Relationship Id="rId25" Type="http://schemas.openxmlformats.org/officeDocument/2006/relationships/hyperlink" Target="http://www.education.gov.uk" TargetMode="External"/><Relationship Id="rId2" Type="http://schemas.openxmlformats.org/officeDocument/2006/relationships/styles" Target="styles.xml"/><Relationship Id="rId16" Type="http://schemas.openxmlformats.org/officeDocument/2006/relationships/hyperlink" Target="https://assets.publishing.service.gov.uk/government/uploads/system/uploads/attachment_data/file/190537/Letters_and_Sounds_-_Phase_One.pdf" TargetMode="External"/><Relationship Id="rId20" Type="http://schemas.openxmlformats.org/officeDocument/2006/relationships/hyperlink" Target="https://www.gov.uk/government/uploads/system/uploads/attachment_data/file/379093/Reading_20by_20six.pdf" TargetMode="External"/><Relationship Id="rId29" Type="http://schemas.openxmlformats.org/officeDocument/2006/relationships/hyperlink" Target="https://dera.ioe.ac.uk/5551/2/report.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era.ioe.ac.uk/5551/2/report.pdf" TargetMode="External"/><Relationship Id="rId24" Type="http://schemas.openxmlformats.org/officeDocument/2006/relationships/image" Target="media/image6.emf"/><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assets.publishing.service.gov.uk/government/uploads/system/uploads/attachment_data/file/190537/Letters_and_Sounds_-_Phase_One.pdf" TargetMode="External"/><Relationship Id="rId23" Type="http://schemas.openxmlformats.org/officeDocument/2006/relationships/image" Target="media/image5.emf"/><Relationship Id="rId28" Type="http://schemas.openxmlformats.org/officeDocument/2006/relationships/hyperlink" Target="https://www.gov.uk/government/uploads/system/uploads/attachment_data/file/379093/Reading_20by_20six.pdf" TargetMode="External"/><Relationship Id="rId10" Type="http://schemas.openxmlformats.org/officeDocument/2006/relationships/image" Target="media/image3.png"/><Relationship Id="rId19" Type="http://schemas.openxmlformats.org/officeDocument/2006/relationships/hyperlink" Target="https://assets.publishing.service.gov.uk/government/uploads/system/uploads/attachment_data/file/190537/Letters_and_Sounds_-_Phase_One.pdf"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era.ioe.ac.uk/5551/2/report.pdf" TargetMode="External"/><Relationship Id="rId14" Type="http://schemas.openxmlformats.org/officeDocument/2006/relationships/hyperlink" Target="https://assets.publishing.service.gov.uk/government/uploads/system/uploads/attachment_data/file/190537/Letters_and_Sounds_-_Phase_One.pdf" TargetMode="External"/><Relationship Id="rId22" Type="http://schemas.openxmlformats.org/officeDocument/2006/relationships/image" Target="media/image4.png"/><Relationship Id="rId27" Type="http://schemas.openxmlformats.org/officeDocument/2006/relationships/hyperlink" Target="http://www.foundationyears.org.uk/files/2012/03/Development-Matters-FINAL-PRINT-AMENDED.pdf"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29</Pages>
  <Words>5746</Words>
  <Characters>32755</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LTUC</Company>
  <LinksUpToDate>false</LinksUpToDate>
  <CharactersWithSpaces>38425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Nuttall</dc:creator>
  <cp:keywords/>
  <dc:description/>
  <cp:lastModifiedBy>Willow Colios</cp:lastModifiedBy>
  <cp:revision>2</cp:revision>
  <cp:lastPrinted>2018-01-26T11:59:00Z</cp:lastPrinted>
  <dcterms:created xsi:type="dcterms:W3CDTF">2021-01-06T23:09:00Z</dcterms:created>
  <dcterms:modified xsi:type="dcterms:W3CDTF">2021-01-06T23:09:00Z</dcterms:modified>
</cp:coreProperties>
</file>